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FD80" w14:textId="77777777" w:rsidR="00F4621B" w:rsidRDefault="00F4621B" w:rsidP="00F4621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0ABBFAA" w14:textId="77777777" w:rsidR="00F4621B" w:rsidRPr="00034B3D" w:rsidRDefault="00F4621B" w:rsidP="00F4621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7E49E06" w14:textId="77777777" w:rsidR="00F4621B" w:rsidRPr="00034B3D" w:rsidRDefault="00F4621B" w:rsidP="00F4621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Першої палати від </w:t>
      </w:r>
      <w:r>
        <w:rPr>
          <w:rFonts w:ascii="Times New Roman" w:hAnsi="Times New Roman" w:cs="Times New Roman"/>
          <w:sz w:val="26"/>
          <w:szCs w:val="26"/>
          <w:lang w:val="uk-UA"/>
        </w:rPr>
        <w:t>15 листопада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14:paraId="088F07AD" w14:textId="77777777" w:rsidR="00F4621B" w:rsidRDefault="00F4621B" w:rsidP="00F4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22633DD" w14:textId="77777777" w:rsidR="00F4621B" w:rsidRPr="00200D86" w:rsidRDefault="00F4621B" w:rsidP="00F4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сім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 w:rsidRPr="00034B3D">
        <w:rPr>
          <w:rFonts w:ascii="Times New Roman" w:hAnsi="Times New Roman" w:cs="Times New Roman"/>
          <w:sz w:val="26"/>
          <w:szCs w:val="26"/>
        </w:rPr>
        <w:t> </w:t>
      </w:r>
      <w:r w:rsidRPr="00200D86">
        <w:rPr>
          <w:rFonts w:ascii="Times New Roman" w:hAnsi="Times New Roman" w:cs="Times New Roman"/>
          <w:sz w:val="26"/>
          <w:szCs w:val="26"/>
          <w:lang w:val="uk-UA"/>
        </w:rPr>
        <w:t xml:space="preserve">Ігнатов Р.М.,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FE1C81"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FE1C81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FE1C81">
        <w:rPr>
          <w:rFonts w:ascii="Times New Roman" w:hAnsi="Times New Roman" w:cs="Times New Roman"/>
          <w:sz w:val="26"/>
          <w:szCs w:val="26"/>
          <w:lang w:val="uk-UA"/>
        </w:rPr>
        <w:t>Н.Р., Мельник Р.І., Пасічник А.В.</w:t>
      </w:r>
      <w:r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14:paraId="3EA09215" w14:textId="77777777" w:rsidR="00F4621B" w:rsidRPr="00034B3D" w:rsidRDefault="00F4621B" w:rsidP="00F4621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110FF94" w14:textId="77777777" w:rsidR="00F4621B" w:rsidRPr="00512A83" w:rsidRDefault="00F4621B" w:rsidP="00F4621B">
      <w:pPr>
        <w:tabs>
          <w:tab w:val="center" w:pos="4749"/>
          <w:tab w:val="left" w:pos="7951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12A83">
        <w:rPr>
          <w:rFonts w:ascii="Times New Roman" w:hAnsi="Times New Roman" w:cs="Times New Roman"/>
          <w:sz w:val="26"/>
          <w:szCs w:val="26"/>
          <w:lang w:val="uk-UA"/>
        </w:rPr>
        <w:t>продовжити строк розгляду питання відрядження двох суддів строком на один рік до Апостолівського районного суду Дніпропетровської області до 15 грудня 2023 року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42DEBC9" w14:textId="77777777" w:rsidR="005067A0" w:rsidRPr="00F4621B" w:rsidRDefault="005067A0">
      <w:pPr>
        <w:rPr>
          <w:lang w:val="uk-UA"/>
        </w:rPr>
      </w:pPr>
    </w:p>
    <w:sectPr w:rsidR="005067A0" w:rsidRPr="00F462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1B"/>
    <w:rsid w:val="005067A0"/>
    <w:rsid w:val="00F4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5919"/>
  <w15:chartTrackingRefBased/>
  <w15:docId w15:val="{20EEDD53-9C1B-4310-A0E6-E4A16AFC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21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</Characters>
  <Application>Microsoft Office Word</Application>
  <DocSecurity>0</DocSecurity>
  <Lines>1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2023-11-17T10:54:00Z</dcterms:created>
  <dcterms:modified xsi:type="dcterms:W3CDTF">2023-11-17T10:56:00Z</dcterms:modified>
</cp:coreProperties>
</file>