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E38A8" w14:textId="77777777" w:rsidR="001E5486" w:rsidRDefault="001E5486" w:rsidP="001E548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62B059EC" w14:textId="77777777" w:rsidR="001E5486" w:rsidRDefault="001E5486" w:rsidP="001E548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2276AB39" w14:textId="77777777" w:rsidR="001E5486" w:rsidRDefault="001E5486" w:rsidP="001E548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02 лютого 2026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3D93602E" w14:textId="77777777" w:rsidR="001E5486" w:rsidRDefault="001E5486" w:rsidP="001E548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59DDA092" w14:textId="77777777" w:rsidR="001E5486" w:rsidRDefault="001E5486" w:rsidP="001E5486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12 членів Комісії: Пасічник А.В., Богоніс М.Б.,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 xml:space="preserve">Кидисюк Р.А., Кобецька Н.Р., </w:t>
      </w:r>
      <w:bookmarkStart w:id="4" w:name="_Hlk208239765"/>
      <w:r>
        <w:rPr>
          <w:rFonts w:ascii="Times New Roman" w:hAnsi="Times New Roman" w:cs="Times New Roman"/>
          <w:sz w:val="26"/>
          <w:szCs w:val="26"/>
          <w:lang w:val="uk-UA"/>
        </w:rPr>
        <w:t xml:space="preserve">Коліуш О.Л., </w:t>
      </w:r>
      <w:bookmarkEnd w:id="4"/>
      <w:r>
        <w:rPr>
          <w:rFonts w:ascii="Times New Roman" w:hAnsi="Times New Roman" w:cs="Times New Roman"/>
          <w:sz w:val="26"/>
          <w:szCs w:val="26"/>
          <w:lang w:val="uk-UA"/>
        </w:rPr>
        <w:t>Кушнір І.В., Луганський В.І., Мельник Р.І., Омельян О.С., Сидорович Р.М., Шевчук Г.М.</w:t>
      </w:r>
    </w:p>
    <w:p w14:paraId="2665F568" w14:textId="77777777" w:rsidR="001E5486" w:rsidRPr="0012402E" w:rsidRDefault="001E5486" w:rsidP="001E5486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B10B7">
        <w:rPr>
          <w:rFonts w:ascii="Times New Roman" w:hAnsi="Times New Roman" w:cs="Times New Roman"/>
          <w:sz w:val="26"/>
          <w:szCs w:val="26"/>
        </w:rPr>
        <w:t>В</w:t>
      </w:r>
      <w:proofErr w:type="spellStart"/>
      <w:r w:rsidRPr="003B10B7">
        <w:rPr>
          <w:rFonts w:ascii="Times New Roman" w:hAnsi="Times New Roman" w:cs="Times New Roman"/>
          <w:iCs/>
          <w:sz w:val="26"/>
          <w:szCs w:val="26"/>
          <w:lang w:val="uk-UA"/>
        </w:rPr>
        <w:t>ища</w:t>
      </w:r>
      <w:proofErr w:type="spellEnd"/>
      <w:r w:rsidRPr="003B10B7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кваліфікаційна комісія суддів України вирішила</w:t>
      </w:r>
      <w:bookmarkStart w:id="5" w:name="_heading=h.gjdgxs"/>
      <w:bookmarkEnd w:id="5"/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 w:rsidRPr="0012402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визнати суддю </w:t>
      </w:r>
      <w:proofErr w:type="spellStart"/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Нетішинського</w:t>
      </w:r>
      <w:proofErr w:type="spellEnd"/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міського суду Хмельницької області </w:t>
      </w:r>
      <w:proofErr w:type="spellStart"/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Базарника</w:t>
      </w:r>
      <w:proofErr w:type="spellEnd"/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Богдана Ігоровича</w:t>
      </w:r>
      <w:r w:rsidRPr="0012402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таким, що відповідає займаній посаді</w:t>
      </w:r>
      <w:r w:rsidRPr="0012402E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30844DA1" w14:textId="77777777" w:rsidR="001E5486" w:rsidRDefault="001E5486" w:rsidP="001E54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рекомендацію Вищій раді правосуддя про призначення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Базарника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Богдана Ігоровича на посаду судді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Нетішинського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міського суду Хмельницької області.</w:t>
      </w:r>
    </w:p>
    <w:p w14:paraId="5EA2F1D4" w14:textId="77777777" w:rsidR="001E5486" w:rsidRDefault="001E5486" w:rsidP="001E54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C2431C7" w14:textId="77777777" w:rsidR="001E5486" w:rsidRPr="008101EC" w:rsidRDefault="001E5486" w:rsidP="001E5486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Вища кваліфікаційна комісія суддів України вирішила </w:t>
      </w:r>
      <w:r w:rsidRPr="008101EC">
        <w:rPr>
          <w:rFonts w:ascii="Times New Roman" w:hAnsi="Times New Roman" w:cs="Times New Roman"/>
          <w:sz w:val="26"/>
          <w:szCs w:val="26"/>
          <w:lang w:val="uk-UA"/>
        </w:rPr>
        <w:t xml:space="preserve">визнати </w:t>
      </w:r>
      <w:proofErr w:type="spellStart"/>
      <w:r w:rsidRPr="008101E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Батюсь</w:t>
      </w:r>
      <w:proofErr w:type="spellEnd"/>
      <w:r w:rsidRPr="008101E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Тетяну Василівну</w:t>
      </w:r>
      <w:r w:rsidRPr="008101EC">
        <w:rPr>
          <w:rFonts w:ascii="Times New Roman" w:hAnsi="Times New Roman" w:cs="Times New Roman"/>
          <w:sz w:val="26"/>
          <w:szCs w:val="26"/>
          <w:lang w:val="uk-UA"/>
        </w:rPr>
        <w:t xml:space="preserve"> такою, що підтвердила здатність здійснювати правосуддя в апеляційному загальному суді.</w:t>
      </w:r>
    </w:p>
    <w:p w14:paraId="03965805" w14:textId="77777777" w:rsidR="001E5486" w:rsidRPr="008606FA" w:rsidRDefault="001E5486" w:rsidP="001E5486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39BB5830" w14:textId="77777777" w:rsidR="001E5486" w:rsidRPr="00723673" w:rsidRDefault="001E5486" w:rsidP="001E5486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723673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Вища кваліфікаційна комісія суддів України не включила до переліку питань засідання питання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щодо</w:t>
      </w:r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  <w:r w:rsidRPr="0072367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припинення участі кандидата Кононенко Тетяни Олександрівни в конкурсі на зайняття вакантних посад суддів у Вищому антикорупційному суді</w:t>
      </w:r>
      <w:r w:rsidRPr="00723673">
        <w:rPr>
          <w:rFonts w:ascii="Times New Roman" w:hAnsi="Times New Roman" w:cs="Times New Roman"/>
          <w:sz w:val="26"/>
          <w:szCs w:val="26"/>
          <w:lang w:val="uk-UA"/>
        </w:rPr>
        <w:t xml:space="preserve">, оголошеному рішенням </w:t>
      </w:r>
      <w:r w:rsidRPr="0072367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Комісії </w:t>
      </w:r>
      <w:r w:rsidRPr="00723673">
        <w:rPr>
          <w:rFonts w:ascii="Times New Roman" w:hAnsi="Times New Roman" w:cs="Times New Roman"/>
          <w:sz w:val="26"/>
          <w:szCs w:val="26"/>
          <w:lang w:val="uk-UA"/>
        </w:rPr>
        <w:t>від 03.06.2025 №</w:t>
      </w:r>
      <w:r w:rsidRPr="00723673">
        <w:rPr>
          <w:rFonts w:ascii="Times New Roman" w:hAnsi="Times New Roman" w:cs="Times New Roman"/>
          <w:sz w:val="26"/>
          <w:szCs w:val="26"/>
        </w:rPr>
        <w:t> </w:t>
      </w:r>
      <w:r w:rsidRPr="00723673">
        <w:rPr>
          <w:rFonts w:ascii="Times New Roman" w:hAnsi="Times New Roman" w:cs="Times New Roman"/>
          <w:sz w:val="26"/>
          <w:szCs w:val="26"/>
          <w:lang w:val="uk-UA"/>
        </w:rPr>
        <w:t>112/зп-25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6332EEE5" w14:textId="77777777" w:rsidR="001E5486" w:rsidRPr="00723673" w:rsidRDefault="001E5486" w:rsidP="001E5486">
      <w:pPr>
        <w:pStyle w:val="a3"/>
        <w:rPr>
          <w:rFonts w:ascii="Times New Roman" w:hAnsi="Times New Roman" w:cs="Times New Roman"/>
          <w:iCs/>
          <w:sz w:val="26"/>
          <w:szCs w:val="26"/>
        </w:rPr>
      </w:pPr>
    </w:p>
    <w:p w14:paraId="3403AFA4" w14:textId="77777777" w:rsidR="001E5486" w:rsidRPr="00723673" w:rsidRDefault="001E5486" w:rsidP="001E5486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723673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Вища кваліфікаційна комісія суддів України не включила до переліку питань засідання питання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щодо</w:t>
      </w:r>
      <w:r w:rsidRPr="0072367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припинення проведення кваліфікаційного оцінювання судді Дніпровського районного суду міста Києва Яровенко Наталії Олегівни на відповідність займаній посаді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0C76085D" w14:textId="77777777" w:rsidR="001E5486" w:rsidRPr="00634B88" w:rsidRDefault="001E5486" w:rsidP="001E54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272B8CD6" w14:textId="77777777" w:rsidR="001E5486" w:rsidRPr="007628CB" w:rsidRDefault="001E5486" w:rsidP="001E5486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1E5486"/>
    <w:rsid w:val="00236D04"/>
    <w:rsid w:val="0062709E"/>
    <w:rsid w:val="00690547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922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2026-02-02T12:47:00Z</dcterms:created>
  <dcterms:modified xsi:type="dcterms:W3CDTF">2026-02-02T12:47:00Z</dcterms:modified>
</cp:coreProperties>
</file>