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0FBED" w14:textId="77777777" w:rsidR="007E50D4" w:rsidRPr="00F860A5" w:rsidRDefault="007E50D4" w:rsidP="007E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BCD9D1F" w14:textId="77777777" w:rsidR="007E50D4" w:rsidRPr="00F860A5" w:rsidRDefault="007E50D4" w:rsidP="007E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A1188EC" w14:textId="77777777" w:rsidR="007E50D4" w:rsidRDefault="007E50D4" w:rsidP="007E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0DBEBDB3" w14:textId="77777777" w:rsidR="007E50D4" w:rsidRPr="00F860A5" w:rsidRDefault="007E50D4" w:rsidP="007E5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9802828" w14:textId="77777777" w:rsidR="007E50D4" w:rsidRPr="004A2190" w:rsidRDefault="007E50D4" w:rsidP="007E50D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74918635" w14:textId="77777777" w:rsidR="007E50D4" w:rsidRPr="00FB47E3" w:rsidRDefault="007E50D4" w:rsidP="007E50D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DD68CE1" w14:textId="77777777" w:rsidR="007E50D4" w:rsidRPr="00872B21" w:rsidRDefault="007E50D4" w:rsidP="007E50D4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допустити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br/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№ 193/зп-25, 31 кандидата.</w:t>
      </w:r>
    </w:p>
    <w:p w14:paraId="7AE73D52" w14:textId="77777777" w:rsidR="007E50D4" w:rsidRDefault="007E50D4" w:rsidP="007E50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4286BBA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Близнюку Євгену Олександровичу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№ 193/зп-25.</w:t>
      </w:r>
    </w:p>
    <w:p w14:paraId="6DB978A3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F55FCA6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Котеньову</w:t>
      </w:r>
      <w:proofErr w:type="spellEnd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Олексію Геннадійовичу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№ 193/зп-25.</w:t>
      </w:r>
    </w:p>
    <w:p w14:paraId="20CA5AD3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E0B277F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Павлуненко</w:t>
      </w:r>
      <w:proofErr w:type="spellEnd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Катерині Леонідівні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№ 193/зп-25.</w:t>
      </w:r>
    </w:p>
    <w:p w14:paraId="5CF6FA9E" w14:textId="77777777" w:rsidR="007E50D4" w:rsidRPr="00872B21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9F9642E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Пустовойт</w:t>
      </w:r>
      <w:proofErr w:type="spellEnd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Тетяні Валеріївні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№ 193/зп-25.</w:t>
      </w:r>
    </w:p>
    <w:p w14:paraId="3F84F7F3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B290ACE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Супрун Тетяні Сергіївні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№ 193/зп-25.</w:t>
      </w:r>
    </w:p>
    <w:p w14:paraId="20905F66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DA88885" w14:textId="77777777" w:rsidR="007E50D4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Буцю</w:t>
      </w:r>
      <w:proofErr w:type="spellEnd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Ігорю Зіновійовичу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оголошеному рішенням Вищої кваліфікаційної комісії суддів України від 29 жовтня 2025 року № 193/зп-25.</w:t>
      </w:r>
    </w:p>
    <w:p w14:paraId="258A4690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4C1B989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Неофіті Дмитру Богдановичу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193/зп-25.</w:t>
      </w:r>
    </w:p>
    <w:p w14:paraId="56F79196" w14:textId="77777777" w:rsidR="007E50D4" w:rsidRPr="00872B21" w:rsidRDefault="007E50D4" w:rsidP="007E50D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72991901" w14:textId="77777777" w:rsidR="007E50D4" w:rsidRPr="00872B21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Павленку </w:t>
      </w:r>
      <w:proofErr w:type="spellStart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Вячеславу</w:t>
      </w:r>
      <w:proofErr w:type="spellEnd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Вікторовичу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 проходження кваліфікаційного оцінювання та участі в конкурсі на зайняття вакантних посад суддів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lastRenderedPageBreak/>
        <w:t>у Спеціалізованому окружному адміністративному суді, оголошеному рішенням Вищої кваліфікаційної комісії суддів України від 29 жовтня 2025 року № 193/зп-25.</w:t>
      </w:r>
    </w:p>
    <w:p w14:paraId="766142AE" w14:textId="77777777" w:rsidR="007E50D4" w:rsidRPr="00872B21" w:rsidRDefault="007E50D4" w:rsidP="007E50D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C480F37" w14:textId="77777777" w:rsidR="007E50D4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Сосулі</w:t>
      </w:r>
      <w:proofErr w:type="spellEnd"/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Олександру Олександровичу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872B2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суді, оголошеному рішенням Вищої кваліфікаційної комісії суддів України від 29 жовтня 2025 року № 193/зп-25.</w:t>
      </w:r>
    </w:p>
    <w:p w14:paraId="437C6A27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1701245A" w14:textId="77777777" w:rsidR="007E50D4" w:rsidRPr="00692F14" w:rsidRDefault="007E50D4" w:rsidP="007E50D4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допустити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br/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№ 194/зп-25, 22 кандидат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и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</w:p>
    <w:p w14:paraId="21DC3D6E" w14:textId="77777777" w:rsidR="007E50D4" w:rsidRPr="00872B21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92D694C" w14:textId="77777777" w:rsidR="007E50D4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Пустовойт</w:t>
      </w:r>
      <w:proofErr w:type="spellEnd"/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Тетяні Валеріївні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692F1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суді, 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оголошеному рішенням Вищої кваліфікаційної комісії суддів України від 29 жовтня 2025 року № 19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4</w:t>
      </w:r>
      <w:r w:rsidRPr="00872B2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/зп-25.</w:t>
      </w:r>
    </w:p>
    <w:p w14:paraId="7E2D5542" w14:textId="77777777" w:rsidR="007E50D4" w:rsidRPr="00692F14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C2CBE36" w14:textId="77777777" w:rsidR="007E50D4" w:rsidRPr="00692F14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Буцю</w:t>
      </w:r>
      <w:proofErr w:type="spellEnd"/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Ігорю Зіновійовичу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692F1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14:paraId="4B89F38F" w14:textId="77777777" w:rsidR="007E50D4" w:rsidRPr="00692F14" w:rsidRDefault="007E50D4" w:rsidP="007E50D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06519BE8" w14:textId="77777777" w:rsidR="007E50D4" w:rsidRPr="00692F14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Рядчій</w:t>
      </w:r>
      <w:proofErr w:type="spellEnd"/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Тетяні Іванівні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692F1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14:paraId="03D6B66D" w14:textId="77777777" w:rsidR="007E50D4" w:rsidRPr="00692F14" w:rsidRDefault="007E50D4" w:rsidP="007E50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14:paraId="5F212E57" w14:textId="77777777" w:rsidR="007E50D4" w:rsidRPr="00692F14" w:rsidRDefault="007E50D4" w:rsidP="007E50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Дзібій</w:t>
      </w:r>
      <w:proofErr w:type="spellEnd"/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-Полячок Наталії Миронівні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допуску</w:t>
      </w:r>
      <w:r w:rsidRPr="00692F1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uk-UA"/>
        </w:rPr>
        <w:t xml:space="preserve"> </w:t>
      </w:r>
      <w:r w:rsidRPr="00692F1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 жовтня 2025 року № 194/зп-25.</w:t>
      </w:r>
    </w:p>
    <w:p w14:paraId="16FBA908" w14:textId="77777777" w:rsidR="007E50D4" w:rsidRPr="00692F1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F90612F" w14:textId="77777777" w:rsidR="007E50D4" w:rsidRPr="00692F1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0ED3AA3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7EF7500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8686F86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98B1815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827C481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8AA71D6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DDE0AF1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A567E1D" w14:textId="77777777" w:rsidR="007E50D4" w:rsidRDefault="007E50D4" w:rsidP="007E50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3"/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multilevel"/>
    <w:tmpl w:val="78887D3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E50D4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3127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2026-02-13T12:47:00Z</dcterms:created>
  <dcterms:modified xsi:type="dcterms:W3CDTF">2026-02-13T12:47:00Z</dcterms:modified>
</cp:coreProperties>
</file>