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2F61F" w14:textId="77777777" w:rsidR="00D6429A" w:rsidRPr="00F860A5" w:rsidRDefault="00D6429A" w:rsidP="00D64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67D8E232" w14:textId="77777777" w:rsidR="00D6429A" w:rsidRPr="00F860A5" w:rsidRDefault="00D6429A" w:rsidP="00D64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66A7754" w14:textId="77777777" w:rsidR="00D6429A" w:rsidRDefault="00D6429A" w:rsidP="00D64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3D7078DA" w14:textId="77777777" w:rsidR="00D6429A" w:rsidRPr="00B65D9E" w:rsidRDefault="00D6429A" w:rsidP="00D64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14:paraId="1ED92AE6" w14:textId="77777777" w:rsidR="00D6429A" w:rsidRDefault="00D6429A" w:rsidP="00D6429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0C4F7C05" w14:textId="77777777" w:rsidR="00D6429A" w:rsidRPr="00611BAD" w:rsidRDefault="00D6429A" w:rsidP="00D6429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 w:rsidRPr="0035222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Вища 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605583B6" w14:textId="77777777" w:rsidR="00D6429A" w:rsidRDefault="00D6429A" w:rsidP="00D6429A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Допустити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03.06.2025 № 112/зп-25,</w:t>
      </w:r>
      <w:r>
        <w:rPr>
          <w:color w:val="000000" w:themeColor="text1"/>
          <w:sz w:val="26"/>
          <w:szCs w:val="26"/>
        </w:rPr>
        <w:br/>
        <w:t>39 кандидатів.</w:t>
      </w:r>
    </w:p>
    <w:p w14:paraId="4BAACA4A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uk-UA" w:eastAsia="uk-UA"/>
        </w:rPr>
      </w:pPr>
    </w:p>
    <w:p w14:paraId="721F454F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Батченко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Оксан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Олександрівн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4B2CC07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A4A0AC6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 w:rsidRPr="009B388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Бразалук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Світлан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Сергіївн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158C2CCB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D9F1993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 w:rsidRPr="009B388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Крайник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Григорі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ю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Сергійович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1BA4EE3A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2153E809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 w:rsidRPr="009B388F">
        <w:rPr>
          <w:rFonts w:ascii="Times New Roman" w:hAnsi="Times New Roman" w:cs="Times New Roman"/>
          <w:sz w:val="26"/>
          <w:szCs w:val="26"/>
        </w:rPr>
        <w:t xml:space="preserve"> </w:t>
      </w:r>
      <w:r w:rsidRPr="000646C4">
        <w:rPr>
          <w:rFonts w:ascii="Times New Roman" w:hAnsi="Times New Roman" w:cs="Times New Roman"/>
          <w:sz w:val="26"/>
          <w:szCs w:val="26"/>
        </w:rPr>
        <w:t xml:space="preserve">Орел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Лілі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06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Василівн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2AF96741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CFAF51E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Вакуленко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Михайлівн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29A44D6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34F7D69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209168400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Рояк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ю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Борисович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4B8B23C6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bookmarkEnd w:id="1"/>
    <w:p w14:paraId="33E852CC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Сліпчук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Павл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46C4">
        <w:rPr>
          <w:rFonts w:ascii="Times New Roman" w:hAnsi="Times New Roman" w:cs="Times New Roman"/>
          <w:sz w:val="26"/>
          <w:szCs w:val="26"/>
        </w:rPr>
        <w:t xml:space="preserve"> Петрович</w:t>
      </w:r>
      <w:r w:rsidRPr="000646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72BD3D37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Япрах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Дмитр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Георгійович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60E25067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65336F22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Гук Наталії Володимирівні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013B64E4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5E9A23C4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Сарафанюк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Олександр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Петрович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у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5A5B0519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70DF6ECA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Відмовити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Берднік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Інн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і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Володимирівн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і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46AA2C00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0966D624" w14:textId="77777777" w:rsidR="00D6429A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 w:rsidRPr="009B388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proofErr w:type="spellStart"/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Довгал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ю</w:t>
      </w:r>
      <w:proofErr w:type="spellEnd"/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Сергі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ю </w:t>
      </w:r>
      <w:r w:rsidRPr="000646C4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>Володимирович</w:t>
      </w:r>
      <w:r w:rsidRPr="000646C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у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4931EA43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AF4D53F" w14:textId="77777777" w:rsidR="00D6429A" w:rsidRPr="00C5368E" w:rsidRDefault="00D6429A" w:rsidP="00D6429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Відмовити</w:t>
      </w:r>
      <w:r w:rsidRPr="009B388F">
        <w:rPr>
          <w:rFonts w:ascii="Times New Roman" w:eastAsia="Times New Roman" w:hAnsi="Times New Roman" w:cs="Times New Roman" w:hint="cs"/>
          <w:iCs/>
          <w:sz w:val="26"/>
          <w:szCs w:val="26"/>
          <w:lang w:val="uk-UA" w:eastAsia="uk-UA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Нікітченк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06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Валері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0646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46C4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 w:rsidRPr="000646C4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C5368E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 допуску до проходження кваліфікаційного оцінювання та участі в конкурсі на зайняття вакантних посад суддів Вищого антикорупційного суду,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оголошеному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рішенням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Вищої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кваліфікаційної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комісії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суддів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України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від</w:t>
      </w:r>
      <w:proofErr w:type="spellEnd"/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03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.06.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2025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</w:rPr>
        <w:t>№ 112/зп-25</w:t>
      </w:r>
      <w:r w:rsidRPr="00C5368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14:paraId="3DA5A19C" w14:textId="77777777" w:rsidR="00D6429A" w:rsidRDefault="00D6429A" w:rsidP="00D6429A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442D0"/>
    <w:multiLevelType w:val="multilevel"/>
    <w:tmpl w:val="92CC162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Helvetica Neue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Helvetica Neue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Helvetica Neue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Helvetica Neue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Helvetica Neue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Helvetica Neue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Helvetica Neue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Helvetica Neue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D6429A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2617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2025-09-19T10:11:00Z</dcterms:created>
  <dcterms:modified xsi:type="dcterms:W3CDTF">2025-09-19T10:11:00Z</dcterms:modified>
</cp:coreProperties>
</file>