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5B9F4" w14:textId="77777777" w:rsidR="0004419D" w:rsidRPr="00F860A5" w:rsidRDefault="0004419D" w:rsidP="00044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11605608"/>
      <w:bookmarkStart w:id="4" w:name="_GoBack"/>
      <w:bookmarkEnd w:id="4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37BBF7B" w14:textId="77777777" w:rsidR="0004419D" w:rsidRPr="00F860A5" w:rsidRDefault="0004419D" w:rsidP="00044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D6D8336" w14:textId="77777777" w:rsidR="0004419D" w:rsidRDefault="0004419D" w:rsidP="00044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27 листопада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2D4F8AEE" w14:textId="77777777" w:rsidR="0004419D" w:rsidRPr="00F860A5" w:rsidRDefault="0004419D" w:rsidP="00044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F919DE8" w14:textId="77777777" w:rsidR="0004419D" w:rsidRPr="004A2190" w:rsidRDefault="0004419D" w:rsidP="0004419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7063B820" w14:textId="77777777" w:rsidR="0004419D" w:rsidRPr="00FB47E3" w:rsidRDefault="0004419D" w:rsidP="0004419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C9BA494" w14:textId="77777777" w:rsidR="0004419D" w:rsidRPr="00CB795E" w:rsidRDefault="0004419D" w:rsidP="0004419D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3A058C78" w14:textId="77777777" w:rsidR="0004419D" w:rsidRPr="006A34C4" w:rsidRDefault="0004419D" w:rsidP="0004419D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A34C4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Черкаського окружного адміністративного суду Гаврилюк Василь Олександрович за результатами кваліфікаційного оцінювання на відповідність займаній посаді набрав 670,125 </w:t>
      </w:r>
      <w:proofErr w:type="spellStart"/>
      <w:r w:rsidRPr="006A34C4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6A34C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1EAB51C" w14:textId="77777777" w:rsidR="0004419D" w:rsidRPr="006A34C4" w:rsidRDefault="0004419D" w:rsidP="0004419D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A34C4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6A34C4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щодо відповідності судді Черкаського окружного адміністративного суду Гаврилюка Василя Олександровича займаній посаді.</w:t>
      </w:r>
    </w:p>
    <w:p w14:paraId="24329AA9" w14:textId="77777777" w:rsidR="0004419D" w:rsidRDefault="0004419D" w:rsidP="0004419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46414AC" w14:textId="77777777" w:rsidR="0004419D" w:rsidRDefault="0004419D" w:rsidP="0004419D">
      <w:pPr>
        <w:pStyle w:val="a3"/>
        <w:numPr>
          <w:ilvl w:val="0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hanging="720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14:paraId="4E79DBB5" w14:textId="77777777" w:rsidR="0004419D" w:rsidRPr="00944529" w:rsidRDefault="0004419D" w:rsidP="0004419D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44529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Рубіжанського міського суду Луганської області Романовський Євгеній Олегович за результатами кваліфікаційного оцінювання на відповідність займаній посаді набрав 670,5 </w:t>
      </w:r>
      <w:proofErr w:type="spellStart"/>
      <w:r w:rsidRPr="00944529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94452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3EE84B3" w14:textId="77777777" w:rsidR="0004419D" w:rsidRPr="00944529" w:rsidRDefault="0004419D" w:rsidP="0004419D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44529">
        <w:rPr>
          <w:rFonts w:ascii="Times New Roman" w:hAnsi="Times New Roman" w:cs="Times New Roman"/>
          <w:sz w:val="26"/>
          <w:szCs w:val="26"/>
          <w:lang w:val="uk-UA"/>
        </w:rPr>
        <w:t>Визнати суддю Рубіжанського міського суду Луганської області Романовського Євгенія Олеговича таким, що відповідає займаній посаді.</w:t>
      </w:r>
    </w:p>
    <w:p w14:paraId="6065879D" w14:textId="77777777" w:rsidR="0004419D" w:rsidRDefault="0004419D" w:rsidP="000441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321081E7" w14:textId="77777777" w:rsidR="0004419D" w:rsidRPr="006D1134" w:rsidRDefault="0004419D" w:rsidP="0004419D">
      <w:pPr>
        <w:pStyle w:val="a3"/>
        <w:numPr>
          <w:ilvl w:val="0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hanging="720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14:paraId="3E545C07" w14:textId="77777777" w:rsidR="0004419D" w:rsidRDefault="0004419D" w:rsidP="0004419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Заяву </w:t>
      </w:r>
      <w:r w:rsidRPr="001F57EC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Брус</w:t>
      </w:r>
      <w:r w:rsidRPr="001F57E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1F57EC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Тетяни</w:t>
      </w:r>
      <w:r w:rsidRPr="001F57E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1F57EC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Миколаївни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про виправлення описок у рішенні Вищої кваліфікаційної комісії суддів України залишити без розгляду.</w:t>
      </w:r>
    </w:p>
    <w:p w14:paraId="455B3B9B" w14:textId="77777777" w:rsidR="0004419D" w:rsidRDefault="0004419D" w:rsidP="0004419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Виправити описку в рішенні Комісії від </w:t>
      </w:r>
      <w:r w:rsidRPr="001F57E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23 </w:t>
      </w:r>
      <w:r w:rsidRPr="001F57EC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вересня</w:t>
      </w:r>
      <w:r w:rsidRPr="001F57E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2025 </w:t>
      </w:r>
      <w:r w:rsidRPr="001F57EC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року</w:t>
      </w:r>
      <w:r w:rsidRPr="001F57E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1F57EC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№</w:t>
      </w:r>
      <w:r w:rsidRPr="001F57E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420/</w:t>
      </w:r>
      <w:r w:rsidRPr="001F57EC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ас</w:t>
      </w:r>
      <w:r w:rsidRPr="001F57E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-25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, а саме змінити у пункті 93 рішення слова «є не зовсім достовірною» на слова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  <w:t>«є достовірною».</w:t>
      </w:r>
    </w:p>
    <w:p w14:paraId="580A7296" w14:textId="77777777" w:rsidR="0004419D" w:rsidRDefault="0004419D" w:rsidP="0004419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3DAD70F" w14:textId="77777777" w:rsidR="0004419D" w:rsidRDefault="0004419D" w:rsidP="0004419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D7929E0" w14:textId="77777777" w:rsidR="0004419D" w:rsidRPr="00FB47E3" w:rsidRDefault="0004419D" w:rsidP="0004419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bookmarkEnd w:id="3"/>
    <w:p w14:paraId="4C483E88" w14:textId="77777777" w:rsidR="0004419D" w:rsidRDefault="0004419D" w:rsidP="0004419D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04419D"/>
    <w:rsid w:val="00236D0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 Spacing"/>
    <w:uiPriority w:val="1"/>
    <w:qFormat/>
    <w:rsid w:val="0004419D"/>
    <w:pPr>
      <w:spacing w:after="0" w:line="240" w:lineRule="auto"/>
    </w:pPr>
    <w:rPr>
      <w:lang w:val="ru-RU"/>
    </w:rPr>
  </w:style>
  <w:style w:type="paragraph" w:styleId="a5">
    <w:name w:val="Normal (Web)"/>
    <w:basedOn w:val="a"/>
    <w:uiPriority w:val="99"/>
    <w:unhideWhenUsed/>
    <w:rsid w:val="0004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2025-11-28T11:40:00Z</dcterms:created>
  <dcterms:modified xsi:type="dcterms:W3CDTF">2025-11-28T11:40:00Z</dcterms:modified>
</cp:coreProperties>
</file>