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35" w:rsidRDefault="00290035" w:rsidP="0029003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90035" w:rsidRDefault="00290035" w:rsidP="0029003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90035" w:rsidRDefault="00290035" w:rsidP="0029003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 колегії 23 травня 2024 року</w:t>
      </w:r>
    </w:p>
    <w:p w:rsidR="00290035" w:rsidRDefault="00290035" w:rsidP="00290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290035" w:rsidRDefault="00290035" w:rsidP="00290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90035" w:rsidRDefault="00290035" w:rsidP="00290035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Вища кваліфікаційна комісія суддів України вирішила рекомендувати призначити </w:t>
      </w:r>
      <w:proofErr w:type="spellStart"/>
      <w:r>
        <w:rPr>
          <w:sz w:val="26"/>
          <w:szCs w:val="26"/>
          <w:lang w:val="uk-UA"/>
        </w:rPr>
        <w:t>Душина</w:t>
      </w:r>
      <w:proofErr w:type="spellEnd"/>
      <w:r>
        <w:rPr>
          <w:sz w:val="26"/>
          <w:szCs w:val="26"/>
          <w:lang w:val="uk-UA"/>
        </w:rPr>
        <w:t xml:space="preserve"> Олексія Владиславовича на посаду судді Уманського міськрайонного суду Черкаської області.</w:t>
      </w:r>
    </w:p>
    <w:p w:rsidR="00290035" w:rsidRDefault="00290035" w:rsidP="00290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90035" w:rsidRDefault="00290035" w:rsidP="00290035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>
        <w:rPr>
          <w:sz w:val="26"/>
          <w:szCs w:val="26"/>
          <w:lang w:val="uk-UA"/>
        </w:rPr>
        <w:t>вирішила:</w:t>
      </w:r>
    </w:p>
    <w:p w:rsidR="00290035" w:rsidRDefault="00290035" w:rsidP="0029003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90035" w:rsidRDefault="00290035" w:rsidP="0029003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Відмовити в наданні рекомендації для призначення Коломійця Володимира Михайловича на посаду судді Броварського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міськ</w:t>
      </w:r>
      <w:r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ого </w:t>
      </w:r>
      <w:r>
        <w:rPr>
          <w:rFonts w:ascii="Times New Roman" w:hAnsi="Times New Roman" w:cs="Times New Roman"/>
          <w:sz w:val="26"/>
          <w:szCs w:val="26"/>
        </w:rPr>
        <w:t>суд</w:t>
      </w:r>
      <w:r>
        <w:rPr>
          <w:rFonts w:ascii="Times New Roman" w:hAnsi="Times New Roman" w:cs="Times New Roman"/>
          <w:sz w:val="26"/>
          <w:szCs w:val="26"/>
          <w:lang w:val="uk-UA"/>
        </w:rPr>
        <w:t>у Київської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90035" w:rsidRDefault="00290035" w:rsidP="00290035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90035" w:rsidRDefault="00290035" w:rsidP="0029003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призначити Ляшко Ольгу Павлівну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посаду судді Приморського районного суду міста Одеси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90035" w:rsidRDefault="00290035" w:rsidP="00290035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90035" w:rsidRDefault="00290035" w:rsidP="0029003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Відмовити в наданні рекомендації для призначення Троян Марини Максимівни на посаду судді Вишгородського районного суду Київської області.</w:t>
      </w:r>
    </w:p>
    <w:p w:rsidR="00290035" w:rsidRDefault="00290035" w:rsidP="00290035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90035" w:rsidRDefault="00290035" w:rsidP="0029003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Макаревича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Ярослава Миколайовича на посаду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Ріпкинського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Чернігівської області.</w:t>
      </w:r>
    </w:p>
    <w:p w:rsidR="00290035" w:rsidRDefault="00290035" w:rsidP="00290035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90035" w:rsidRDefault="00290035" w:rsidP="0029003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Відмовити в наданні рекомендації для призначення Костюка Едуарда Володимировича на посаду судді Болградського районного суду Одеської області.</w:t>
      </w:r>
    </w:p>
    <w:p w:rsidR="00290035" w:rsidRDefault="00290035" w:rsidP="00290035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90035" w:rsidRDefault="00290035" w:rsidP="00290035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Вища кваліфікаційна комісія суддів України включила до переліку питань засідання питання «Про виправлення описок у рішенні Вищої кваліфікаційної комісії суддів України</w:t>
      </w:r>
      <w:r>
        <w:rPr>
          <w:spacing w:val="-6"/>
          <w:sz w:val="26"/>
          <w:szCs w:val="26"/>
          <w:lang w:val="uk-UA"/>
        </w:rPr>
        <w:t xml:space="preserve"> від 23 квітня 2024 року № 442/дс-24 про рекомендування </w:t>
      </w:r>
      <w:proofErr w:type="spellStart"/>
      <w:r>
        <w:rPr>
          <w:spacing w:val="-6"/>
          <w:sz w:val="26"/>
          <w:szCs w:val="26"/>
          <w:lang w:val="uk-UA"/>
        </w:rPr>
        <w:t>Куць</w:t>
      </w:r>
      <w:proofErr w:type="spellEnd"/>
      <w:r>
        <w:rPr>
          <w:spacing w:val="-6"/>
          <w:sz w:val="26"/>
          <w:szCs w:val="26"/>
          <w:lang w:val="uk-UA"/>
        </w:rPr>
        <w:t xml:space="preserve"> Олени Олександрівни на посаду судді Жовтневого районного суду міста Дніпропетровська».</w:t>
      </w:r>
    </w:p>
    <w:p w:rsidR="00290035" w:rsidRDefault="00290035" w:rsidP="002900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Вища кваліфікаційна комісія суддів України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вирішила виправити допущені в тексті мотивувальної частини рішення Комісії від 23 квітня 2024 року </w:t>
      </w:r>
      <w:r>
        <w:rPr>
          <w:rFonts w:ascii="Times New Roman" w:hAnsi="Times New Roman" w:cs="Times New Roman"/>
          <w:spacing w:val="-6"/>
          <w:sz w:val="26"/>
          <w:szCs w:val="26"/>
          <w:lang w:val="uk-UA"/>
        </w:rPr>
        <w:t>№ 442/дс-24</w:t>
      </w:r>
      <w:r>
        <w:rPr>
          <w:spacing w:val="-6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pacing w:val="-6"/>
          <w:sz w:val="26"/>
          <w:szCs w:val="26"/>
          <w:lang w:val="uk-UA"/>
        </w:rPr>
        <w:t>описки:</w:t>
      </w:r>
    </w:p>
    <w:p w:rsidR="00290035" w:rsidRDefault="00290035" w:rsidP="0029003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абзац третій викласти в такій редакції: «Освіта вища, у 2010 році закінчила Дніпропетровський державний університет внутрішніх справ, спеціальність правознавство».</w:t>
      </w:r>
    </w:p>
    <w:p w:rsidR="00290035" w:rsidRDefault="00290035" w:rsidP="00290035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абзац восьмий викласти в такій редакції: «Рішенням Комісії від 25 вересня       2017 року № 119/дс-17 кандидатів на посаду судді місцевого суду допущено до участі в доборі та складенні відбіркового іспиту як осіб, які мають трирічний стаж роботи на посаді помічника судді, зокрема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Куць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О.О.»</w:t>
      </w:r>
    </w:p>
    <w:p w:rsidR="00FE7614" w:rsidRPr="00290035" w:rsidRDefault="00FE7614">
      <w:pPr>
        <w:rPr>
          <w:lang w:val="uk-UA"/>
        </w:rPr>
      </w:pPr>
      <w:bookmarkStart w:id="0" w:name="_GoBack"/>
      <w:bookmarkEnd w:id="0"/>
    </w:p>
    <w:sectPr w:rsidR="00FE7614" w:rsidRPr="00290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>
    <w:nsid w:val="3E4F0CB9"/>
    <w:multiLevelType w:val="hybridMultilevel"/>
    <w:tmpl w:val="105AAD8A"/>
    <w:lvl w:ilvl="0" w:tplc="3B442162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35"/>
    <w:rsid w:val="00290035"/>
    <w:rsid w:val="00F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90035"/>
    <w:pPr>
      <w:ind w:left="720"/>
      <w:contextualSpacing/>
    </w:pPr>
  </w:style>
  <w:style w:type="paragraph" w:customStyle="1" w:styleId="rtejustify">
    <w:name w:val="rtejustify"/>
    <w:basedOn w:val="a"/>
    <w:rsid w:val="0029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90035"/>
    <w:pPr>
      <w:ind w:left="720"/>
      <w:contextualSpacing/>
    </w:pPr>
  </w:style>
  <w:style w:type="paragraph" w:customStyle="1" w:styleId="rtejustify">
    <w:name w:val="rtejustify"/>
    <w:basedOn w:val="a"/>
    <w:rsid w:val="0029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2024-05-27T05:26:00Z</dcterms:created>
  <dcterms:modified xsi:type="dcterms:W3CDTF">2024-05-27T05:27:00Z</dcterms:modified>
</cp:coreProperties>
</file>