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917" w:rsidRPr="009B02D4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GoBack"/>
      <w:bookmarkEnd w:id="1"/>
      <w:r w:rsidRPr="009B02D4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D7917" w:rsidRPr="009B02D4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D7917" w:rsidRPr="009B02D4" w:rsidRDefault="00562E66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425B99" w:rsidRPr="009B02D4"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9B02D4">
        <w:rPr>
          <w:rFonts w:ascii="Times New Roman" w:hAnsi="Times New Roman" w:cs="Times New Roman"/>
          <w:sz w:val="26"/>
          <w:szCs w:val="26"/>
          <w:lang w:val="uk-UA"/>
        </w:rPr>
        <w:t xml:space="preserve"> травня </w:t>
      </w:r>
      <w:r w:rsidR="005D7917" w:rsidRPr="009B02D4">
        <w:rPr>
          <w:rFonts w:ascii="Times New Roman" w:hAnsi="Times New Roman" w:cs="Times New Roman"/>
          <w:sz w:val="26"/>
          <w:szCs w:val="26"/>
          <w:lang w:val="uk-UA"/>
        </w:rPr>
        <w:t>2025 року у складі</w:t>
      </w:r>
      <w:r w:rsidR="00E9540D" w:rsidRPr="009B02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D7917" w:rsidRPr="009B02D4">
        <w:rPr>
          <w:rFonts w:ascii="Times New Roman" w:hAnsi="Times New Roman" w:cs="Times New Roman"/>
          <w:sz w:val="26"/>
          <w:szCs w:val="26"/>
          <w:lang w:val="uk-UA"/>
        </w:rPr>
        <w:t xml:space="preserve">колегії № </w:t>
      </w:r>
      <w:r w:rsidR="00425B99" w:rsidRPr="009B02D4">
        <w:rPr>
          <w:rFonts w:ascii="Times New Roman" w:hAnsi="Times New Roman" w:cs="Times New Roman"/>
          <w:sz w:val="26"/>
          <w:szCs w:val="26"/>
          <w:lang w:val="uk-UA"/>
        </w:rPr>
        <w:t>3</w:t>
      </w:r>
    </w:p>
    <w:p w:rsidR="005D7917" w:rsidRPr="009B02D4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D7917" w:rsidRPr="009B02D4" w:rsidRDefault="005D7917" w:rsidP="005D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</w:t>
      </w:r>
      <w:r w:rsidR="001A1608" w:rsidRPr="009B02D4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9B02D4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="00425B99"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Чумак С.Ю</w:t>
      </w:r>
      <w:r w:rsidR="00823036"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., </w:t>
      </w:r>
      <w:r w:rsidR="00425B99"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Пасічник А.В</w:t>
      </w:r>
      <w:r w:rsidR="00823036"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., </w:t>
      </w:r>
      <w:r w:rsidR="00425B99"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 Р.Б</w:t>
      </w:r>
      <w:r w:rsidRPr="009B02D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7559A" w:rsidRPr="009B02D4" w:rsidRDefault="0067559A" w:rsidP="005D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3036" w:rsidRPr="009B02D4" w:rsidRDefault="00AD4CEA" w:rsidP="00425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B02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5D7917" w:rsidRPr="009B02D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bookmarkEnd w:id="0"/>
      <w:r w:rsidR="00823036" w:rsidRPr="009B02D4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5D7917" w:rsidRPr="009B02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425B99" w:rsidRPr="009B02D4" w:rsidRDefault="00425B99" w:rsidP="00425B9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Допустити 32 суддів до складання кваліфікаційного іспиту зі спеціалізації адміністративного суду одночасно з кандидатами, які беруть участь у доборі на посаду судді місцевого суду, оголошеного рішенням Комісії від 11 грудня 2024 року </w:t>
      </w:r>
      <w:r w:rsidR="00022834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:rsidR="00425B99" w:rsidRPr="009B02D4" w:rsidRDefault="00425B99" w:rsidP="00425B9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425B99" w:rsidRPr="009B02D4" w:rsidRDefault="00425B99" w:rsidP="00425B9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Допустити 25 суддів до складання кваліфікаційного іспиту зі спеціалізації господарського суду одночасно з кандидатами, які беруть участь у доборі на посаду судді місцевого суду, оголошеного рішенням Комісії від 11 грудня 2024 року </w:t>
      </w:r>
      <w:r w:rsidR="00022834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 366/зп-24.</w:t>
      </w:r>
    </w:p>
    <w:p w:rsidR="00425B99" w:rsidRPr="009B02D4" w:rsidRDefault="00425B99" w:rsidP="00425B9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425B99" w:rsidRPr="009B02D4" w:rsidRDefault="00425B99" w:rsidP="00425B9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107 суддів до складання кваліфікаційного іспиту зі спеціалізації загального суду одночасно з кандидатами, які беруть участь у доборі на посаду судді місцевого суду, оголошеного рішенням Комісії від 11 грудня 2024 року № 366/зп-24.</w:t>
      </w:r>
    </w:p>
    <w:p w:rsidR="00425B99" w:rsidRPr="009B02D4" w:rsidRDefault="00425B99" w:rsidP="00425B99">
      <w:pPr>
        <w:pStyle w:val="a8"/>
        <w:spacing w:after="0" w:line="240" w:lineRule="auto"/>
        <w:ind w:left="1065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425B99" w:rsidRPr="009B02D4" w:rsidRDefault="00425B99" w:rsidP="00425B9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Відмовити Київській Тетяні Броніславівні в допуску до складання кваліфікаційного іспиту одночасно з кандидатами, які беруть участь у доборі на посаду судді місцевого суду, оголошеного рішенням Комісії від 11 грудня 2024 року </w:t>
      </w:r>
      <w:r w:rsidR="00022834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</w:t>
      </w:r>
      <w:r w:rsidR="00022834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366/зп-24.</w:t>
      </w:r>
    </w:p>
    <w:p w:rsidR="00425B99" w:rsidRPr="009B02D4" w:rsidRDefault="00425B99" w:rsidP="00425B9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425B99" w:rsidRPr="009B02D4" w:rsidRDefault="00425B99" w:rsidP="00425B9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Залишити без розгляду заяву Власової Богдани Володимирівни про складання кваліфікаційного іспиту одночасно з кандидатами на посаду судді, які беруть участь у доборі на посаду судді місцевого суду, оголошеного рішенням Комісії від 11 грудня 2024 року № 366/зп-24.</w:t>
      </w:r>
    </w:p>
    <w:p w:rsidR="00425B99" w:rsidRPr="009B02D4" w:rsidRDefault="00425B99" w:rsidP="00425B9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425B99" w:rsidRPr="009B02D4" w:rsidRDefault="00425B99" w:rsidP="00425B9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Відмовити судді Павлоградського міськрайонного суду Дніпропетровської області Бабію Сергію Олександровичу в допуску до складання кваліфікаційного іспиту одночасно з кандидатами на посаду судді, які беруть участь у доборі на посаду судді місцевого, суду оголошеного рішенням Комісії від 11 грудня 2024 року № 366/зп-24.</w:t>
      </w:r>
    </w:p>
    <w:p w:rsidR="00425B99" w:rsidRPr="009B02D4" w:rsidRDefault="00425B99" w:rsidP="00425B99">
      <w:pPr>
        <w:pStyle w:val="a8"/>
        <w:spacing w:after="0" w:line="240" w:lineRule="auto"/>
        <w:ind w:left="705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425B99" w:rsidRPr="009B02D4" w:rsidRDefault="00425B99" w:rsidP="00425B9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Відмовити судді Миронівського районного суду Київської області Гуренку Максиму Олександровичу в допуску до складання кваліфікаційного іспиту одночасно з кандидатами на посаду судді, які беруть участь у доборі на посаду судді місцевого суду, оголошеного рішенням Комісії від 11 грудня 2024 року № 366/зп-24.</w:t>
      </w:r>
    </w:p>
    <w:p w:rsidR="00425B99" w:rsidRPr="009B02D4" w:rsidRDefault="00425B99" w:rsidP="00425B9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425B99" w:rsidRPr="009B02D4" w:rsidRDefault="00425B99" w:rsidP="00425B9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Залишити без розгляду заяву судді Енергодарського міського суду Запорізької області</w:t>
      </w:r>
      <w:r w:rsidR="009759A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,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відрядженого для здійснення правосуддя до Галицького районного суду Івано-Франківської області</w:t>
      </w:r>
      <w:r w:rsidR="009759A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,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Куценка Михайла Олександровича про складання кваліфікаційного іспиту одночасно з кандидатами на посаду судді, які беруть участь у доборі на посаду судді місцевого суду, оголошеного рішенням Комісії від 11 грудня 2024 року № 366/зп-24.</w:t>
      </w:r>
    </w:p>
    <w:p w:rsidR="00425B99" w:rsidRPr="009B02D4" w:rsidRDefault="00425B99" w:rsidP="00425B99">
      <w:pPr>
        <w:pStyle w:val="a8"/>
        <w:spacing w:after="0" w:line="240" w:lineRule="auto"/>
        <w:ind w:left="705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425B99" w:rsidRPr="009B02D4" w:rsidRDefault="00425B99" w:rsidP="00425B9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Залишити без розгляду заяву судді Мелітопольського міськрайонного суду Запорізької області </w:t>
      </w:r>
      <w:proofErr w:type="spellStart"/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Юрлагіної</w:t>
      </w:r>
      <w:proofErr w:type="spellEnd"/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Тамари Володимирівни про складання кваліфікаційного 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lastRenderedPageBreak/>
        <w:t xml:space="preserve">іспиту одночасно з кандидатами на посаду судді, які беруть участь у доборі на посаду судді місцевого суду, оголошеного рішенням Комісії від 11 грудня 2024 року </w:t>
      </w:r>
      <w:r w:rsidR="00022834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br/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№</w:t>
      </w:r>
      <w:r w:rsidR="00022834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366/зп-24.</w:t>
      </w:r>
    </w:p>
    <w:p w:rsidR="00425B99" w:rsidRPr="009B02D4" w:rsidRDefault="00425B99" w:rsidP="00425B9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425B99" w:rsidRPr="009B02D4" w:rsidRDefault="00425B99" w:rsidP="00425B9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Відмовити судді Середино-</w:t>
      </w:r>
      <w:proofErr w:type="spellStart"/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Будського</w:t>
      </w:r>
      <w:proofErr w:type="spellEnd"/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районного суду Сумської області </w:t>
      </w:r>
      <w:proofErr w:type="spellStart"/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Темірову</w:t>
      </w:r>
      <w:proofErr w:type="spellEnd"/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Черкасу</w:t>
      </w:r>
      <w:proofErr w:type="spellEnd"/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Мукаіловичу</w:t>
      </w:r>
      <w:proofErr w:type="spellEnd"/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в допуску до складання кваліфікаційного іспиту одночасно з кандидатами на посаду судді, які беруть участь у доборі на посаду судді місцевого суду, оголошеного рішенням Комісії від 11 грудня 2024 року № 366/зп-24.</w:t>
      </w:r>
    </w:p>
    <w:p w:rsidR="00425B99" w:rsidRPr="009B02D4" w:rsidRDefault="00425B99" w:rsidP="00DC6D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35C92" w:rsidRPr="009B02D4" w:rsidRDefault="00503CA0" w:rsidP="00DC6D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2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9B02D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503CA0" w:rsidRPr="009B02D4" w:rsidRDefault="00503CA0" w:rsidP="00DC6D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25B99" w:rsidRPr="009B02D4" w:rsidRDefault="00425B99" w:rsidP="00A633E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1</w:t>
      </w:r>
      <w:r w:rsidR="009759A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354 осіб до участі в доборі на посаду судді місцевого суду, оголошеному рішенням Комісії від 11 грудня 2024 року № 366/зп-24.</w:t>
      </w:r>
    </w:p>
    <w:p w:rsidR="00A633EB" w:rsidRPr="009B02D4" w:rsidRDefault="00A633EB" w:rsidP="00A633E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425B99" w:rsidRPr="009B02D4" w:rsidRDefault="00425B99" w:rsidP="00A633E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504 кандидатів на посаду судді до складання кваліфікаційного іспиту зі спеціалізації адміністративного суду в межах добору на посаду судді місцевого суду, оголошеного рішенням Комісії від 11 грудня 2024 року №</w:t>
      </w:r>
      <w:r w:rsidR="00736B69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366/зп-24.</w:t>
      </w:r>
    </w:p>
    <w:p w:rsidR="00A633EB" w:rsidRPr="009B02D4" w:rsidRDefault="00A633EB" w:rsidP="00A633E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425B99" w:rsidRPr="009B02D4" w:rsidRDefault="00425B99" w:rsidP="00A633E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433 кандидатів на посаду судді до складання кваліфікаційного іспиту зі спеціалізації господарського суду в межах добору на посаду судді місцевого суду, оголошеного рішенням Комісії від 11 грудня 2024 року №</w:t>
      </w:r>
      <w:r w:rsidR="00736B69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366/зп-24</w:t>
      </w:r>
      <w:r w:rsidR="00A633EB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A633EB" w:rsidRPr="009B02D4" w:rsidRDefault="00A633EB" w:rsidP="00A633E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425B99" w:rsidRPr="009B02D4" w:rsidRDefault="00425B99" w:rsidP="00A633E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Допустити 1</w:t>
      </w:r>
      <w:r w:rsidR="009759A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269 кандидатів на посаду судді до складання кваліфікаційного іспиту зі спеціалізації загального суду в межах добору на посаду судді місцевого суду, оголошеного рішенням Комісії від 11 грудня 2024 року № 366/зп-24.</w:t>
      </w:r>
    </w:p>
    <w:p w:rsidR="00503CA0" w:rsidRPr="009B02D4" w:rsidRDefault="00503CA0" w:rsidP="00503CA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A633EB" w:rsidRPr="009B02D4" w:rsidRDefault="00A633EB" w:rsidP="00A633E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Відмови</w:t>
      </w:r>
      <w:r w:rsidR="00736B69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ти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в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</w:t>
      </w:r>
      <w:r w:rsidR="009759A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,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таки</w:t>
      </w:r>
      <w:r w:rsidR="00736B69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м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ос</w:t>
      </w:r>
      <w:r w:rsidR="00736B69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обам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:</w:t>
      </w:r>
    </w:p>
    <w:p w:rsidR="00A633EB" w:rsidRPr="009B02D4" w:rsidRDefault="00A633EB" w:rsidP="00A633E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Адамович Жанна Валеріївна</w:t>
      </w:r>
      <w:r w:rsidR="009759AE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Арістархов</w:t>
      </w:r>
      <w:proofErr w:type="spellEnd"/>
      <w:r w:rsidRPr="009B02D4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 Андрій Володимирович</w:t>
      </w:r>
      <w:r w:rsidR="009759AE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Ахмедова Марина Павлівна</w:t>
      </w:r>
      <w:r w:rsidR="009759AE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Боднарук Вероніка Василівна</w:t>
      </w:r>
      <w:r w:rsidR="009759AE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Божок Антон Олександрович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Бойко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Іван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Іванович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Вовченко Наталія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Валентинівна</w:t>
      </w:r>
      <w:proofErr w:type="spellEnd"/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Галко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Володимирович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Годунок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Алла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Леонідівна</w:t>
      </w:r>
      <w:proofErr w:type="spellEnd"/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Головко Олена Вікторівна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Гранчак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Валерій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Іванович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Дух Олег Григорович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Єгоров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Валерій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Сергійович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Заварзіна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Яна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Сергіївна</w:t>
      </w:r>
      <w:proofErr w:type="spellEnd"/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Іваськевич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Христина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Павлівна</w:t>
      </w:r>
      <w:proofErr w:type="spellEnd"/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Качан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Наталія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Федорівна</w:t>
      </w:r>
      <w:proofErr w:type="spellEnd"/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Кіндрась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Сергій Володимирович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Коваленко Надія Михайлівна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Король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Іван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Павлович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Король Тетяна Володимирівна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Коцюбинська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Юлія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Дмитрівна</w:t>
      </w:r>
      <w:proofErr w:type="spellEnd"/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lastRenderedPageBreak/>
        <w:t>Кравець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Вадим Владиславович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Крайник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Григорій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Сергійович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Кувакін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Сергій Вячеславович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Кучинський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Ярослав Юрійович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Літвіненко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Олексій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Ігорович</w:t>
      </w:r>
      <w:proofErr w:type="spellEnd"/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Малех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Віталій Петрович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Мірошниченко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Ігор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Романович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Наконечна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Ірина Володимирівна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Обухівський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Олексій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Валерійович</w:t>
      </w:r>
      <w:proofErr w:type="spellEnd"/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Остапенко Юлія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Ігорівна</w:t>
      </w:r>
      <w:proofErr w:type="spellEnd"/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Поночовний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Андрій Петрович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Руженко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Тетяна Вікторівна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Сайчук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Інна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Олегівна</w:t>
      </w:r>
      <w:proofErr w:type="spellEnd"/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Сліпенчук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Наталія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Андріївна</w:t>
      </w:r>
      <w:proofErr w:type="spellEnd"/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Стаценко Вадим Миколайович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Татарин Богдан Тарасович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Ткаченко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Олександрович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Фролов Денис Олегович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Чернова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Валерія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Олександрівна</w:t>
      </w:r>
      <w:proofErr w:type="spellEnd"/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Швець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Альбіна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Леонідівна</w:t>
      </w:r>
      <w:proofErr w:type="spellEnd"/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Шкнай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Ганна Іванівна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Шпильчук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Іванна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Степанівна</w:t>
      </w:r>
      <w:proofErr w:type="spellEnd"/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A633EB" w:rsidRPr="009B02D4" w:rsidRDefault="00A633EB" w:rsidP="00A633EB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Ярощук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Ольга Петрівна</w:t>
      </w:r>
      <w:r w:rsidR="009759A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736B69" w:rsidRPr="009B02D4" w:rsidRDefault="00736B69" w:rsidP="00736B6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736B69" w:rsidRPr="009B02D4" w:rsidRDefault="00736B69" w:rsidP="00736B6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Залишити без розгляду заяви та документи</w:t>
      </w:r>
      <w:r w:rsidR="009759A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,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подан</w:t>
      </w:r>
      <w:r w:rsidR="009759A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і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для участі в доборі на посаду судді місцевого суду, оголошеному рішенням Вищої кваліфікаційної комісії суддів України від 11 грудня 2024 року № 366/зп-24</w:t>
      </w:r>
      <w:r w:rsidR="009759A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,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таких осіб:</w:t>
      </w:r>
    </w:p>
    <w:p w:rsidR="00736B69" w:rsidRPr="009B02D4" w:rsidRDefault="00736B69" w:rsidP="00736B6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736B69" w:rsidRPr="009B02D4" w:rsidRDefault="00736B69" w:rsidP="00736B69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Заїка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Катерина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Павлівна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Костюк Руслан Юрійович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7559A" w:rsidRPr="009B02D4" w:rsidRDefault="0067559A" w:rsidP="0067559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36B69" w:rsidRPr="009B02D4" w:rsidRDefault="00736B69" w:rsidP="0067559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36B69" w:rsidRPr="009B02D4" w:rsidRDefault="00736B69" w:rsidP="00736B6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Відмовити в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</w:t>
      </w:r>
      <w:r w:rsidR="009759A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,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таким особам:</w:t>
      </w:r>
    </w:p>
    <w:p w:rsidR="00736B69" w:rsidRPr="009B02D4" w:rsidRDefault="00736B69" w:rsidP="00736B6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Бовсуновський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Дмитро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Васильович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Боднарук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Петро Миколайович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Василевська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Ольга Анатоліївна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Горлач Андрій Сергійович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Заяц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Валерій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Юрійович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Зоріна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Оксана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Григорівна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Камуз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Наталія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Валеріївна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Капацин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Ольга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Олегівна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 Ковальчук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Анастасія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Сергіївна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Лесько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Юрій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Валерійович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Лукіянчук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Володимир Миколайович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Майстер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Костянтин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Полікарпович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Михайловська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Наталія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Ігорівна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Моргун-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Амеліна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Тетяна Анатоліївна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Приленський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Ігор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Генріхович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lastRenderedPageBreak/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Савкін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Олег Сергійович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Тищенко Юлія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Олексіївна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Тіщенко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Олексій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Ігорович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Фуклєв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Іван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Ілліч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Хахлюк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Валерій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Васильович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Христофор Артем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Валерійович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Чернишов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Вадим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Валерійович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Шматкова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Богданна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Юріївна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Шульга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Геннадійович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Щербак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Євгенія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Віталіївна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Юрочкін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Юрій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Валерійович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Яковенко Людмила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Сергіївна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736B69" w:rsidRPr="009B02D4" w:rsidRDefault="00736B69" w:rsidP="00736B6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B5769C" w:rsidRPr="009B02D4" w:rsidRDefault="00736B69" w:rsidP="00B576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Залиш</w:t>
      </w:r>
      <w:r w:rsidR="00B5769C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ити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без розгляду заяв</w:t>
      </w:r>
      <w:r w:rsidR="00B5769C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 та документи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B5769C"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Шелухін</w:t>
      </w:r>
      <w:proofErr w:type="spellEnd"/>
      <w:r w:rsidR="00B5769C"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="00B5769C"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="00B5769C"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</w:t>
      </w:r>
      <w:proofErr w:type="spellEnd"/>
      <w:r w:rsidR="00B5769C"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="00B5769C"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Миколайович</w:t>
      </w:r>
      <w:r w:rsidR="00B5769C"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а,</w:t>
      </w:r>
      <w:r w:rsidR="00B5769C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подан</w:t>
      </w:r>
      <w:r w:rsidR="009759A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і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для участі в доборі на посаду судді місцевого суду, оголошеному рішенням Вищої кваліфікаційної комісії суддів України від 11 грудня 2024 року № 366/зп-24</w:t>
      </w:r>
      <w:r w:rsidR="00B5769C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736B69" w:rsidRPr="009B02D4" w:rsidRDefault="00736B69" w:rsidP="00B5769C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736B69" w:rsidRPr="009B02D4" w:rsidRDefault="00B5769C" w:rsidP="00736B6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</w:t>
      </w:r>
      <w:r w:rsidR="00736B69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ідмови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ти</w:t>
      </w:r>
      <w:r w:rsidR="00736B69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в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</w:t>
      </w:r>
      <w:r w:rsidR="009759A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,</w:t>
      </w:r>
      <w:r w:rsidR="00736B69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таким особам</w:t>
      </w:r>
      <w:r w:rsidR="00736B69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:</w:t>
      </w:r>
    </w:p>
    <w:p w:rsidR="00736B69" w:rsidRPr="009B02D4" w:rsidRDefault="00736B69" w:rsidP="00736B69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Атаманюк Марина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Олександрівна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Беспалов Олексій Сергійович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Богусевич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Ганна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Степанівна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Бреславець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Марина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Григорівна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Вітько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Сергій Григорович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Гарбарук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Вадим Анатолійович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; 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Герасимчук Наталія Петрівна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Гончаров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Михайлович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Горбенко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Павло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Володимирович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Горідько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Володимир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Віталійович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Гофнонг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Олеся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Олександрівна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Довженко Андрій Сергійович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Драч Світлана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Олегівна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Дудник Віталій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Олексійович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Захарчук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Валерійович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Зимогоров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Сергійович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Змерега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Нуцу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Нуцович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Іванець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Ольга Миколаївна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Іващенко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Миколайович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Казанцева Руслана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Ростиславівна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Коробко Тетяна Миколаївна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Крива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Васильович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Куліков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Петрович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Курінна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Тетяна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Русланівна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Мартинова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Ольга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Олександрівна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Медведенко Ганна Володимирівна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Микитюк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Ігор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Юрійович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Михайлова Юлія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Ігорівна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Новікова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Вікторія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Олегівна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lastRenderedPageBreak/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Олійник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Інна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Валеріївна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Пилипов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Сергій Анатолійович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Побережник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Руслана Михайлівна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Поляк Світлана Іванівна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Попко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Юрій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Ярославович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Прохоренко Мирослава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Сергіївна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Резніков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Юрій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Миколайович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Репан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Вячеслав Сергійович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Саврухіна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Лариса Миколаївна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Сем’янівська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Ольга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Олегівна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Сухая Марина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Василівна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Фокін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Ярослав Федорович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Циганко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Марія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Анатоліївна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Чеголя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Євген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Олегович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Чуловський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В’ячеслав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Володимирович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Шиміна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Мирослава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Тимофіївна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Юлдашев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Юрій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Михайлович</w:t>
      </w: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Яцинич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Олена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Ігорівна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;</w:t>
      </w:r>
    </w:p>
    <w:p w:rsidR="00736B69" w:rsidRPr="009B02D4" w:rsidRDefault="00736B69" w:rsidP="00736B69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Зінченко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Олександр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Васильович</w:t>
      </w:r>
      <w:proofErr w:type="spellEnd"/>
      <w:r w:rsidRPr="009B02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736B69" w:rsidRPr="009B02D4" w:rsidRDefault="00736B69" w:rsidP="00736B69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736B69" w:rsidRPr="009B02D4" w:rsidRDefault="00B5769C" w:rsidP="00736B6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З</w:t>
      </w:r>
      <w:r w:rsidR="00736B69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алишити без розгляду заяву </w:t>
      </w:r>
      <w:proofErr w:type="spellStart"/>
      <w:r w:rsidR="00736B69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Паталахи</w:t>
      </w:r>
      <w:proofErr w:type="spellEnd"/>
      <w:r w:rsidR="00736B69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Альони Володимирівни про участь </w:t>
      </w:r>
      <w:r w:rsidR="009759AE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у</w:t>
      </w:r>
      <w:r w:rsidR="00736B69" w:rsidRPr="009B02D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доборі на посаду судді місцевого суду, оголошеному рішенням Вищої кваліфікаційної комісії суддів України від 11 грудня 2024 року № 366/зп-24.</w:t>
      </w:r>
    </w:p>
    <w:p w:rsidR="00736B69" w:rsidRPr="009B02D4" w:rsidRDefault="00736B69" w:rsidP="0067559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240ABA" w:rsidRPr="009B02D4" w:rsidRDefault="00240ABA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240ABA" w:rsidRPr="009B02D4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E776311"/>
    <w:multiLevelType w:val="multilevel"/>
    <w:tmpl w:val="8E6E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D4DDD"/>
    <w:multiLevelType w:val="hybridMultilevel"/>
    <w:tmpl w:val="946A555A"/>
    <w:lvl w:ilvl="0" w:tplc="E1528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569C0"/>
    <w:multiLevelType w:val="hybridMultilevel"/>
    <w:tmpl w:val="54BC201C"/>
    <w:lvl w:ilvl="0" w:tplc="BB8C6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A9032B"/>
    <w:multiLevelType w:val="hybridMultilevel"/>
    <w:tmpl w:val="9C969D00"/>
    <w:lvl w:ilvl="0" w:tplc="8D58E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F4EED"/>
    <w:multiLevelType w:val="hybridMultilevel"/>
    <w:tmpl w:val="2F94A3F8"/>
    <w:lvl w:ilvl="0" w:tplc="318AD5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642106"/>
    <w:multiLevelType w:val="hybridMultilevel"/>
    <w:tmpl w:val="7B6203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9D70D32"/>
    <w:multiLevelType w:val="hybridMultilevel"/>
    <w:tmpl w:val="6EBE0C66"/>
    <w:lvl w:ilvl="0" w:tplc="BDDC3364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51E20"/>
    <w:multiLevelType w:val="multilevel"/>
    <w:tmpl w:val="5ABC309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6EA0D22"/>
    <w:multiLevelType w:val="hybridMultilevel"/>
    <w:tmpl w:val="ECBEB42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3622F"/>
    <w:multiLevelType w:val="hybridMultilevel"/>
    <w:tmpl w:val="22A204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D4C59"/>
    <w:multiLevelType w:val="hybridMultilevel"/>
    <w:tmpl w:val="618A8868"/>
    <w:lvl w:ilvl="0" w:tplc="8C38AA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1D07F8"/>
    <w:multiLevelType w:val="hybridMultilevel"/>
    <w:tmpl w:val="C714CB8C"/>
    <w:lvl w:ilvl="0" w:tplc="944A57B2">
      <w:start w:val="1"/>
      <w:numFmt w:val="decimal"/>
      <w:lvlText w:val="%1."/>
      <w:lvlJc w:val="left"/>
      <w:pPr>
        <w:ind w:left="1069" w:hanging="360"/>
      </w:pPr>
      <w:rPr>
        <w:rFonts w:ascii="ProbaPro" w:hAnsi="ProbaPro" w:hint="default"/>
        <w:color w:val="1D1D1B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DF3D69"/>
    <w:multiLevelType w:val="hybridMultilevel"/>
    <w:tmpl w:val="8A36E376"/>
    <w:lvl w:ilvl="0" w:tplc="AB1CD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DD5021"/>
    <w:multiLevelType w:val="hybridMultilevel"/>
    <w:tmpl w:val="272E7078"/>
    <w:lvl w:ilvl="0" w:tplc="E94ED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BB947B3"/>
    <w:multiLevelType w:val="hybridMultilevel"/>
    <w:tmpl w:val="482C2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02394"/>
    <w:multiLevelType w:val="hybridMultilevel"/>
    <w:tmpl w:val="674073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25"/>
  </w:num>
  <w:num w:numId="7">
    <w:abstractNumId w:val="14"/>
  </w:num>
  <w:num w:numId="8">
    <w:abstractNumId w:val="10"/>
  </w:num>
  <w:num w:numId="9">
    <w:abstractNumId w:val="1"/>
  </w:num>
  <w:num w:numId="10">
    <w:abstractNumId w:val="17"/>
  </w:num>
  <w:num w:numId="11">
    <w:abstractNumId w:val="0"/>
  </w:num>
  <w:num w:numId="12">
    <w:abstractNumId w:val="20"/>
  </w:num>
  <w:num w:numId="13">
    <w:abstractNumId w:val="6"/>
  </w:num>
  <w:num w:numId="14">
    <w:abstractNumId w:val="26"/>
  </w:num>
  <w:num w:numId="15">
    <w:abstractNumId w:val="23"/>
  </w:num>
  <w:num w:numId="16">
    <w:abstractNumId w:val="16"/>
  </w:num>
  <w:num w:numId="17">
    <w:abstractNumId w:val="7"/>
  </w:num>
  <w:num w:numId="18">
    <w:abstractNumId w:val="31"/>
  </w:num>
  <w:num w:numId="19">
    <w:abstractNumId w:val="9"/>
  </w:num>
  <w:num w:numId="20">
    <w:abstractNumId w:val="18"/>
  </w:num>
  <w:num w:numId="21">
    <w:abstractNumId w:val="11"/>
  </w:num>
  <w:num w:numId="22">
    <w:abstractNumId w:val="8"/>
  </w:num>
  <w:num w:numId="23">
    <w:abstractNumId w:val="28"/>
  </w:num>
  <w:num w:numId="24">
    <w:abstractNumId w:val="27"/>
  </w:num>
  <w:num w:numId="25">
    <w:abstractNumId w:val="29"/>
  </w:num>
  <w:num w:numId="26">
    <w:abstractNumId w:val="13"/>
  </w:num>
  <w:num w:numId="27">
    <w:abstractNumId w:val="21"/>
  </w:num>
  <w:num w:numId="28">
    <w:abstractNumId w:val="30"/>
  </w:num>
  <w:num w:numId="29">
    <w:abstractNumId w:val="15"/>
  </w:num>
  <w:num w:numId="30">
    <w:abstractNumId w:val="19"/>
  </w:num>
  <w:num w:numId="31">
    <w:abstractNumId w:val="2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22834"/>
    <w:rsid w:val="00024766"/>
    <w:rsid w:val="00033B74"/>
    <w:rsid w:val="00034AFB"/>
    <w:rsid w:val="00041589"/>
    <w:rsid w:val="000427EA"/>
    <w:rsid w:val="00044C3D"/>
    <w:rsid w:val="00047941"/>
    <w:rsid w:val="00061519"/>
    <w:rsid w:val="00062DAC"/>
    <w:rsid w:val="00065DA4"/>
    <w:rsid w:val="000721DB"/>
    <w:rsid w:val="000764C3"/>
    <w:rsid w:val="00083012"/>
    <w:rsid w:val="00084894"/>
    <w:rsid w:val="000B02A5"/>
    <w:rsid w:val="000B373E"/>
    <w:rsid w:val="000B385C"/>
    <w:rsid w:val="000C3A03"/>
    <w:rsid w:val="001140EC"/>
    <w:rsid w:val="00141530"/>
    <w:rsid w:val="001707A3"/>
    <w:rsid w:val="00173C0A"/>
    <w:rsid w:val="00180085"/>
    <w:rsid w:val="001817E1"/>
    <w:rsid w:val="001820C9"/>
    <w:rsid w:val="00182253"/>
    <w:rsid w:val="001A1608"/>
    <w:rsid w:val="001A6DF1"/>
    <w:rsid w:val="001E4FE3"/>
    <w:rsid w:val="001F328C"/>
    <w:rsid w:val="001F4710"/>
    <w:rsid w:val="00206408"/>
    <w:rsid w:val="00212C7D"/>
    <w:rsid w:val="00225A35"/>
    <w:rsid w:val="00240ABA"/>
    <w:rsid w:val="00247940"/>
    <w:rsid w:val="0025177C"/>
    <w:rsid w:val="0026072B"/>
    <w:rsid w:val="002731C0"/>
    <w:rsid w:val="00273358"/>
    <w:rsid w:val="002E243E"/>
    <w:rsid w:val="002E7091"/>
    <w:rsid w:val="003043F7"/>
    <w:rsid w:val="00304F25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012D6"/>
    <w:rsid w:val="0040174D"/>
    <w:rsid w:val="00410ACE"/>
    <w:rsid w:val="00425B99"/>
    <w:rsid w:val="0042791C"/>
    <w:rsid w:val="00453010"/>
    <w:rsid w:val="00471803"/>
    <w:rsid w:val="00471B9D"/>
    <w:rsid w:val="004728CE"/>
    <w:rsid w:val="00485639"/>
    <w:rsid w:val="00497488"/>
    <w:rsid w:val="004F4983"/>
    <w:rsid w:val="004F68EE"/>
    <w:rsid w:val="00501906"/>
    <w:rsid w:val="00503CA0"/>
    <w:rsid w:val="0050610C"/>
    <w:rsid w:val="005144D1"/>
    <w:rsid w:val="00522A84"/>
    <w:rsid w:val="005259F4"/>
    <w:rsid w:val="00525C99"/>
    <w:rsid w:val="005310AD"/>
    <w:rsid w:val="00531B00"/>
    <w:rsid w:val="005352C9"/>
    <w:rsid w:val="00553485"/>
    <w:rsid w:val="00562E66"/>
    <w:rsid w:val="0056344D"/>
    <w:rsid w:val="005652CB"/>
    <w:rsid w:val="00572A58"/>
    <w:rsid w:val="00587EA5"/>
    <w:rsid w:val="00595FD3"/>
    <w:rsid w:val="005A1274"/>
    <w:rsid w:val="005A2377"/>
    <w:rsid w:val="005B118C"/>
    <w:rsid w:val="005B1C5D"/>
    <w:rsid w:val="005B333E"/>
    <w:rsid w:val="005C5328"/>
    <w:rsid w:val="005D5F68"/>
    <w:rsid w:val="005D7917"/>
    <w:rsid w:val="005E17B6"/>
    <w:rsid w:val="005E294A"/>
    <w:rsid w:val="005E55AE"/>
    <w:rsid w:val="005E7221"/>
    <w:rsid w:val="005F210C"/>
    <w:rsid w:val="005F7E9C"/>
    <w:rsid w:val="00620AE1"/>
    <w:rsid w:val="00621C98"/>
    <w:rsid w:val="00640123"/>
    <w:rsid w:val="00641785"/>
    <w:rsid w:val="0064426D"/>
    <w:rsid w:val="00672D66"/>
    <w:rsid w:val="0067559A"/>
    <w:rsid w:val="00682973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36B69"/>
    <w:rsid w:val="0074385E"/>
    <w:rsid w:val="007666AC"/>
    <w:rsid w:val="00784477"/>
    <w:rsid w:val="007852AB"/>
    <w:rsid w:val="00785BA7"/>
    <w:rsid w:val="00793B46"/>
    <w:rsid w:val="00794835"/>
    <w:rsid w:val="00795372"/>
    <w:rsid w:val="007A3812"/>
    <w:rsid w:val="007E75E8"/>
    <w:rsid w:val="0080172A"/>
    <w:rsid w:val="00803CCB"/>
    <w:rsid w:val="00823036"/>
    <w:rsid w:val="00824C3F"/>
    <w:rsid w:val="00831ACA"/>
    <w:rsid w:val="00871704"/>
    <w:rsid w:val="0088002D"/>
    <w:rsid w:val="00883379"/>
    <w:rsid w:val="008C3A20"/>
    <w:rsid w:val="008D4881"/>
    <w:rsid w:val="008E08FD"/>
    <w:rsid w:val="008E26FC"/>
    <w:rsid w:val="008E3EA4"/>
    <w:rsid w:val="009155E8"/>
    <w:rsid w:val="009176BB"/>
    <w:rsid w:val="00923C1C"/>
    <w:rsid w:val="00924EC9"/>
    <w:rsid w:val="00957368"/>
    <w:rsid w:val="0097221E"/>
    <w:rsid w:val="009759AE"/>
    <w:rsid w:val="0098327F"/>
    <w:rsid w:val="00992D59"/>
    <w:rsid w:val="009A2488"/>
    <w:rsid w:val="009A28B2"/>
    <w:rsid w:val="009B02D4"/>
    <w:rsid w:val="009B5D15"/>
    <w:rsid w:val="009F109F"/>
    <w:rsid w:val="00A0795B"/>
    <w:rsid w:val="00A349E7"/>
    <w:rsid w:val="00A3513B"/>
    <w:rsid w:val="00A35C92"/>
    <w:rsid w:val="00A37746"/>
    <w:rsid w:val="00A37947"/>
    <w:rsid w:val="00A41765"/>
    <w:rsid w:val="00A44EE5"/>
    <w:rsid w:val="00A633EB"/>
    <w:rsid w:val="00A75919"/>
    <w:rsid w:val="00A94FD5"/>
    <w:rsid w:val="00AB1455"/>
    <w:rsid w:val="00AB2032"/>
    <w:rsid w:val="00AC79D2"/>
    <w:rsid w:val="00AD411E"/>
    <w:rsid w:val="00AD4CEA"/>
    <w:rsid w:val="00AE2E30"/>
    <w:rsid w:val="00AE4CE5"/>
    <w:rsid w:val="00B237EC"/>
    <w:rsid w:val="00B26415"/>
    <w:rsid w:val="00B439F2"/>
    <w:rsid w:val="00B520FF"/>
    <w:rsid w:val="00B5769C"/>
    <w:rsid w:val="00B820C2"/>
    <w:rsid w:val="00B902D6"/>
    <w:rsid w:val="00B94050"/>
    <w:rsid w:val="00BA63FA"/>
    <w:rsid w:val="00BA7E73"/>
    <w:rsid w:val="00BB2AD2"/>
    <w:rsid w:val="00BB6957"/>
    <w:rsid w:val="00BF0FF4"/>
    <w:rsid w:val="00C021DD"/>
    <w:rsid w:val="00C15CE6"/>
    <w:rsid w:val="00C26D90"/>
    <w:rsid w:val="00C45266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6D76"/>
    <w:rsid w:val="00DC7D91"/>
    <w:rsid w:val="00DD02BC"/>
    <w:rsid w:val="00DD09CC"/>
    <w:rsid w:val="00DD4281"/>
    <w:rsid w:val="00DE34BF"/>
    <w:rsid w:val="00DF4A59"/>
    <w:rsid w:val="00DF64BD"/>
    <w:rsid w:val="00E0249F"/>
    <w:rsid w:val="00E118AB"/>
    <w:rsid w:val="00E2243D"/>
    <w:rsid w:val="00E26551"/>
    <w:rsid w:val="00E26A8B"/>
    <w:rsid w:val="00E31502"/>
    <w:rsid w:val="00E36453"/>
    <w:rsid w:val="00E37111"/>
    <w:rsid w:val="00E472BA"/>
    <w:rsid w:val="00E50DDE"/>
    <w:rsid w:val="00E67C63"/>
    <w:rsid w:val="00E7658D"/>
    <w:rsid w:val="00E9540D"/>
    <w:rsid w:val="00E973C8"/>
    <w:rsid w:val="00EA4880"/>
    <w:rsid w:val="00EB1EB9"/>
    <w:rsid w:val="00EB22E9"/>
    <w:rsid w:val="00EB4DE5"/>
    <w:rsid w:val="00EC0611"/>
    <w:rsid w:val="00EE1D95"/>
    <w:rsid w:val="00EE4137"/>
    <w:rsid w:val="00EE6ADC"/>
    <w:rsid w:val="00EF0F2B"/>
    <w:rsid w:val="00EF7696"/>
    <w:rsid w:val="00F11DF1"/>
    <w:rsid w:val="00F36505"/>
    <w:rsid w:val="00F70321"/>
    <w:rsid w:val="00F722BA"/>
    <w:rsid w:val="00F80EC0"/>
    <w:rsid w:val="00F832DD"/>
    <w:rsid w:val="00FA1D0B"/>
    <w:rsid w:val="00FC13D8"/>
    <w:rsid w:val="00FE04E2"/>
    <w:rsid w:val="00FE570C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68DC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uiPriority w:val="1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012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12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f1">
    <w:name w:val="header"/>
    <w:basedOn w:val="a"/>
    <w:link w:val="af2"/>
    <w:uiPriority w:val="99"/>
    <w:unhideWhenUsed/>
    <w:rsid w:val="004012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4012D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C1A0F-1A1E-4435-B8A7-DDDEEDBA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5591</Words>
  <Characters>3187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2025-05-13T08:14:00Z</cp:lastPrinted>
  <dcterms:created xsi:type="dcterms:W3CDTF">2025-05-13T08:39:00Z</dcterms:created>
  <dcterms:modified xsi:type="dcterms:W3CDTF">2025-05-13T08:39:00Z</dcterms:modified>
</cp:coreProperties>
</file>