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DED" w:rsidRPr="00360883" w:rsidRDefault="00AB3DED" w:rsidP="00AB3D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60883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B3DED" w:rsidRPr="00360883" w:rsidRDefault="00AB3DED" w:rsidP="00AB3D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60883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B3DED" w:rsidRPr="00360883" w:rsidRDefault="00AB3DED" w:rsidP="00AB3D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12</w:t>
      </w:r>
      <w:r w:rsidRPr="0036088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лютого</w:t>
      </w:r>
      <w:r w:rsidRPr="00360883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пленарному складі </w:t>
      </w:r>
    </w:p>
    <w:p w:rsidR="00AB3DED" w:rsidRPr="00360883" w:rsidRDefault="00AB3DED" w:rsidP="00AB3D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AB3DED" w:rsidRPr="00360883" w:rsidRDefault="00AB3DED" w:rsidP="00AB3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0883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360883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Пасічник А.В., </w:t>
      </w:r>
      <w:proofErr w:type="spellStart"/>
      <w:r w:rsidRPr="00360883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360883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Pr="00360883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360883">
        <w:rPr>
          <w:rFonts w:ascii="Times New Roman" w:hAnsi="Times New Roman" w:cs="Times New Roman"/>
          <w:sz w:val="26"/>
          <w:szCs w:val="26"/>
          <w:lang w:val="uk-UA"/>
        </w:rPr>
        <w:t xml:space="preserve"> В.О., Дух Я.М., </w:t>
      </w:r>
      <w:proofErr w:type="spellStart"/>
      <w:r w:rsidRPr="00360883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360883"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 w:rsidRPr="00360883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360883"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 w:rsidRPr="00360883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360883">
        <w:rPr>
          <w:rFonts w:ascii="Times New Roman" w:hAnsi="Times New Roman" w:cs="Times New Roman"/>
          <w:sz w:val="26"/>
          <w:szCs w:val="26"/>
          <w:lang w:val="uk-UA"/>
        </w:rPr>
        <w:t xml:space="preserve"> О.Л., Луганський В.І., Мельник Р.І.,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</w:t>
      </w:r>
      <w:r w:rsidRPr="00360883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</w:t>
      </w:r>
      <w:r w:rsidRPr="0036088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B3DED" w:rsidRPr="00360883" w:rsidRDefault="00AB3DED" w:rsidP="00AB3D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B3DED" w:rsidRPr="00A56897" w:rsidRDefault="00AB3DED" w:rsidP="00AB3DED">
      <w:pPr>
        <w:pStyle w:val="a3"/>
        <w:numPr>
          <w:ilvl w:val="0"/>
          <w:numId w:val="3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60883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рекомендацію Вищій раді правосуддя про </w:t>
      </w:r>
      <w:r w:rsidRPr="003516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призначення </w:t>
      </w:r>
      <w:proofErr w:type="spellStart"/>
      <w:r w:rsidRPr="003516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Шкарлат</w:t>
      </w:r>
      <w:proofErr w:type="spellEnd"/>
      <w:r w:rsidRPr="003516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(Кучко) Яни Юріївни на посаду судді </w:t>
      </w:r>
      <w:proofErr w:type="spellStart"/>
      <w:r w:rsidRPr="003516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Мар’їнського</w:t>
      </w:r>
      <w:proofErr w:type="spellEnd"/>
      <w:r w:rsidRPr="003516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Донецької област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B3DED" w:rsidRPr="00360883" w:rsidRDefault="00AB3DED" w:rsidP="00AB3DE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6"/>
          <w:szCs w:val="26"/>
          <w:highlight w:val="yellow"/>
          <w:lang w:val="uk-UA"/>
        </w:rPr>
      </w:pPr>
    </w:p>
    <w:p w:rsidR="00AB3DED" w:rsidRPr="00D400FB" w:rsidRDefault="00AB3DED" w:rsidP="00AB3DE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360883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рекомендацію Вищій раді правосуддя про </w:t>
      </w:r>
      <w:r w:rsidRPr="003516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призначення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3516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Чубая</w:t>
      </w:r>
      <w:proofErr w:type="spellEnd"/>
      <w:r w:rsidRPr="003516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Володимира Вікторовича на посаду судді </w:t>
      </w:r>
      <w:proofErr w:type="spellStart"/>
      <w:r w:rsidRPr="003516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Чорнобаївського</w:t>
      </w:r>
      <w:proofErr w:type="spellEnd"/>
      <w:r w:rsidRPr="003516C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Черкаської області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AB3DED" w:rsidRPr="00D400FB" w:rsidRDefault="00AB3DED" w:rsidP="00AB3DED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AB3DED" w:rsidRPr="00B10FF5" w:rsidRDefault="00AB3DED" w:rsidP="00AB3DE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10FF5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</w:t>
      </w:r>
      <w:r w:rsidRPr="00FA1D0B">
        <w:rPr>
          <w:rFonts w:ascii="Times New Roman" w:hAnsi="Times New Roman" w:cs="Times New Roman"/>
          <w:sz w:val="26"/>
          <w:szCs w:val="26"/>
          <w:lang w:val="uk-UA"/>
        </w:rPr>
        <w:t xml:space="preserve">не включила до переліку питань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</w:t>
      </w:r>
      <w:r w:rsidRPr="00FA1D0B">
        <w:rPr>
          <w:rFonts w:ascii="Times New Roman" w:hAnsi="Times New Roman" w:cs="Times New Roman"/>
          <w:sz w:val="26"/>
          <w:szCs w:val="26"/>
          <w:lang w:val="uk-UA"/>
        </w:rPr>
        <w:t>питання</w:t>
      </w:r>
      <w:r w:rsidRPr="00B10FF5">
        <w:rPr>
          <w:rFonts w:ascii="Times New Roman" w:hAnsi="Times New Roman" w:cs="Times New Roman"/>
          <w:sz w:val="26"/>
          <w:szCs w:val="26"/>
          <w:lang w:val="uk-UA"/>
        </w:rPr>
        <w:t xml:space="preserve"> «</w:t>
      </w:r>
      <w:r w:rsidRPr="003516CC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Про припинення участі кандидата Губського Руслана Вікторовича в конкурсі на зайняття вакантних посад суддів в апеляційних судах, оголошеному рішенням Вищої кваліфікаційної комісії суддів України від 14 вересня 2023 року №</w:t>
      </w:r>
      <w:r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 </w:t>
      </w:r>
      <w:r w:rsidRPr="003516CC"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  <w:t>94/зп-23</w:t>
      </w:r>
      <w:r w:rsidRPr="00B10FF5">
        <w:rPr>
          <w:rFonts w:ascii="Times New Roman" w:hAnsi="Times New Roman" w:cs="Times New Roman"/>
          <w:sz w:val="26"/>
          <w:szCs w:val="26"/>
          <w:lang w:val="uk-UA"/>
        </w:rPr>
        <w:t>».</w:t>
      </w:r>
    </w:p>
    <w:p w:rsidR="00226713" w:rsidRPr="00AB3DED" w:rsidRDefault="00226713" w:rsidP="00AB3DED">
      <w:pPr>
        <w:rPr>
          <w:lang w:val="uk-UA"/>
        </w:rPr>
      </w:pPr>
      <w:bookmarkStart w:id="0" w:name="_GoBack"/>
      <w:bookmarkEnd w:id="0"/>
    </w:p>
    <w:sectPr w:rsidR="00226713" w:rsidRPr="00AB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06012"/>
    <w:multiLevelType w:val="hybridMultilevel"/>
    <w:tmpl w:val="BB9600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23"/>
    <w:rsid w:val="00226713"/>
    <w:rsid w:val="00AB3DED"/>
    <w:rsid w:val="00BB3723"/>
    <w:rsid w:val="00E3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87080-172F-4781-AB8B-11F58420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7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2025-02-13T12:18:00Z</dcterms:created>
  <dcterms:modified xsi:type="dcterms:W3CDTF">2025-02-13T12:18:00Z</dcterms:modified>
</cp:coreProperties>
</file>