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31" w:rsidRPr="005F2DB3" w:rsidRDefault="00E90231" w:rsidP="00E90231">
      <w:pPr>
        <w:spacing w:after="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Результати засідання </w:t>
      </w:r>
    </w:p>
    <w:p w:rsidR="00E90231" w:rsidRPr="005F2DB3" w:rsidRDefault="00E90231" w:rsidP="00E90231">
      <w:pPr>
        <w:spacing w:after="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Вищої кваліфікаційної комісії суддів України</w:t>
      </w:r>
    </w:p>
    <w:p w:rsidR="00E90231" w:rsidRPr="005F2DB3" w:rsidRDefault="00E90231" w:rsidP="00E90231">
      <w:pPr>
        <w:spacing w:after="24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у пленарному складі 26 червня 2024 року</w:t>
      </w:r>
    </w:p>
    <w:p w:rsidR="00E90231" w:rsidRPr="005F2DB3" w:rsidRDefault="00E90231" w:rsidP="00E9023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Сидорович Р.М.,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М.Б., Волкова Л.М.,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Гацелюк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 В.О., Дух Я.М.,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Кидисюк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 Р.А.,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 Н.Р., Луганський В.І., Мельник Р.І.,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> О.С., Шевчук Г.М.</w:t>
      </w: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відмовити Колос Ользі Валеріївні </w:t>
      </w:r>
      <w:r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в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задоволенні заяви про перегляд рішення Вищої кваліфікаційної комісії суддів України від 14 травня 2024 року №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59/вс-24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 145/зп-23.</w:t>
      </w:r>
    </w:p>
    <w:p w:rsidR="00E90231" w:rsidRPr="005F2DB3" w:rsidRDefault="00E90231" w:rsidP="00E90231">
      <w:pPr>
        <w:pStyle w:val="a3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відмовити Нестеренку Максиму Васильовичу </w:t>
      </w:r>
      <w:r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в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задоволенні заяви про перегляд рішення Вищої кваліфікаційної комісії суддів України від 14 травня 2024 року №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5F2DB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60/вс-24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E90231" w:rsidRPr="005F2DB3" w:rsidRDefault="00E90231" w:rsidP="00E90231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внести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Вищій раді правосуддя рекомендацію про призначення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Валігурського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Геннадія Юрійовича на посаду судді Куйбишевського районного суду Запорізької області.</w:t>
      </w:r>
    </w:p>
    <w:p w:rsidR="00E90231" w:rsidRPr="005F2DB3" w:rsidRDefault="00E90231" w:rsidP="00E90231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5F2DB3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продовжити оцінювання судді </w:t>
      </w:r>
      <w:r w:rsidRPr="005F2DB3">
        <w:rPr>
          <w:rFonts w:ascii="Times New Roman" w:eastAsia="Times New Roman" w:hAnsi="Times New Roman" w:cs="Times New Roman"/>
          <w:position w:val="-1"/>
          <w:sz w:val="25"/>
          <w:szCs w:val="25"/>
          <w:shd w:val="clear" w:color="auto" w:fill="FFFFFF"/>
          <w:lang w:val="uk-UA" w:eastAsia="ar-SA"/>
        </w:rPr>
        <w:t>Господарського суду Луганської області Марченко Юлії Іванівни</w:t>
      </w:r>
      <w:r w:rsidRPr="005F2DB3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на відповідність займаній посаді зі стадії (етапу) «Дослідження досьє та проведення співбесіди» Вищої кваліфікаційної комісії суддів України у складі колегії.</w:t>
      </w:r>
    </w:p>
    <w:p w:rsidR="00E90231" w:rsidRPr="005F2DB3" w:rsidRDefault="00E90231" w:rsidP="00E90231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E90231" w:rsidRPr="005F2DB3" w:rsidRDefault="00E90231" w:rsidP="00E90231">
      <w:pPr>
        <w:pStyle w:val="a3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ab/>
        <w:t>Заяву судді Київського окружного адміністративного суду Панової Ганни Валеріївни від 22 серпня 2018 року в частині затвердження результат</w:t>
      </w:r>
      <w:r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іспиту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за виконання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практичного завдання задовольнити.</w:t>
      </w:r>
    </w:p>
    <w:p w:rsidR="00E90231" w:rsidRPr="005F2DB3" w:rsidRDefault="00E90231" w:rsidP="00E90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Визнати суддю Київського окружного адміністративного суду Панову Ганну Валеріївну такою, чию відповідність займаній посаді не оцінено. </w:t>
      </w:r>
    </w:p>
    <w:p w:rsidR="00E90231" w:rsidRPr="005F2DB3" w:rsidRDefault="00E90231" w:rsidP="00E90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Визначити стадію (етап) продовження кваліфікаційного оцінювання судді Київського окружного адміністративного суду Панової Ганни Валеріївни на відповідність займаній посаді</w:t>
      </w:r>
      <w:r>
        <w:rPr>
          <w:rFonts w:ascii="Times New Roman" w:hAnsi="Times New Roman" w:cs="Times New Roman"/>
          <w:sz w:val="25"/>
          <w:szCs w:val="25"/>
          <w:lang w:val="uk-UA"/>
        </w:rPr>
        <w:t>: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стадія виконання практичного завдання етапу «кваліфікаційний іспит».</w:t>
      </w: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E90231" w:rsidRPr="005F2DB3" w:rsidRDefault="00E90231" w:rsidP="00E90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Заяву судді Дніпропетровського окружного адміністративного суду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Захарчук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>-Борисенко Наталії Віталіївни від 10 жовтня 2018 року в частині затвердження результат</w:t>
      </w:r>
      <w:r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іспиту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за виконання 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практичного завдання задовольнити. </w:t>
      </w:r>
    </w:p>
    <w:p w:rsidR="00E90231" w:rsidRPr="005F2DB3" w:rsidRDefault="00E90231" w:rsidP="00E90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Визнати суддю Дніпропетровського окружного адміністративного суду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Захарчук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>-Борисенко Наталію Віталіївну такою, чи</w:t>
      </w:r>
      <w:r>
        <w:rPr>
          <w:rFonts w:ascii="Times New Roman" w:hAnsi="Times New Roman" w:cs="Times New Roman"/>
          <w:sz w:val="25"/>
          <w:szCs w:val="25"/>
          <w:lang w:val="uk-UA"/>
        </w:rPr>
        <w:t>ю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відповідність займаній посаді не оцінен</w:t>
      </w:r>
      <w:r>
        <w:rPr>
          <w:rFonts w:ascii="Times New Roman" w:hAnsi="Times New Roman" w:cs="Times New Roman"/>
          <w:sz w:val="25"/>
          <w:szCs w:val="25"/>
          <w:lang w:val="uk-UA"/>
        </w:rPr>
        <w:t>о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</w:p>
    <w:p w:rsidR="00E90231" w:rsidRPr="005F2DB3" w:rsidRDefault="00E90231" w:rsidP="00E90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Визначити стадію (етап) продовження кваліфікаційного оцінювання судді Дніпропетровського окружного адміністративного суду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Захарчук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-Борисенко Наталії 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lastRenderedPageBreak/>
        <w:t>Віталіївни на відповідність займаній посаді</w:t>
      </w:r>
      <w:r>
        <w:rPr>
          <w:rFonts w:ascii="Times New Roman" w:hAnsi="Times New Roman" w:cs="Times New Roman"/>
          <w:sz w:val="25"/>
          <w:szCs w:val="25"/>
          <w:lang w:val="uk-UA"/>
        </w:rPr>
        <w:t>: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стадія виконання практичного завдання етапу «кваліфікаційний іспит».</w:t>
      </w: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E90231" w:rsidRPr="005F2DB3" w:rsidRDefault="00E90231" w:rsidP="00E902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Заяву судді Херсонського міського суду Херсонської області Корецького Дмитра Борисовича 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>26</w:t>
      </w:r>
      <w:r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>листопада 2018 року № 281/зп-18 в частині затвердження результат</w:t>
      </w:r>
      <w:r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іспиту судді за виконання практичного завдання задовольнити.</w:t>
      </w:r>
    </w:p>
    <w:p w:rsidR="00E90231" w:rsidRPr="005F2DB3" w:rsidRDefault="00E90231" w:rsidP="00E902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Визнати суддю Херсонського міського суду Херсонської області Корецького Дмитра Борисовича таким, чию відповідність займаній посаді не оцінено.</w:t>
      </w:r>
    </w:p>
    <w:p w:rsidR="00E90231" w:rsidRPr="005F2DB3" w:rsidRDefault="00E90231" w:rsidP="00E90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Визначити етап (стадію) складання іспиту в межах проведення кваліфікаційного оцінювання судді Херсонського міського суду Херсонської області Корецького Дмитра Борисовича на відповідність займаній посаді, а саме: стадія виконання практичного завдання етапу «кваліфікаційний іспит».</w:t>
      </w:r>
    </w:p>
    <w:p w:rsidR="00E90231" w:rsidRPr="005F2DB3" w:rsidRDefault="00E90231" w:rsidP="00E90231">
      <w:pPr>
        <w:pStyle w:val="a3"/>
        <w:numPr>
          <w:ilvl w:val="0"/>
          <w:numId w:val="5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E90231" w:rsidRPr="005F2DB3" w:rsidRDefault="00E90231" w:rsidP="00E902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Заяву судді Господарського суду Харківської області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Буракової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Алли Миколаївни про перегляд рішення Вищої кваліфікаційної комісії суддів України в частині затвердження результат</w:t>
      </w:r>
      <w:r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іспиту судді за виконання практичного завдання задовольнити.</w:t>
      </w:r>
    </w:p>
    <w:p w:rsidR="00E90231" w:rsidRPr="005F2DB3" w:rsidRDefault="00E90231" w:rsidP="00E902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ab/>
        <w:t xml:space="preserve">Визнати суддю Господарського суду Харківської області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Буракову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Аллу Миколаївну такою, чию відповідність займаній посаді не оцінено. </w:t>
      </w:r>
    </w:p>
    <w:p w:rsidR="00E90231" w:rsidRPr="005F2DB3" w:rsidRDefault="00E90231" w:rsidP="00E90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Визначити етап (стадію) складання іспиту в межах проведення кваліфікаційного оцінювання судді Господарського суду Харківської області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Буракової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Алли Миколаївни на відповідність займаній посаді, а саме: стадія виконання практичного завдання етапу «кваліфікаційний іспит».</w:t>
      </w:r>
    </w:p>
    <w:p w:rsidR="00835456" w:rsidRPr="00FD1084" w:rsidRDefault="00835456" w:rsidP="00FD1084">
      <w:pPr>
        <w:rPr>
          <w:lang w:val="uk-UA"/>
        </w:rPr>
      </w:pPr>
      <w:bookmarkStart w:id="0" w:name="_GoBack"/>
      <w:bookmarkEnd w:id="0"/>
    </w:p>
    <w:sectPr w:rsidR="00835456" w:rsidRPr="00FD1084" w:rsidSect="00053F43"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8B8"/>
    <w:multiLevelType w:val="hybridMultilevel"/>
    <w:tmpl w:val="DAD0E7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810"/>
    <w:multiLevelType w:val="hybridMultilevel"/>
    <w:tmpl w:val="D892D4D6"/>
    <w:lvl w:ilvl="0" w:tplc="C096DAAA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B6400"/>
    <w:multiLevelType w:val="hybridMultilevel"/>
    <w:tmpl w:val="11B2424A"/>
    <w:lvl w:ilvl="0" w:tplc="9054526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425DE"/>
    <w:multiLevelType w:val="hybridMultilevel"/>
    <w:tmpl w:val="CDEEDE8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3D"/>
    <w:rsid w:val="00835456"/>
    <w:rsid w:val="00B76C3D"/>
    <w:rsid w:val="00CF76F4"/>
    <w:rsid w:val="00E90231"/>
    <w:rsid w:val="00E903CA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F7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F7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2931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2024-05-07T09:58:00Z</dcterms:created>
  <dcterms:modified xsi:type="dcterms:W3CDTF">2024-07-01T12:41:00Z</dcterms:modified>
</cp:coreProperties>
</file>