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46C" w:rsidRPr="007D3570" w:rsidRDefault="00BA546C" w:rsidP="00BA546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BA546C" w:rsidRPr="007D3570" w:rsidRDefault="00BA546C" w:rsidP="00BA546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BA546C" w:rsidRPr="007D3570" w:rsidRDefault="00BA546C" w:rsidP="00BA546C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29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липня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6A2D0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>у пленарному складі</w:t>
      </w:r>
    </w:p>
    <w:p w:rsidR="00BA546C" w:rsidRDefault="00BA546C" w:rsidP="00BA5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десять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  Луганський В.І., Мельник Р.І.,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Сидорович Р.М.,      Чумак С.Ю., Шевчук Г.М.</w:t>
      </w:r>
    </w:p>
    <w:p w:rsidR="00BA546C" w:rsidRDefault="00BA546C" w:rsidP="00BA546C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BA546C" w:rsidRPr="00E80695" w:rsidRDefault="00BA546C" w:rsidP="00BA546C">
      <w:pPr>
        <w:pStyle w:val="a3"/>
        <w:numPr>
          <w:ilvl w:val="0"/>
          <w:numId w:val="9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8069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ирішила </w:t>
      </w:r>
      <w:r w:rsidRPr="00E80695">
        <w:rPr>
          <w:rFonts w:ascii="Times New Roman" w:hAnsi="Times New Roman" w:cs="Times New Roman"/>
          <w:sz w:val="26"/>
          <w:szCs w:val="26"/>
          <w:lang w:val="uk-UA"/>
        </w:rPr>
        <w:t>надати суддям та кандидатам на посаду судді на час складання ними кваліфікаційного іспиту та</w:t>
      </w:r>
      <w:r>
        <w:rPr>
          <w:rFonts w:ascii="Times New Roman" w:hAnsi="Times New Roman" w:cs="Times New Roman"/>
          <w:sz w:val="26"/>
          <w:szCs w:val="26"/>
          <w:lang w:val="uk-UA"/>
        </w:rPr>
        <w:t>/</w:t>
      </w:r>
      <w:r w:rsidRPr="00E80695">
        <w:rPr>
          <w:rFonts w:ascii="Times New Roman" w:hAnsi="Times New Roman" w:cs="Times New Roman"/>
          <w:sz w:val="26"/>
          <w:szCs w:val="26"/>
          <w:lang w:val="uk-UA"/>
        </w:rPr>
        <w:t xml:space="preserve">або іспиту в межах кваліфікаційного оцінювання доступ до відомостей, що становлять службову інформацію відповідно до пунктів 12 та 13 </w:t>
      </w: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E80695">
        <w:rPr>
          <w:rFonts w:ascii="Times New Roman" w:hAnsi="Times New Roman" w:cs="Times New Roman"/>
          <w:sz w:val="26"/>
          <w:szCs w:val="26"/>
          <w:lang w:val="uk-UA"/>
        </w:rPr>
        <w:t>ереліку відомостей, що становлять службову інформацію у Вищій кваліфікаційній комісії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E80695">
        <w:rPr>
          <w:rFonts w:ascii="Times New Roman" w:hAnsi="Times New Roman" w:cs="Times New Roman"/>
          <w:sz w:val="26"/>
          <w:szCs w:val="26"/>
          <w:lang w:val="uk-UA"/>
        </w:rPr>
        <w:t xml:space="preserve"> затвердженого наказом Голови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 w:rsidRPr="00E80695">
        <w:rPr>
          <w:rFonts w:ascii="Times New Roman" w:hAnsi="Times New Roman" w:cs="Times New Roman"/>
          <w:sz w:val="26"/>
          <w:szCs w:val="26"/>
          <w:lang w:val="uk-UA"/>
        </w:rPr>
        <w:t>05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квітня </w:t>
      </w:r>
      <w:r w:rsidRPr="00E80695">
        <w:rPr>
          <w:rFonts w:ascii="Times New Roman" w:hAnsi="Times New Roman" w:cs="Times New Roman"/>
          <w:sz w:val="26"/>
          <w:szCs w:val="26"/>
          <w:lang w:val="uk-UA"/>
        </w:rPr>
        <w:t>2017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Pr="00E80695">
        <w:rPr>
          <w:rFonts w:ascii="Times New Roman" w:hAnsi="Times New Roman" w:cs="Times New Roman"/>
          <w:sz w:val="26"/>
          <w:szCs w:val="26"/>
          <w:lang w:val="uk-UA"/>
        </w:rPr>
        <w:t xml:space="preserve"> № 24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E80695">
        <w:rPr>
          <w:rFonts w:ascii="Times New Roman" w:hAnsi="Times New Roman" w:cs="Times New Roman"/>
          <w:sz w:val="26"/>
          <w:szCs w:val="26"/>
          <w:lang w:val="uk-UA"/>
        </w:rPr>
        <w:t xml:space="preserve"> в обсязі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E80695">
        <w:rPr>
          <w:rFonts w:ascii="Times New Roman" w:hAnsi="Times New Roman" w:cs="Times New Roman"/>
          <w:sz w:val="26"/>
          <w:szCs w:val="26"/>
          <w:lang w:val="uk-UA"/>
        </w:rPr>
        <w:t xml:space="preserve"> необхідному для виконання ними тестового або практичного завдання.</w:t>
      </w:r>
    </w:p>
    <w:p w:rsidR="00BA546C" w:rsidRPr="00E80695" w:rsidRDefault="00BA546C" w:rsidP="00BA546C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35456" w:rsidRPr="00880CB0" w:rsidRDefault="00835456">
      <w:pPr>
        <w:rPr>
          <w:lang w:val="uk-UA"/>
        </w:rPr>
      </w:pPr>
      <w:bookmarkStart w:id="0" w:name="_GoBack"/>
      <w:bookmarkEnd w:id="0"/>
    </w:p>
    <w:sectPr w:rsidR="00835456" w:rsidRPr="00880CB0" w:rsidSect="00CC3637">
      <w:pgSz w:w="11906" w:h="16838"/>
      <w:pgMar w:top="851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9A1"/>
    <w:multiLevelType w:val="hybridMultilevel"/>
    <w:tmpl w:val="F84AF24E"/>
    <w:lvl w:ilvl="0" w:tplc="502AE9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5784261"/>
    <w:multiLevelType w:val="hybridMultilevel"/>
    <w:tmpl w:val="7A1601F0"/>
    <w:lvl w:ilvl="0" w:tplc="748473DE">
      <w:start w:val="1"/>
      <w:numFmt w:val="bullet"/>
      <w:lvlText w:val="-"/>
      <w:lvlJc w:val="left"/>
      <w:pPr>
        <w:ind w:left="36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2">
    <w:nsid w:val="30C12265"/>
    <w:multiLevelType w:val="hybridMultilevel"/>
    <w:tmpl w:val="EE1A18FE"/>
    <w:lvl w:ilvl="0" w:tplc="2DB030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181A33"/>
    <w:multiLevelType w:val="hybridMultilevel"/>
    <w:tmpl w:val="D2C468E4"/>
    <w:lvl w:ilvl="0" w:tplc="2F8C8996">
      <w:start w:val="1"/>
      <w:numFmt w:val="upperRoman"/>
      <w:lvlText w:val="%1."/>
      <w:lvlJc w:val="left"/>
      <w:pPr>
        <w:ind w:left="718" w:hanging="72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4">
    <w:nsid w:val="4813332B"/>
    <w:multiLevelType w:val="hybridMultilevel"/>
    <w:tmpl w:val="43D811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C1FC9"/>
    <w:multiLevelType w:val="hybridMultilevel"/>
    <w:tmpl w:val="84E253EE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7E1EA8"/>
    <w:multiLevelType w:val="multilevel"/>
    <w:tmpl w:val="555E55F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>
    <w:nsid w:val="5B132C94"/>
    <w:multiLevelType w:val="hybridMultilevel"/>
    <w:tmpl w:val="B532EC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D5660"/>
    <w:multiLevelType w:val="hybridMultilevel"/>
    <w:tmpl w:val="86341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4B8"/>
    <w:rsid w:val="0022534B"/>
    <w:rsid w:val="00547101"/>
    <w:rsid w:val="005E3F00"/>
    <w:rsid w:val="006663C6"/>
    <w:rsid w:val="00835456"/>
    <w:rsid w:val="00880CB0"/>
    <w:rsid w:val="008E1322"/>
    <w:rsid w:val="00BA546C"/>
    <w:rsid w:val="00D80EB6"/>
    <w:rsid w:val="00E564B8"/>
    <w:rsid w:val="00FE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46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CB0"/>
    <w:pPr>
      <w:ind w:left="720"/>
      <w:contextualSpacing/>
    </w:pPr>
  </w:style>
  <w:style w:type="paragraph" w:customStyle="1" w:styleId="a4">
    <w:name w:val="По умолчанию"/>
    <w:rsid w:val="00D80EB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Основной текст_"/>
    <w:basedOn w:val="a0"/>
    <w:link w:val="1"/>
    <w:rsid w:val="00FE780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FE7808"/>
    <w:pPr>
      <w:widowControl w:val="0"/>
      <w:spacing w:after="28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rtejustify">
    <w:name w:val="rtejustify"/>
    <w:basedOn w:val="a"/>
    <w:rsid w:val="00BA5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46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CB0"/>
    <w:pPr>
      <w:ind w:left="720"/>
      <w:contextualSpacing/>
    </w:pPr>
  </w:style>
  <w:style w:type="paragraph" w:customStyle="1" w:styleId="a4">
    <w:name w:val="По умолчанию"/>
    <w:rsid w:val="00D80EB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Основной текст_"/>
    <w:basedOn w:val="a0"/>
    <w:link w:val="1"/>
    <w:rsid w:val="00FE780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FE7808"/>
    <w:pPr>
      <w:widowControl w:val="0"/>
      <w:spacing w:after="28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rtejustify">
    <w:name w:val="rtejustify"/>
    <w:basedOn w:val="a"/>
    <w:rsid w:val="00BA5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10</cp:revision>
  <dcterms:created xsi:type="dcterms:W3CDTF">2024-05-07T09:58:00Z</dcterms:created>
  <dcterms:modified xsi:type="dcterms:W3CDTF">2024-07-30T12:45:00Z</dcterms:modified>
</cp:coreProperties>
</file>