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DB" w:rsidRPr="009C6066" w:rsidRDefault="00CE55DB" w:rsidP="00CE55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E55DB" w:rsidRPr="009C6066" w:rsidRDefault="00CE55DB" w:rsidP="00CE55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E55DB" w:rsidRPr="009C6066" w:rsidRDefault="00CE55DB" w:rsidP="00CE55D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E55DB" w:rsidRPr="009C6066" w:rsidRDefault="00CE55DB" w:rsidP="00CE55D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462CF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7462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E55DB" w:rsidRPr="009C6066" w:rsidRDefault="00CE55DB" w:rsidP="00CE55D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E55DB" w:rsidRPr="009C6066" w:rsidRDefault="00CE55DB" w:rsidP="00CE55D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E55DB" w:rsidRPr="009C6066" w:rsidRDefault="00CE55DB" w:rsidP="00CE55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E55DB" w:rsidRPr="009C6066" w:rsidRDefault="00CE55DB" w:rsidP="00CE55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CE55DB" w:rsidRPr="009C6066" w:rsidRDefault="00CE55DB" w:rsidP="00CE55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E55DB" w:rsidRPr="00D753D7" w:rsidRDefault="00CE55DB" w:rsidP="00CE55D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3D7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від 29 березня 2018 року № 64/зп-18 щодо результатів виконаного практичного завдання в межах процедури оцінювання суддів на відповідність займаній посаді за заявою судді Жовтневого районного суду міста Дніпропетровська </w:t>
      </w:r>
      <w:proofErr w:type="spellStart"/>
      <w:r w:rsidRPr="00D753D7">
        <w:rPr>
          <w:rFonts w:ascii="Times New Roman" w:hAnsi="Times New Roman" w:cs="Times New Roman"/>
          <w:sz w:val="26"/>
          <w:szCs w:val="26"/>
          <w:lang w:val="uk-UA"/>
        </w:rPr>
        <w:t>Башмакова</w:t>
      </w:r>
      <w:proofErr w:type="spellEnd"/>
      <w:r w:rsidRPr="00D753D7">
        <w:rPr>
          <w:rFonts w:ascii="Times New Roman" w:hAnsi="Times New Roman" w:cs="Times New Roman"/>
          <w:sz w:val="26"/>
          <w:szCs w:val="26"/>
          <w:lang w:val="uk-UA"/>
        </w:rPr>
        <w:t xml:space="preserve"> Євгена Анатолійовича.</w:t>
      </w:r>
    </w:p>
    <w:p w:rsidR="00CE55DB" w:rsidRPr="00D753D7" w:rsidRDefault="00CE55DB" w:rsidP="00CE55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E55DB" w:rsidRDefault="00CE55DB" w:rsidP="00CE55D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Шевчук Г.М.)</w:t>
      </w:r>
    </w:p>
    <w:p w:rsidR="00CE55DB" w:rsidRPr="00D753D7" w:rsidRDefault="00CE55DB" w:rsidP="00CE55D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CE55DB" w:rsidRPr="00D753D7" w:rsidRDefault="00CE55DB" w:rsidP="00CE55D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D753D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Про перегляд рішення Вищої кваліфікаційної комісії суддів України від 18 жовтня 2018 року № 237/зп-18 щодо результатів виконаного практичного завдання в межах процедури оцінювання суддів на відповідність займаній посаді за заявою судді Куп’янського міськрайонного суду Харківської області </w:t>
      </w:r>
      <w:proofErr w:type="spellStart"/>
      <w:r w:rsidRPr="00D753D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Цендри</w:t>
      </w:r>
      <w:proofErr w:type="spellEnd"/>
      <w:r w:rsidRPr="00D753D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Наталії Володимирівни.</w:t>
      </w:r>
    </w:p>
    <w:p w:rsidR="00CE55DB" w:rsidRPr="00D753D7" w:rsidRDefault="00CE55DB" w:rsidP="00CE55D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</w:pPr>
    </w:p>
    <w:p w:rsidR="00CE55DB" w:rsidRPr="00D753D7" w:rsidRDefault="00CE55DB" w:rsidP="00CE55D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Волкова Л.М.)</w:t>
      </w:r>
    </w:p>
    <w:p w:rsidR="00CE55DB" w:rsidRPr="00D753D7" w:rsidRDefault="00CE55DB" w:rsidP="00CE55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CE55DB" w:rsidRPr="00D753D7" w:rsidRDefault="00CE55DB" w:rsidP="00CE55D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3D7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</w:t>
      </w:r>
      <w:r w:rsidRPr="009B1794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кандидата </w:t>
      </w:r>
      <w:proofErr w:type="spellStart"/>
      <w:r w:rsidRPr="009B1794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Сілантьєвої</w:t>
      </w:r>
      <w:proofErr w:type="spellEnd"/>
      <w:r w:rsidRPr="009B1794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Еліни Євгеніївни </w:t>
      </w:r>
      <w:r w:rsidRPr="009B1794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в конкурсі на зайняття вакантних посад суддів Вищого антикорупційного суду та Апеляційної</w:t>
      </w:r>
      <w:r w:rsidRPr="00D753D7">
        <w:rPr>
          <w:rFonts w:ascii="Times New Roman" w:hAnsi="Times New Roman" w:cs="Times New Roman"/>
          <w:sz w:val="26"/>
          <w:szCs w:val="26"/>
          <w:lang w:val="uk-UA"/>
        </w:rPr>
        <w:t xml:space="preserve"> палати Вищого антикорупційного суду, оголошеному рішенням Вищої кваліфікаційної комісії суддів України від 23 листопада 2023 року № 145/зп-23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E55DB" w:rsidRPr="00D753D7" w:rsidRDefault="00CE55DB" w:rsidP="00CE55D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CE55DB" w:rsidRPr="00D753D7" w:rsidRDefault="00CE55DB" w:rsidP="00CE55D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Дух Я.М.)</w:t>
      </w:r>
    </w:p>
    <w:p w:rsidR="00CE55DB" w:rsidRPr="00D753D7" w:rsidRDefault="00CE55DB" w:rsidP="00CE55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CE55DB" w:rsidRDefault="00CE55DB" w:rsidP="00CE55D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3D7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кандидата Кукоби Олександра Олександровича в конкурсі на зайняття вакантних посад суддів Вищого антикорупційного суду та Апеляційної палати Вищого антикорупційного суду, оголошеному рішенням Вищої кваліфікаційної комісії суддів України від 23 листопада 2023 року № 145/зп-23.</w:t>
      </w:r>
    </w:p>
    <w:p w:rsidR="00CE55DB" w:rsidRPr="00D753D7" w:rsidRDefault="00CE55DB" w:rsidP="00CE55D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E55DB" w:rsidRPr="00D753D7" w:rsidRDefault="00CE55DB" w:rsidP="00CE55D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D753D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p w:rsidR="00CE55DB" w:rsidRPr="00D753D7" w:rsidRDefault="00CE55DB" w:rsidP="00CE55D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CE55DB" w:rsidRPr="00D753D7" w:rsidRDefault="00CE55DB" w:rsidP="00CE55D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3D7">
        <w:rPr>
          <w:rFonts w:ascii="Times New Roman" w:hAnsi="Times New Roman" w:cs="Times New Roman"/>
          <w:sz w:val="26"/>
          <w:szCs w:val="26"/>
          <w:lang w:val="uk-UA"/>
        </w:rPr>
        <w:t xml:space="preserve">Про встановлення факту відмови судді Білгород-Дністровського міськрайонного суду Одеської області </w:t>
      </w:r>
      <w:proofErr w:type="spellStart"/>
      <w:r w:rsidRPr="00D753D7">
        <w:rPr>
          <w:rFonts w:ascii="Times New Roman" w:hAnsi="Times New Roman" w:cs="Times New Roman"/>
          <w:sz w:val="26"/>
          <w:szCs w:val="26"/>
          <w:lang w:val="uk-UA"/>
        </w:rPr>
        <w:t>Анісімової</w:t>
      </w:r>
      <w:proofErr w:type="spellEnd"/>
      <w:r w:rsidRPr="00D753D7">
        <w:rPr>
          <w:rFonts w:ascii="Times New Roman" w:hAnsi="Times New Roman" w:cs="Times New Roman"/>
          <w:sz w:val="26"/>
          <w:szCs w:val="26"/>
          <w:lang w:val="uk-UA"/>
        </w:rPr>
        <w:t xml:space="preserve"> Наталі Дмитрівни від проходження кваліфікаційного оцінювання на відповідність займаній посаді.</w:t>
      </w:r>
    </w:p>
    <w:p w:rsidR="00CE55DB" w:rsidRPr="00D753D7" w:rsidRDefault="00CE55DB" w:rsidP="00CE55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E55DB" w:rsidRPr="00D753D7" w:rsidRDefault="00CE55DB" w:rsidP="00CE55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753D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1A0B53" w:rsidRPr="00CE55DB" w:rsidRDefault="001A0B53">
      <w:pPr>
        <w:rPr>
          <w:lang w:val="uk-UA"/>
        </w:rPr>
      </w:pPr>
      <w:bookmarkStart w:id="0" w:name="_GoBack"/>
      <w:bookmarkEnd w:id="0"/>
    </w:p>
    <w:sectPr w:rsidR="001A0B53" w:rsidRPr="00CE5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07AE1"/>
    <w:multiLevelType w:val="hybridMultilevel"/>
    <w:tmpl w:val="5A587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DB"/>
    <w:rsid w:val="001A0B53"/>
    <w:rsid w:val="00C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F3D49-64B0-4763-BEA6-35BD7060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2024-11-22T11:08:00Z</dcterms:created>
  <dcterms:modified xsi:type="dcterms:W3CDTF">2024-11-22T11:08:00Z</dcterms:modified>
</cp:coreProperties>
</file>