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0E" w:rsidRPr="00621B38" w:rsidRDefault="002B723A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621B38"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110E" w:rsidRPr="00621B38" w:rsidRDefault="0076110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6110E" w:rsidRPr="00621B38" w:rsidRDefault="002B723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621B38">
        <w:rPr>
          <w:sz w:val="36"/>
          <w:szCs w:val="36"/>
        </w:rPr>
        <w:t>ВИЩА КВАЛІФІКАЦІЙНА КОМІСІЯ СУДДІВ УКРАЇНИ</w:t>
      </w:r>
    </w:p>
    <w:p w:rsidR="0076110E" w:rsidRPr="00621B38" w:rsidRDefault="0076110E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6110E" w:rsidRPr="00621B38" w:rsidRDefault="00001468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>18</w:t>
      </w:r>
      <w:r w:rsidR="002B723A" w:rsidRPr="00621B38">
        <w:rPr>
          <w:sz w:val="24"/>
          <w:szCs w:val="24"/>
        </w:rPr>
        <w:t xml:space="preserve"> </w:t>
      </w:r>
      <w:r w:rsidR="00555C14" w:rsidRPr="00621B38">
        <w:rPr>
          <w:sz w:val="24"/>
          <w:szCs w:val="24"/>
        </w:rPr>
        <w:t>черв</w:t>
      </w:r>
      <w:r w:rsidR="002B723A" w:rsidRPr="00621B38">
        <w:rPr>
          <w:sz w:val="24"/>
          <w:szCs w:val="24"/>
        </w:rPr>
        <w:t>ня 2025 року</w:t>
      </w:r>
      <w:r w:rsidR="002B723A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ab/>
      </w:r>
      <w:r w:rsidR="00E42BFA" w:rsidRPr="00621B38">
        <w:rPr>
          <w:sz w:val="24"/>
          <w:szCs w:val="24"/>
        </w:rPr>
        <w:tab/>
      </w:r>
      <w:r w:rsidR="00321C33" w:rsidRPr="00621B38">
        <w:rPr>
          <w:sz w:val="24"/>
          <w:szCs w:val="24"/>
        </w:rPr>
        <w:tab/>
      </w:r>
      <w:r w:rsidR="002B723A" w:rsidRPr="00621B38">
        <w:rPr>
          <w:sz w:val="24"/>
          <w:szCs w:val="24"/>
        </w:rPr>
        <w:t>м. Київ</w:t>
      </w:r>
    </w:p>
    <w:p w:rsidR="0076110E" w:rsidRPr="00621B38" w:rsidRDefault="0076110E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76110E" w:rsidRPr="00621B38" w:rsidRDefault="002B723A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621B38">
        <w:rPr>
          <w:sz w:val="24"/>
          <w:szCs w:val="24"/>
        </w:rPr>
        <w:t xml:space="preserve">Р І Ш Е Н </w:t>
      </w:r>
      <w:proofErr w:type="spellStart"/>
      <w:r w:rsidRPr="00621B38">
        <w:rPr>
          <w:sz w:val="24"/>
          <w:szCs w:val="24"/>
        </w:rPr>
        <w:t>Н</w:t>
      </w:r>
      <w:proofErr w:type="spellEnd"/>
      <w:r w:rsidRPr="00621B38">
        <w:rPr>
          <w:sz w:val="24"/>
          <w:szCs w:val="24"/>
        </w:rPr>
        <w:t xml:space="preserve"> Я  № </w:t>
      </w:r>
      <w:r w:rsidR="00621B38">
        <w:rPr>
          <w:sz w:val="24"/>
          <w:szCs w:val="24"/>
          <w:u w:val="single"/>
        </w:rPr>
        <w:t>989/дс-25</w:t>
      </w:r>
    </w:p>
    <w:p w:rsidR="0076110E" w:rsidRPr="00621B38" w:rsidRDefault="0076110E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76110E" w:rsidRPr="00621B38" w:rsidRDefault="002B723A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621B38">
        <w:rPr>
          <w:sz w:val="24"/>
          <w:szCs w:val="24"/>
        </w:rPr>
        <w:t>Вища кваліфікаційна комісія суддів України у пленарному складі:</w:t>
      </w:r>
    </w:p>
    <w:p w:rsidR="0076110E" w:rsidRPr="00621B38" w:rsidRDefault="0076110E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76110E" w:rsidRPr="00621B38" w:rsidRDefault="002B723A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4"/>
          <w:szCs w:val="24"/>
        </w:rPr>
      </w:pPr>
      <w:r w:rsidRPr="00621B38">
        <w:rPr>
          <w:sz w:val="24"/>
          <w:szCs w:val="24"/>
        </w:rPr>
        <w:t>головуючого – Андрія ПАСІЧНИКА (доповідач),</w:t>
      </w:r>
    </w:p>
    <w:p w:rsidR="0076110E" w:rsidRPr="00621B38" w:rsidRDefault="0076110E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sz w:val="24"/>
          <w:szCs w:val="24"/>
        </w:rPr>
      </w:pPr>
    </w:p>
    <w:p w:rsidR="00555C14" w:rsidRPr="00621B38" w:rsidRDefault="00555C14" w:rsidP="000B74D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621B38">
        <w:rPr>
          <w:sz w:val="24"/>
          <w:szCs w:val="24"/>
        </w:rPr>
        <w:t xml:space="preserve">членів Комісії: </w:t>
      </w:r>
      <w:r w:rsidR="003C0620" w:rsidRPr="00621B38">
        <w:rPr>
          <w:sz w:val="24"/>
          <w:szCs w:val="24"/>
        </w:rPr>
        <w:t>Михайла БОГОНОСА, Людмили ВОЛКОВОЇ, Віталія ГАЦЕЛЮКА, Ярослава ДУХА, Романа КИДИСЮКА, Олега КОЛІУША, Володимира ЛУГАНСЬКОГО, Руслана МЕЛЬНИКА, Олексія ОМЕЛЬЯНА, Романа САБОДАША, Руслана СИДОРОВИЧА, Сергія ЧУМАКА, Галини ШЕВЧУК</w:t>
      </w:r>
      <w:r w:rsidRPr="00621B38">
        <w:rPr>
          <w:sz w:val="24"/>
          <w:szCs w:val="24"/>
        </w:rPr>
        <w:t>,</w:t>
      </w:r>
    </w:p>
    <w:p w:rsidR="00555C14" w:rsidRPr="00621B38" w:rsidRDefault="00555C14" w:rsidP="000B74D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76110E" w:rsidRPr="00621B38" w:rsidRDefault="00321C33" w:rsidP="000B74D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621B38">
        <w:rPr>
          <w:sz w:val="24"/>
          <w:szCs w:val="24"/>
        </w:rPr>
        <w:t>розглянувши питання про перегляд рішення Вищої кваліфікаційної комісії суддів України від</w:t>
      </w:r>
      <w:r w:rsidR="00C2281B" w:rsidRPr="00621B38">
        <w:rPr>
          <w:sz w:val="24"/>
          <w:szCs w:val="24"/>
        </w:rPr>
        <w:t> </w:t>
      </w:r>
      <w:r w:rsidRPr="00621B38">
        <w:rPr>
          <w:sz w:val="24"/>
          <w:szCs w:val="24"/>
        </w:rPr>
        <w:t>09 травня 2025 року № 439/дс-25 про відмову Щербак Євгенії Віталіївни в допуску до участі в доборі на посаду судді місцевого суду, оголошеному рішенням Комісії від</w:t>
      </w:r>
      <w:r w:rsidR="00621B38">
        <w:rPr>
          <w:sz w:val="24"/>
          <w:szCs w:val="24"/>
        </w:rPr>
        <w:t xml:space="preserve"> </w:t>
      </w:r>
      <w:r w:rsidRPr="00621B38">
        <w:rPr>
          <w:sz w:val="24"/>
          <w:szCs w:val="24"/>
        </w:rPr>
        <w:t>11</w:t>
      </w:r>
      <w:r w:rsidR="00621B38">
        <w:rPr>
          <w:sz w:val="24"/>
          <w:szCs w:val="24"/>
        </w:rPr>
        <w:t xml:space="preserve"> </w:t>
      </w:r>
      <w:r w:rsidRPr="00621B38">
        <w:rPr>
          <w:sz w:val="24"/>
          <w:szCs w:val="24"/>
        </w:rPr>
        <w:t>грудня 2024</w:t>
      </w:r>
      <w:r w:rsidR="000B74D6" w:rsidRPr="00621B38">
        <w:rPr>
          <w:sz w:val="24"/>
          <w:szCs w:val="24"/>
        </w:rPr>
        <w:t> </w:t>
      </w:r>
      <w:r w:rsidRPr="00621B38">
        <w:rPr>
          <w:sz w:val="24"/>
          <w:szCs w:val="24"/>
        </w:rPr>
        <w:t>року № 366/зп-24,</w:t>
      </w:r>
    </w:p>
    <w:p w:rsidR="00C57E88" w:rsidRPr="00621B38" w:rsidRDefault="00C57E88" w:rsidP="000B74D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76110E" w:rsidRPr="00621B38" w:rsidRDefault="00C57E88" w:rsidP="000B74D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4"/>
          <w:szCs w:val="24"/>
        </w:rPr>
      </w:pPr>
      <w:r w:rsidRPr="00621B38">
        <w:rPr>
          <w:sz w:val="24"/>
          <w:szCs w:val="24"/>
        </w:rPr>
        <w:t>встановила:</w:t>
      </w:r>
    </w:p>
    <w:p w:rsidR="00C57E88" w:rsidRPr="00621B38" w:rsidRDefault="00C57E88" w:rsidP="000B74D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4"/>
          <w:szCs w:val="24"/>
        </w:rPr>
      </w:pPr>
    </w:p>
    <w:p w:rsidR="00E44FF6" w:rsidRPr="00621B38" w:rsidRDefault="00E44FF6" w:rsidP="00321C33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621B38">
        <w:rPr>
          <w:rStyle w:val="ad"/>
          <w:b w:val="0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57E88" w:rsidRPr="00621B38" w:rsidRDefault="00C57E88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621B38">
        <w:rPr>
          <w:sz w:val="24"/>
          <w:szCs w:val="24"/>
        </w:rPr>
        <w:t xml:space="preserve">Рішенням Комісії від 09 травня 2025 року № </w:t>
      </w:r>
      <w:r w:rsidR="00321C33" w:rsidRPr="00621B38">
        <w:rPr>
          <w:sz w:val="24"/>
          <w:szCs w:val="24"/>
        </w:rPr>
        <w:t>439</w:t>
      </w:r>
      <w:r w:rsidRPr="00621B38">
        <w:rPr>
          <w:sz w:val="24"/>
          <w:szCs w:val="24"/>
        </w:rPr>
        <w:t xml:space="preserve">/дс-25 </w:t>
      </w:r>
      <w:r w:rsidR="00321C33" w:rsidRPr="00621B38">
        <w:rPr>
          <w:sz w:val="24"/>
          <w:szCs w:val="24"/>
        </w:rPr>
        <w:t>Щербак Є.В.</w:t>
      </w:r>
      <w:r w:rsidRPr="00621B38">
        <w:rPr>
          <w:sz w:val="24"/>
          <w:szCs w:val="24"/>
        </w:rPr>
        <w:t xml:space="preserve"> відмовлено в допуску до участі в </w:t>
      </w:r>
      <w:r w:rsidR="00E44FF6" w:rsidRPr="00621B38">
        <w:rPr>
          <w:sz w:val="24"/>
          <w:szCs w:val="24"/>
        </w:rPr>
        <w:t>Д</w:t>
      </w:r>
      <w:r w:rsidRPr="00621B38">
        <w:rPr>
          <w:sz w:val="24"/>
          <w:szCs w:val="24"/>
        </w:rPr>
        <w:t>оборі.</w:t>
      </w:r>
    </w:p>
    <w:p w:rsidR="00C57E88" w:rsidRPr="00621B38" w:rsidRDefault="00C57E88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621B38">
        <w:rPr>
          <w:sz w:val="24"/>
          <w:szCs w:val="24"/>
        </w:rPr>
        <w:t xml:space="preserve">Комісія обґрунтувала своє рішення тим, </w:t>
      </w:r>
      <w:r w:rsidR="00321C33" w:rsidRPr="00621B38">
        <w:rPr>
          <w:sz w:val="24"/>
          <w:szCs w:val="24"/>
        </w:rPr>
        <w:t>що кандидатом не дотримано встановленого Комісією кінцевого строку подання документів для участі в Доборі.</w:t>
      </w:r>
    </w:p>
    <w:p w:rsidR="00C57E88" w:rsidRPr="00621B38" w:rsidRDefault="00B0158E" w:rsidP="00321C33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ad"/>
          <w:b w:val="0"/>
          <w:shd w:val="clear" w:color="auto" w:fill="FFFFFF"/>
        </w:rPr>
      </w:pPr>
      <w:r w:rsidRPr="00621B38">
        <w:rPr>
          <w:highlight w:val="white"/>
        </w:rPr>
        <w:t>Д</w:t>
      </w:r>
      <w:r w:rsidR="00C57E88" w:rsidRPr="00621B38">
        <w:rPr>
          <w:highlight w:val="white"/>
        </w:rPr>
        <w:t xml:space="preserve">о Комісії </w:t>
      </w:r>
      <w:r w:rsidR="00001468" w:rsidRPr="00621B38">
        <w:rPr>
          <w:highlight w:val="white"/>
        </w:rPr>
        <w:t>2</w:t>
      </w:r>
      <w:r w:rsidR="00321C33" w:rsidRPr="00621B38">
        <w:rPr>
          <w:highlight w:val="white"/>
        </w:rPr>
        <w:t>9</w:t>
      </w:r>
      <w:r w:rsidRPr="00621B38">
        <w:rPr>
          <w:highlight w:val="white"/>
        </w:rPr>
        <w:t xml:space="preserve"> травня 2025 року </w:t>
      </w:r>
      <w:r w:rsidR="00C57E88" w:rsidRPr="00621B38">
        <w:rPr>
          <w:highlight w:val="white"/>
        </w:rPr>
        <w:t xml:space="preserve">надійшла заява </w:t>
      </w:r>
      <w:r w:rsidR="00321C33" w:rsidRPr="00621B38">
        <w:t>Щербак Є.В.</w:t>
      </w:r>
      <w:r w:rsidR="00C57E88" w:rsidRPr="00621B38">
        <w:rPr>
          <w:highlight w:val="white"/>
        </w:rPr>
        <w:t xml:space="preserve"> про перег</w:t>
      </w:r>
      <w:r w:rsidR="00555C14" w:rsidRPr="00621B38">
        <w:rPr>
          <w:highlight w:val="white"/>
        </w:rPr>
        <w:t>ляд зазначеного рішення Комісії</w:t>
      </w:r>
      <w:r w:rsidR="00C57E88" w:rsidRPr="00621B38">
        <w:rPr>
          <w:highlight w:val="white"/>
        </w:rPr>
        <w:t>.</w:t>
      </w:r>
    </w:p>
    <w:p w:rsidR="00C57E88" w:rsidRPr="00621B38" w:rsidRDefault="00321C33" w:rsidP="00321C33">
      <w:pPr>
        <w:pStyle w:val="rvps2"/>
        <w:shd w:val="clear" w:color="auto" w:fill="FFFFFF"/>
        <w:spacing w:before="0" w:beforeAutospacing="0" w:after="0" w:afterAutospacing="0"/>
        <w:ind w:firstLine="720"/>
        <w:jc w:val="both"/>
      </w:pPr>
      <w:r w:rsidRPr="00621B38">
        <w:t>Щербак Є.В.</w:t>
      </w:r>
      <w:r w:rsidR="00C57E88" w:rsidRPr="00621B38">
        <w:rPr>
          <w:highlight w:val="white"/>
        </w:rPr>
        <w:t xml:space="preserve"> повідоми</w:t>
      </w:r>
      <w:r w:rsidR="00001468" w:rsidRPr="00621B38">
        <w:rPr>
          <w:highlight w:val="white"/>
        </w:rPr>
        <w:t>ла</w:t>
      </w:r>
      <w:r w:rsidR="00C57E88" w:rsidRPr="00621B38">
        <w:rPr>
          <w:highlight w:val="white"/>
        </w:rPr>
        <w:t xml:space="preserve">, </w:t>
      </w:r>
      <w:r w:rsidR="00001468" w:rsidRPr="00621B38">
        <w:t xml:space="preserve">що </w:t>
      </w:r>
      <w:r w:rsidRPr="00621B38">
        <w:t xml:space="preserve">разом </w:t>
      </w:r>
      <w:r w:rsidR="00C2281B" w:rsidRPr="00621B38">
        <w:t>і</w:t>
      </w:r>
      <w:r w:rsidRPr="00621B38">
        <w:t xml:space="preserve">з малолітньою дитиною проживає </w:t>
      </w:r>
      <w:r w:rsidR="00C2281B" w:rsidRPr="00621B38">
        <w:t>в</w:t>
      </w:r>
      <w:r w:rsidRPr="00621B38">
        <w:t xml:space="preserve"> місті Харків, яке </w:t>
      </w:r>
      <w:r w:rsidR="00C2281B" w:rsidRPr="00621B38">
        <w:t>належить</w:t>
      </w:r>
      <w:r w:rsidRPr="00621B38">
        <w:t xml:space="preserve"> до території можливих бойових дій. 29 та 30 березня 2025 року здійснювались повітряні атаки </w:t>
      </w:r>
      <w:r w:rsidR="00C2281B" w:rsidRPr="00621B38">
        <w:t>на</w:t>
      </w:r>
      <w:r w:rsidRPr="00621B38">
        <w:t xml:space="preserve"> міст</w:t>
      </w:r>
      <w:r w:rsidR="00C2281B" w:rsidRPr="00621B38">
        <w:t>о</w:t>
      </w:r>
      <w:r w:rsidRPr="00621B38">
        <w:t xml:space="preserve"> Харків, 30 березня 2025 року повітряна тривога тривала з 20:35 до 00:30 31 березня 2025 року. Щербак Є.В. пояснила, що документи було підготовлено нею завчасно, однак через необхідність перебування в укритті без доступу до інтернету та через слабкість зв’язку загалом у місті Харк</w:t>
      </w:r>
      <w:r w:rsidR="00C2281B" w:rsidRPr="00621B38">
        <w:t>ів через наслідки повітряних атак</w:t>
      </w:r>
      <w:r w:rsidRPr="00621B38">
        <w:t xml:space="preserve"> не мала можливості подати документи вчасно. Документи бул</w:t>
      </w:r>
      <w:r w:rsidR="00C2281B" w:rsidRPr="00621B38">
        <w:t>о</w:t>
      </w:r>
      <w:r w:rsidRPr="00621B38">
        <w:t xml:space="preserve"> подан</w:t>
      </w:r>
      <w:r w:rsidR="00C2281B" w:rsidRPr="00621B38">
        <w:t>о</w:t>
      </w:r>
      <w:r w:rsidRPr="00621B38">
        <w:t xml:space="preserve"> через електронний кабінет 31 березня 2025</w:t>
      </w:r>
      <w:r w:rsidR="00C2281B" w:rsidRPr="00621B38">
        <w:t> </w:t>
      </w:r>
      <w:bookmarkStart w:id="0" w:name="_GoBack"/>
      <w:bookmarkEnd w:id="0"/>
      <w:r w:rsidRPr="00621B38">
        <w:t>року о 01:31.</w:t>
      </w:r>
    </w:p>
    <w:p w:rsidR="00321C33" w:rsidRPr="00621B38" w:rsidRDefault="00321C33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621B38">
        <w:rPr>
          <w:rStyle w:val="ad"/>
          <w:b w:val="0"/>
          <w:sz w:val="24"/>
          <w:szCs w:val="24"/>
          <w:shd w:val="clear" w:color="auto" w:fill="FFFFFF"/>
        </w:rPr>
        <w:t>Відповідно до частини четвертої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:rsidR="00321C33" w:rsidRPr="00621B38" w:rsidRDefault="00321C33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621B38">
        <w:rPr>
          <w:rStyle w:val="ad"/>
          <w:b w:val="0"/>
          <w:sz w:val="24"/>
          <w:szCs w:val="24"/>
          <w:shd w:val="clear" w:color="auto" w:fill="FFFFFF"/>
        </w:rPr>
        <w:t>Рішенням Комісії від 11 грудня 2024 року № 366/зп-24 визначено строк подання документів для участі в Доборі – з 01 березня 2025 року до 30 березня 2025 року (включно).</w:t>
      </w:r>
    </w:p>
    <w:p w:rsidR="00321C33" w:rsidRPr="00621B38" w:rsidRDefault="00321C33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621B38">
        <w:rPr>
          <w:rStyle w:val="ad"/>
          <w:b w:val="0"/>
          <w:sz w:val="24"/>
          <w:szCs w:val="24"/>
          <w:shd w:val="clear" w:color="auto" w:fill="FFFFFF"/>
        </w:rPr>
        <w:t>Отже, Щербак Є.В. не дотримано встановленого Комісією кінцевого строку подання документів для участі в Доборі.</w:t>
      </w:r>
    </w:p>
    <w:p w:rsidR="00321C33" w:rsidRPr="00621B38" w:rsidRDefault="00321C33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621B38">
        <w:rPr>
          <w:rStyle w:val="ad"/>
          <w:b w:val="0"/>
          <w:sz w:val="24"/>
          <w:szCs w:val="24"/>
          <w:shd w:val="clear" w:color="auto" w:fill="FFFFFF"/>
        </w:rPr>
        <w:lastRenderedPageBreak/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321C33" w:rsidRPr="00621B38" w:rsidRDefault="00321C33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Style w:val="ad"/>
          <w:b w:val="0"/>
          <w:sz w:val="24"/>
          <w:szCs w:val="24"/>
          <w:shd w:val="clear" w:color="auto" w:fill="FFFFFF"/>
        </w:rPr>
      </w:pPr>
      <w:r w:rsidRPr="00621B38">
        <w:rPr>
          <w:rStyle w:val="ad"/>
          <w:b w:val="0"/>
          <w:sz w:val="24"/>
          <w:szCs w:val="24"/>
          <w:shd w:val="clear" w:color="auto" w:fill="FFFFFF"/>
        </w:rPr>
        <w:t xml:space="preserve">Урахувавши викладене, Комісія дійшла висновку, що </w:t>
      </w:r>
      <w:r w:rsidR="00C2281B" w:rsidRPr="00621B38">
        <w:rPr>
          <w:rStyle w:val="ad"/>
          <w:b w:val="0"/>
          <w:sz w:val="24"/>
          <w:szCs w:val="24"/>
          <w:shd w:val="clear" w:color="auto" w:fill="FFFFFF"/>
        </w:rPr>
        <w:t xml:space="preserve">невчасне </w:t>
      </w:r>
      <w:r w:rsidRPr="00621B38">
        <w:rPr>
          <w:rStyle w:val="ad"/>
          <w:b w:val="0"/>
          <w:sz w:val="24"/>
          <w:szCs w:val="24"/>
          <w:shd w:val="clear" w:color="auto" w:fill="FFFFFF"/>
        </w:rPr>
        <w:t>подання Щербак Є.В. документів, визначених частиною першою статті 72 Закону, є підставою для відмови у допуску до участі в Доборі.</w:t>
      </w:r>
    </w:p>
    <w:p w:rsidR="008F611B" w:rsidRPr="00621B38" w:rsidRDefault="00321C33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621B38">
        <w:rPr>
          <w:sz w:val="24"/>
          <w:szCs w:val="24"/>
          <w:shd w:val="clear" w:color="auto" w:fill="FFFFFF"/>
        </w:rPr>
        <w:t>П</w:t>
      </w:r>
      <w:r w:rsidR="008F611B" w:rsidRPr="00621B38">
        <w:rPr>
          <w:sz w:val="24"/>
          <w:szCs w:val="24"/>
          <w:shd w:val="clear" w:color="auto" w:fill="FFFFFF"/>
        </w:rPr>
        <w:t xml:space="preserve">ідстави, зазначені </w:t>
      </w:r>
      <w:r w:rsidR="00B0158E" w:rsidRPr="00621B38">
        <w:rPr>
          <w:sz w:val="24"/>
          <w:szCs w:val="24"/>
          <w:shd w:val="clear" w:color="auto" w:fill="FFFFFF"/>
        </w:rPr>
        <w:t>в</w:t>
      </w:r>
      <w:r w:rsidR="008F611B" w:rsidRPr="00621B38">
        <w:rPr>
          <w:sz w:val="24"/>
          <w:szCs w:val="24"/>
          <w:shd w:val="clear" w:color="auto" w:fill="FFFFFF"/>
        </w:rPr>
        <w:t xml:space="preserve"> заяві </w:t>
      </w:r>
      <w:r w:rsidR="00C2281B" w:rsidRPr="00621B38">
        <w:rPr>
          <w:rStyle w:val="ad"/>
          <w:b w:val="0"/>
          <w:sz w:val="24"/>
          <w:szCs w:val="24"/>
          <w:shd w:val="clear" w:color="auto" w:fill="FFFFFF"/>
        </w:rPr>
        <w:t>Щербак Є.В.</w:t>
      </w:r>
      <w:r w:rsidR="00B0158E" w:rsidRPr="00621B38">
        <w:rPr>
          <w:sz w:val="24"/>
          <w:szCs w:val="24"/>
          <w:shd w:val="clear" w:color="auto" w:fill="FFFFFF"/>
        </w:rPr>
        <w:t>,</w:t>
      </w:r>
      <w:r w:rsidR="008F611B" w:rsidRPr="00621B38">
        <w:rPr>
          <w:sz w:val="24"/>
          <w:szCs w:val="24"/>
          <w:shd w:val="clear" w:color="auto" w:fill="FFFFFF"/>
        </w:rPr>
        <w:t xml:space="preserve"> </w:t>
      </w:r>
      <w:r w:rsidRPr="00621B38">
        <w:rPr>
          <w:sz w:val="24"/>
          <w:szCs w:val="24"/>
          <w:shd w:val="clear" w:color="auto" w:fill="FFFFFF"/>
        </w:rPr>
        <w:t xml:space="preserve">Комісія визнає </w:t>
      </w:r>
      <w:r w:rsidR="008F611B" w:rsidRPr="00621B38">
        <w:rPr>
          <w:sz w:val="24"/>
          <w:szCs w:val="24"/>
          <w:shd w:val="clear" w:color="auto" w:fill="FFFFFF"/>
        </w:rPr>
        <w:t>неповажними</w:t>
      </w:r>
      <w:r w:rsidRPr="00621B38">
        <w:rPr>
          <w:sz w:val="24"/>
          <w:szCs w:val="24"/>
          <w:shd w:val="clear" w:color="auto" w:fill="FFFFFF"/>
        </w:rPr>
        <w:t>, оскільки наданий строк подання документів є тривалим з урахуванням усіх об’єктивних ризиків</w:t>
      </w:r>
      <w:r w:rsidR="008F611B" w:rsidRPr="00621B38">
        <w:rPr>
          <w:sz w:val="24"/>
          <w:szCs w:val="24"/>
          <w:shd w:val="clear" w:color="auto" w:fill="FFFFFF"/>
        </w:rPr>
        <w:t>.</w:t>
      </w:r>
    </w:p>
    <w:p w:rsidR="0076110E" w:rsidRPr="00621B38" w:rsidRDefault="002B723A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621B38">
        <w:rPr>
          <w:sz w:val="24"/>
          <w:szCs w:val="24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76110E" w:rsidRPr="00621B38" w:rsidRDefault="0076110E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</w:p>
    <w:p w:rsidR="0076110E" w:rsidRPr="00621B38" w:rsidRDefault="002B723A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  <w:r w:rsidRPr="00621B38">
        <w:rPr>
          <w:sz w:val="24"/>
          <w:szCs w:val="24"/>
        </w:rPr>
        <w:t>вирішила:</w:t>
      </w:r>
    </w:p>
    <w:p w:rsidR="00B0158E" w:rsidRPr="00621B38" w:rsidRDefault="00B0158E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sz w:val="24"/>
          <w:szCs w:val="24"/>
        </w:rPr>
      </w:pPr>
    </w:p>
    <w:p w:rsidR="0076110E" w:rsidRPr="00621B38" w:rsidRDefault="00321C33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bookmarkStart w:id="1" w:name="_heading=h.lx74ijx9w04l" w:colFirst="0" w:colLast="0"/>
      <w:bookmarkEnd w:id="1"/>
      <w:r w:rsidRPr="00621B38">
        <w:rPr>
          <w:sz w:val="24"/>
          <w:szCs w:val="24"/>
        </w:rPr>
        <w:t>відмовити Щербак Євгенії Віталіївни в задоволенні заяви про перегляд рішення Вищої кваліфікаційної комісії суддів України від 09 травня 2025 року № 439/дс-25 про відмову в допуску до участі в доборі на посаду судді місцевого суду, оголошеному рішенням Комісії від</w:t>
      </w:r>
      <w:r w:rsidR="00C2281B" w:rsidRPr="00621B38">
        <w:rPr>
          <w:sz w:val="24"/>
          <w:szCs w:val="24"/>
        </w:rPr>
        <w:t> </w:t>
      </w:r>
      <w:r w:rsidRPr="00621B38">
        <w:rPr>
          <w:sz w:val="24"/>
          <w:szCs w:val="24"/>
        </w:rPr>
        <w:t>11 грудня 2024 року № 366/зп-24.</w:t>
      </w:r>
    </w:p>
    <w:p w:rsidR="00E44FF6" w:rsidRPr="00621B38" w:rsidRDefault="00E44FF6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621B38" w:rsidRDefault="00E44FF6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621B38" w:rsidRDefault="00E44FF6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>Головуючий</w:t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="00E26BCB" w:rsidRPr="00621B38">
        <w:rPr>
          <w:sz w:val="24"/>
          <w:szCs w:val="24"/>
        </w:rPr>
        <w:t xml:space="preserve">   </w:t>
      </w:r>
      <w:r w:rsidRPr="00621B38">
        <w:rPr>
          <w:sz w:val="24"/>
          <w:szCs w:val="24"/>
        </w:rPr>
        <w:t>Андрій ПАСІЧНИК</w:t>
      </w:r>
    </w:p>
    <w:p w:rsidR="00E44FF6" w:rsidRPr="00621B38" w:rsidRDefault="00E44FF6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621B38" w:rsidRDefault="00E44FF6" w:rsidP="00321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E44FF6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>Члени Комісії:</w:t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="003C0620" w:rsidRPr="00621B38">
        <w:rPr>
          <w:sz w:val="24"/>
          <w:szCs w:val="24"/>
        </w:rPr>
        <w:t xml:space="preserve">   Михайло БОГОНІС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Людмила ВОЛКОВА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Віталій ГАЦЕЛЮК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Ярослав ДУХ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Роман КИДИСЮК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Олег КОЛІУШ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Володимир ЛУГАНСЬКИЙ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Руслан МЕЛЬНИК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Олексій ОМЕЛЬЯН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Роман САБОДАШ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Руслан СИДОРОВИЧ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Сергій ЧУМАК</w:t>
      </w:r>
    </w:p>
    <w:p w:rsidR="003C0620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E44FF6" w:rsidRPr="00621B38" w:rsidRDefault="003C0620" w:rsidP="003C0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</w:r>
      <w:r w:rsidRPr="00621B38">
        <w:rPr>
          <w:sz w:val="24"/>
          <w:szCs w:val="24"/>
        </w:rPr>
        <w:tab/>
        <w:t xml:space="preserve">   Галина ШЕВЧУК</w:t>
      </w:r>
    </w:p>
    <w:sectPr w:rsidR="00E44FF6" w:rsidRPr="00621B3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9C0" w:rsidRDefault="000A29C0">
      <w:r>
        <w:separator/>
      </w:r>
    </w:p>
  </w:endnote>
  <w:endnote w:type="continuationSeparator" w:id="0">
    <w:p w:rsidR="000A29C0" w:rsidRDefault="000A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9C0" w:rsidRDefault="000A29C0">
      <w:r>
        <w:separator/>
      </w:r>
    </w:p>
  </w:footnote>
  <w:footnote w:type="continuationSeparator" w:id="0">
    <w:p w:rsidR="000A29C0" w:rsidRDefault="000A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E" w:rsidRDefault="002B72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0620">
      <w:rPr>
        <w:noProof/>
        <w:color w:val="000000"/>
      </w:rPr>
      <w:t>2</w:t>
    </w:r>
    <w:r>
      <w:rPr>
        <w:color w:val="000000"/>
      </w:rPr>
      <w:fldChar w:fldCharType="end"/>
    </w:r>
  </w:p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953"/>
    <w:multiLevelType w:val="hybridMultilevel"/>
    <w:tmpl w:val="4F667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0E"/>
    <w:rsid w:val="00001468"/>
    <w:rsid w:val="00056FF0"/>
    <w:rsid w:val="000A29C0"/>
    <w:rsid w:val="000B74D6"/>
    <w:rsid w:val="00111151"/>
    <w:rsid w:val="002B723A"/>
    <w:rsid w:val="00321C33"/>
    <w:rsid w:val="003C0620"/>
    <w:rsid w:val="004B1EF8"/>
    <w:rsid w:val="00547CBD"/>
    <w:rsid w:val="00555C14"/>
    <w:rsid w:val="00566AEA"/>
    <w:rsid w:val="005F3D33"/>
    <w:rsid w:val="00621B38"/>
    <w:rsid w:val="00621F5A"/>
    <w:rsid w:val="0076110E"/>
    <w:rsid w:val="008D1BFB"/>
    <w:rsid w:val="008F611B"/>
    <w:rsid w:val="009271F5"/>
    <w:rsid w:val="00A21AD6"/>
    <w:rsid w:val="00B0158E"/>
    <w:rsid w:val="00BF3F78"/>
    <w:rsid w:val="00C01741"/>
    <w:rsid w:val="00C2281B"/>
    <w:rsid w:val="00C37A29"/>
    <w:rsid w:val="00C45D81"/>
    <w:rsid w:val="00C57E88"/>
    <w:rsid w:val="00D442AD"/>
    <w:rsid w:val="00D92581"/>
    <w:rsid w:val="00E26BCB"/>
    <w:rsid w:val="00E42BFA"/>
    <w:rsid w:val="00E44FF6"/>
    <w:rsid w:val="00E7050C"/>
    <w:rsid w:val="00F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C20F"/>
  <w15:docId w15:val="{279CB7F0-2E6D-4637-8FE4-63C1524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71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footer"/>
    <w:basedOn w:val="a"/>
    <w:link w:val="ab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C57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2UynE7knQbgdjLaej9REKu0qKQ==">CgMxLjAyDmgubHg3NGlqeDl3MDRsOAByITFoMUEtalIwaF9QeWg0TkZkRFBvOVdRYW9DSjBiV0FxYw==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dcterms:created xsi:type="dcterms:W3CDTF">2025-07-15T06:35:00Z</dcterms:created>
  <dcterms:modified xsi:type="dcterms:W3CDTF">2025-07-15T06:35:00Z</dcterms:modified>
</cp:coreProperties>
</file>