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03463" w:rsidRPr="00B03463" w:rsidRDefault="00B03463" w:rsidP="00E85957">
      <w:pPr>
        <w:spacing w:after="0" w:line="240" w:lineRule="auto"/>
        <w:jc w:val="center"/>
        <w:rPr>
          <w:rFonts w:ascii="Times New Roman" w:eastAsia="Times New Roman" w:hAnsi="Times New Roman" w:cs="Times New Roman"/>
          <w:sz w:val="24"/>
          <w:szCs w:val="24"/>
          <w:lang w:eastAsia="ru-RU"/>
        </w:rPr>
      </w:pP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B03463" w:rsidRDefault="00B03463" w:rsidP="00B03463">
      <w:pPr>
        <w:pStyle w:val="aa"/>
        <w:spacing w:before="0" w:beforeAutospacing="0" w:after="0" w:afterAutospacing="0"/>
        <w:rPr>
          <w:color w:val="000000"/>
          <w:sz w:val="26"/>
          <w:szCs w:val="26"/>
        </w:rPr>
      </w:pPr>
    </w:p>
    <w:p w:rsidR="00B03463" w:rsidRDefault="00B03463" w:rsidP="00B03463">
      <w:pPr>
        <w:pStyle w:val="aa"/>
        <w:spacing w:before="0" w:beforeAutospacing="0" w:after="0" w:afterAutospacing="0"/>
      </w:pPr>
      <w:r>
        <w:rPr>
          <w:color w:val="000000"/>
          <w:sz w:val="26"/>
          <w:szCs w:val="26"/>
        </w:rPr>
        <w:t>23 квітня 2024 року</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м. Київ</w:t>
      </w:r>
    </w:p>
    <w:p w:rsidR="006A2B41" w:rsidRPr="00F45C2F" w:rsidRDefault="006A2B41" w:rsidP="00E85957">
      <w:pPr>
        <w:spacing w:after="0" w:line="240" w:lineRule="auto"/>
        <w:jc w:val="center"/>
        <w:rPr>
          <w:rFonts w:ascii="Times New Roman" w:eastAsia="Times New Roman" w:hAnsi="Times New Roman" w:cs="Times New Roman"/>
          <w:sz w:val="26"/>
          <w:szCs w:val="26"/>
          <w:lang w:eastAsia="ru-RU"/>
        </w:rPr>
      </w:pPr>
    </w:p>
    <w:p w:rsidR="00743365" w:rsidRPr="00B03463" w:rsidRDefault="00743365" w:rsidP="00743365">
      <w:pPr>
        <w:pStyle w:val="aa"/>
        <w:spacing w:before="0" w:beforeAutospacing="0" w:after="0" w:afterAutospacing="0"/>
        <w:jc w:val="center"/>
        <w:rPr>
          <w:color w:val="000000"/>
          <w:sz w:val="26"/>
          <w:szCs w:val="26"/>
          <w:u w:val="single"/>
        </w:rPr>
      </w:pPr>
      <w:r>
        <w:rPr>
          <w:color w:val="000000"/>
          <w:sz w:val="26"/>
          <w:szCs w:val="26"/>
        </w:rPr>
        <w:t xml:space="preserve">Р І Ш Е Н </w:t>
      </w:r>
      <w:proofErr w:type="spellStart"/>
      <w:r>
        <w:rPr>
          <w:color w:val="000000"/>
          <w:sz w:val="26"/>
          <w:szCs w:val="26"/>
        </w:rPr>
        <w:t>Н</w:t>
      </w:r>
      <w:proofErr w:type="spellEnd"/>
      <w:r>
        <w:rPr>
          <w:color w:val="000000"/>
          <w:sz w:val="26"/>
          <w:szCs w:val="26"/>
        </w:rPr>
        <w:t xml:space="preserve"> Я № </w:t>
      </w:r>
      <w:r w:rsidR="00B03463">
        <w:rPr>
          <w:color w:val="000000"/>
          <w:sz w:val="26"/>
          <w:szCs w:val="26"/>
          <w:u w:val="single"/>
        </w:rPr>
        <w:t>90/ко-24</w:t>
      </w:r>
      <w:bookmarkStart w:id="0" w:name="_GoBack"/>
      <w:bookmarkEnd w:id="0"/>
    </w:p>
    <w:p w:rsidR="00F21BB3" w:rsidRDefault="00F21BB3" w:rsidP="00F21BB3">
      <w:pPr>
        <w:pStyle w:val="aa"/>
        <w:spacing w:before="0" w:beforeAutospacing="0" w:after="0" w:afterAutospacing="0"/>
        <w:rPr>
          <w:color w:val="000000"/>
          <w:sz w:val="26"/>
          <w:szCs w:val="26"/>
        </w:rPr>
      </w:pPr>
    </w:p>
    <w:p w:rsidR="00743365" w:rsidRDefault="00743365" w:rsidP="00743365">
      <w:pPr>
        <w:pStyle w:val="aa"/>
        <w:shd w:val="clear" w:color="auto" w:fill="FFFFFF"/>
        <w:spacing w:before="0" w:beforeAutospacing="0" w:after="0" w:afterAutospacing="0"/>
        <w:jc w:val="both"/>
      </w:pPr>
      <w:r>
        <w:rPr>
          <w:color w:val="000000"/>
          <w:sz w:val="26"/>
          <w:szCs w:val="26"/>
        </w:rPr>
        <w:t>Вища кваліфікаційна комісія суддів України у складі колегії:</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головуючого – </w:t>
      </w:r>
      <w:proofErr w:type="spellStart"/>
      <w:r>
        <w:rPr>
          <w:color w:val="000000"/>
          <w:sz w:val="26"/>
          <w:szCs w:val="26"/>
        </w:rPr>
        <w:t>Гацелюка</w:t>
      </w:r>
      <w:proofErr w:type="spellEnd"/>
      <w:r>
        <w:rPr>
          <w:color w:val="000000"/>
          <w:sz w:val="26"/>
          <w:szCs w:val="26"/>
        </w:rPr>
        <w:t xml:space="preserve"> В.О.,</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членів Комісії: </w:t>
      </w:r>
      <w:proofErr w:type="spellStart"/>
      <w:r>
        <w:rPr>
          <w:color w:val="000000"/>
          <w:sz w:val="26"/>
          <w:szCs w:val="26"/>
        </w:rPr>
        <w:t>Коліуша</w:t>
      </w:r>
      <w:proofErr w:type="spellEnd"/>
      <w:r>
        <w:rPr>
          <w:color w:val="000000"/>
          <w:sz w:val="26"/>
          <w:szCs w:val="26"/>
        </w:rPr>
        <w:t xml:space="preserve"> О.Л. (доповідач), Мельника Р.І.,</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rPr>
          <w:color w:val="000000"/>
          <w:sz w:val="26"/>
          <w:szCs w:val="26"/>
        </w:rPr>
      </w:pPr>
      <w:r>
        <w:rPr>
          <w:color w:val="000000"/>
          <w:sz w:val="26"/>
          <w:szCs w:val="26"/>
        </w:rPr>
        <w:t xml:space="preserve">розглянувши питання про </w:t>
      </w:r>
      <w:r w:rsidR="00F21BB3">
        <w:rPr>
          <w:color w:val="000000"/>
          <w:sz w:val="26"/>
          <w:szCs w:val="26"/>
        </w:rPr>
        <w:t xml:space="preserve">припинення проведення </w:t>
      </w:r>
      <w:r>
        <w:rPr>
          <w:color w:val="000000"/>
          <w:sz w:val="26"/>
          <w:szCs w:val="26"/>
        </w:rPr>
        <w:t xml:space="preserve">кваліфікаційного оцінювання судді </w:t>
      </w:r>
      <w:r w:rsidR="00F21BB3">
        <w:rPr>
          <w:color w:val="000000"/>
          <w:sz w:val="26"/>
          <w:szCs w:val="26"/>
        </w:rPr>
        <w:t xml:space="preserve">Вовчанського районного суду Харківської області </w:t>
      </w:r>
      <w:proofErr w:type="spellStart"/>
      <w:r w:rsidR="00F21BB3">
        <w:rPr>
          <w:color w:val="000000"/>
          <w:sz w:val="26"/>
          <w:szCs w:val="26"/>
        </w:rPr>
        <w:t>Уханьової</w:t>
      </w:r>
      <w:proofErr w:type="spellEnd"/>
      <w:r w:rsidR="00F21BB3">
        <w:rPr>
          <w:color w:val="000000"/>
          <w:sz w:val="26"/>
          <w:szCs w:val="26"/>
        </w:rPr>
        <w:t xml:space="preserve"> Ірини Степанівни</w:t>
      </w:r>
      <w:r>
        <w:rPr>
          <w:color w:val="000000"/>
          <w:sz w:val="26"/>
          <w:szCs w:val="26"/>
        </w:rPr>
        <w:t xml:space="preserve"> на відповідність займаній посаді,</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center"/>
      </w:pPr>
      <w:r>
        <w:rPr>
          <w:color w:val="000000"/>
          <w:sz w:val="26"/>
          <w:szCs w:val="26"/>
        </w:rPr>
        <w:t>встановила:</w:t>
      </w:r>
    </w:p>
    <w:p w:rsidR="00743365" w:rsidRDefault="00743365" w:rsidP="00743365">
      <w:pPr>
        <w:pStyle w:val="aa"/>
        <w:shd w:val="clear" w:color="auto" w:fill="FFFFFF"/>
        <w:spacing w:before="0" w:beforeAutospacing="0" w:after="0" w:afterAutospacing="0"/>
        <w:jc w:val="center"/>
      </w:pP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F21BB3" w:rsidRDefault="00F21BB3" w:rsidP="00F21BB3">
      <w:pPr>
        <w:pStyle w:val="rvps2"/>
        <w:shd w:val="clear" w:color="auto" w:fill="FFFFFF"/>
        <w:spacing w:before="0" w:beforeAutospacing="0" w:after="0" w:afterAutospacing="0"/>
        <w:ind w:firstLine="708"/>
        <w:jc w:val="both"/>
        <w:rPr>
          <w:sz w:val="26"/>
          <w:szCs w:val="26"/>
        </w:rPr>
      </w:pPr>
      <w:r w:rsidRPr="00F21BB3">
        <w:rPr>
          <w:sz w:val="26"/>
          <w:szCs w:val="26"/>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w:t>
      </w:r>
      <w:hyperlink r:id="rId9" w:tgtFrame="_blank" w:history="1">
        <w:r w:rsidRPr="00F21BB3">
          <w:rPr>
            <w:rStyle w:val="ab"/>
            <w:color w:val="auto"/>
            <w:sz w:val="26"/>
            <w:szCs w:val="26"/>
            <w:u w:val="none"/>
          </w:rPr>
          <w:t>Законом України</w:t>
        </w:r>
      </w:hyperlink>
      <w:r w:rsidRPr="00F21BB3">
        <w:rPr>
          <w:sz w:val="26"/>
          <w:szCs w:val="26"/>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hyperlink r:id="rId10" w:tgtFrame="_blank" w:history="1">
        <w:r w:rsidRPr="00F21BB3">
          <w:rPr>
            <w:rStyle w:val="ab"/>
            <w:color w:val="auto"/>
            <w:sz w:val="26"/>
            <w:szCs w:val="26"/>
            <w:u w:val="none"/>
          </w:rPr>
          <w:t>Законом України</w:t>
        </w:r>
      </w:hyperlink>
      <w:r w:rsidRPr="00F21BB3">
        <w:rPr>
          <w:sz w:val="26"/>
          <w:szCs w:val="26"/>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21BB3" w:rsidRPr="00F21BB3" w:rsidRDefault="00F21BB3" w:rsidP="00F21BB3">
      <w:pPr>
        <w:pStyle w:val="rvps2"/>
        <w:shd w:val="clear" w:color="auto" w:fill="FFFFFF"/>
        <w:spacing w:before="0" w:beforeAutospacing="0" w:after="0" w:afterAutospacing="0"/>
        <w:ind w:firstLine="708"/>
        <w:jc w:val="both"/>
        <w:rPr>
          <w:sz w:val="26"/>
          <w:szCs w:val="26"/>
        </w:rPr>
      </w:pPr>
      <w:bookmarkStart w:id="1" w:name="n1612"/>
      <w:bookmarkEnd w:id="1"/>
      <w:r w:rsidRPr="00F21BB3">
        <w:rPr>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F21BB3">
        <w:rPr>
          <w:sz w:val="26"/>
          <w:szCs w:val="26"/>
        </w:rPr>
        <w:t>непідтвердження</w:t>
      </w:r>
      <w:proofErr w:type="spellEnd"/>
      <w:r w:rsidRPr="00F21BB3">
        <w:rPr>
          <w:sz w:val="26"/>
          <w:szCs w:val="26"/>
        </w:rPr>
        <w:t xml:space="preserve"> здатності судді (кандидата на посаду судді) здійснювати правосуддя у відповідному суді.</w:t>
      </w: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w:t>
      </w:r>
      <w:r w:rsidRPr="00F21BB3">
        <w:rPr>
          <w:rFonts w:ascii="Times New Roman" w:eastAsia="Times New Roman" w:hAnsi="Times New Roman" w:cs="Times New Roman"/>
          <w:sz w:val="26"/>
          <w:szCs w:val="26"/>
          <w:lang w:eastAsia="uk-UA"/>
        </w:rPr>
        <w:lastRenderedPageBreak/>
        <w:t>компетентність (професійна, особиста, соціальна тощо), професійна етика, доброчесність.</w:t>
      </w: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w:t>
      </w:r>
      <w:r w:rsidR="00840C1B">
        <w:rPr>
          <w:rFonts w:ascii="Times New Roman" w:hAnsi="Times New Roman" w:cs="Times New Roman"/>
          <w:color w:val="000000"/>
          <w:sz w:val="26"/>
          <w:szCs w:val="26"/>
          <w:shd w:val="clear" w:color="auto" w:fill="FFFFFF"/>
        </w:rPr>
        <w:t xml:space="preserve">Вовчанського районного суду Харківської області </w:t>
      </w:r>
      <w:proofErr w:type="spellStart"/>
      <w:r w:rsidR="00840C1B">
        <w:rPr>
          <w:rFonts w:ascii="Times New Roman" w:hAnsi="Times New Roman" w:cs="Times New Roman"/>
          <w:color w:val="000000"/>
          <w:sz w:val="26"/>
          <w:szCs w:val="26"/>
          <w:shd w:val="clear" w:color="auto" w:fill="FFFFFF"/>
        </w:rPr>
        <w:t>Уханьової</w:t>
      </w:r>
      <w:proofErr w:type="spellEnd"/>
      <w:r w:rsidR="00840C1B">
        <w:rPr>
          <w:rFonts w:ascii="Times New Roman" w:hAnsi="Times New Roman" w:cs="Times New Roman"/>
          <w:color w:val="000000"/>
          <w:sz w:val="26"/>
          <w:szCs w:val="26"/>
          <w:shd w:val="clear" w:color="auto" w:fill="FFFFFF"/>
        </w:rPr>
        <w:t xml:space="preserve"> І.С.</w:t>
      </w:r>
    </w:p>
    <w:p w:rsidR="00840C1B" w:rsidRPr="00F21BB3" w:rsidRDefault="00F21BB3" w:rsidP="00840C1B">
      <w:pPr>
        <w:spacing w:after="0" w:line="240" w:lineRule="auto"/>
        <w:ind w:firstLine="708"/>
        <w:jc w:val="both"/>
        <w:rPr>
          <w:rFonts w:ascii="Times New Roman" w:hAnsi="Times New Roman" w:cs="Times New Roman"/>
          <w:sz w:val="26"/>
          <w:szCs w:val="26"/>
        </w:rPr>
      </w:pPr>
      <w:r w:rsidRPr="00F21BB3">
        <w:rPr>
          <w:rFonts w:ascii="Times New Roman" w:hAnsi="Times New Roman" w:cs="Times New Roman"/>
          <w:sz w:val="26"/>
          <w:szCs w:val="26"/>
        </w:rPr>
        <w:t xml:space="preserve">Через припинення 07.11.2019 повноважень членів Вищої кваліфікаційної комісії суддів України кваліфікаційне оцінювання судді </w:t>
      </w:r>
      <w:proofErr w:type="spellStart"/>
      <w:r w:rsidR="005B6A26">
        <w:rPr>
          <w:rFonts w:ascii="Times New Roman" w:hAnsi="Times New Roman" w:cs="Times New Roman"/>
          <w:sz w:val="26"/>
          <w:szCs w:val="26"/>
        </w:rPr>
        <w:t>Уханьової</w:t>
      </w:r>
      <w:proofErr w:type="spellEnd"/>
      <w:r w:rsidR="005B6A26">
        <w:rPr>
          <w:rFonts w:ascii="Times New Roman" w:hAnsi="Times New Roman" w:cs="Times New Roman"/>
          <w:sz w:val="26"/>
          <w:szCs w:val="26"/>
        </w:rPr>
        <w:t xml:space="preserve"> І.С.</w:t>
      </w:r>
      <w:r w:rsidRPr="00F21BB3">
        <w:rPr>
          <w:rFonts w:ascii="Times New Roman" w:hAnsi="Times New Roman" w:cs="Times New Roman"/>
          <w:sz w:val="26"/>
          <w:szCs w:val="26"/>
        </w:rPr>
        <w:t xml:space="preserve"> завершено не було. Кваліфікаційне оцінювання суддів на відповідність займаній посаді відновлено після призначення 01.06.2023 нового складу Комісії</w:t>
      </w:r>
      <w:r w:rsidR="00840C1B">
        <w:rPr>
          <w:rFonts w:ascii="Times New Roman" w:hAnsi="Times New Roman" w:cs="Times New Roman"/>
          <w:sz w:val="26"/>
          <w:szCs w:val="26"/>
        </w:rPr>
        <w:t>.</w:t>
      </w:r>
    </w:p>
    <w:p w:rsidR="00F21BB3" w:rsidRDefault="00F21BB3" w:rsidP="00F21BB3">
      <w:pPr>
        <w:spacing w:after="0" w:line="240" w:lineRule="auto"/>
        <w:ind w:firstLine="708"/>
        <w:jc w:val="both"/>
        <w:rPr>
          <w:rFonts w:ascii="Times New Roman" w:hAnsi="Times New Roman" w:cs="Times New Roman"/>
          <w:sz w:val="26"/>
          <w:szCs w:val="26"/>
        </w:rPr>
      </w:pPr>
      <w:r w:rsidRPr="00F21BB3">
        <w:rPr>
          <w:rFonts w:ascii="Times New Roman" w:hAnsi="Times New Roman" w:cs="Times New Roman"/>
          <w:sz w:val="26"/>
          <w:szCs w:val="26"/>
        </w:rPr>
        <w:t>Відповідно</w:t>
      </w:r>
      <w:r w:rsidRPr="00B03463">
        <w:rPr>
          <w:rFonts w:ascii="Times New Roman" w:hAnsi="Times New Roman" w:cs="Times New Roman"/>
          <w:sz w:val="72"/>
          <w:szCs w:val="72"/>
        </w:rPr>
        <w:t xml:space="preserve"> </w:t>
      </w:r>
      <w:r w:rsidRPr="00F21BB3">
        <w:rPr>
          <w:rFonts w:ascii="Times New Roman" w:hAnsi="Times New Roman" w:cs="Times New Roman"/>
          <w:sz w:val="26"/>
          <w:szCs w:val="26"/>
        </w:rPr>
        <w:t>до</w:t>
      </w:r>
      <w:r w:rsidRPr="00B03463">
        <w:rPr>
          <w:rFonts w:ascii="Times New Roman" w:hAnsi="Times New Roman" w:cs="Times New Roman"/>
          <w:sz w:val="72"/>
          <w:szCs w:val="72"/>
        </w:rPr>
        <w:t xml:space="preserve"> </w:t>
      </w:r>
      <w:r w:rsidRPr="00F21BB3">
        <w:rPr>
          <w:rFonts w:ascii="Times New Roman" w:hAnsi="Times New Roman" w:cs="Times New Roman"/>
          <w:sz w:val="26"/>
          <w:szCs w:val="26"/>
        </w:rPr>
        <w:t>протоколу</w:t>
      </w:r>
      <w:r w:rsidRPr="00B03463">
        <w:rPr>
          <w:rFonts w:ascii="Times New Roman" w:hAnsi="Times New Roman" w:cs="Times New Roman"/>
          <w:sz w:val="72"/>
          <w:szCs w:val="72"/>
        </w:rPr>
        <w:t xml:space="preserve"> </w:t>
      </w:r>
      <w:r w:rsidRPr="00F21BB3">
        <w:rPr>
          <w:rFonts w:ascii="Times New Roman" w:hAnsi="Times New Roman" w:cs="Times New Roman"/>
          <w:sz w:val="26"/>
          <w:szCs w:val="26"/>
        </w:rPr>
        <w:t>повторного</w:t>
      </w:r>
      <w:r w:rsidRPr="00B03463">
        <w:rPr>
          <w:rFonts w:ascii="Times New Roman" w:hAnsi="Times New Roman" w:cs="Times New Roman"/>
          <w:sz w:val="72"/>
          <w:szCs w:val="72"/>
        </w:rPr>
        <w:t xml:space="preserve"> </w:t>
      </w:r>
      <w:r w:rsidRPr="00F21BB3">
        <w:rPr>
          <w:rFonts w:ascii="Times New Roman" w:hAnsi="Times New Roman" w:cs="Times New Roman"/>
          <w:sz w:val="26"/>
          <w:szCs w:val="26"/>
        </w:rPr>
        <w:t>розподілу</w:t>
      </w:r>
      <w:r w:rsidRPr="00B03463">
        <w:rPr>
          <w:rFonts w:ascii="Times New Roman" w:hAnsi="Times New Roman" w:cs="Times New Roman"/>
          <w:sz w:val="72"/>
          <w:szCs w:val="72"/>
        </w:rPr>
        <w:t xml:space="preserve"> </w:t>
      </w:r>
      <w:r w:rsidRPr="00F21BB3">
        <w:rPr>
          <w:rFonts w:ascii="Times New Roman" w:hAnsi="Times New Roman" w:cs="Times New Roman"/>
          <w:sz w:val="26"/>
          <w:szCs w:val="26"/>
        </w:rPr>
        <w:t>між</w:t>
      </w:r>
      <w:r w:rsidRPr="00B03463">
        <w:rPr>
          <w:rFonts w:ascii="Times New Roman" w:hAnsi="Times New Roman" w:cs="Times New Roman"/>
          <w:sz w:val="72"/>
          <w:szCs w:val="72"/>
        </w:rPr>
        <w:t xml:space="preserve"> </w:t>
      </w:r>
      <w:r w:rsidRPr="00F21BB3">
        <w:rPr>
          <w:rFonts w:ascii="Times New Roman" w:hAnsi="Times New Roman" w:cs="Times New Roman"/>
          <w:sz w:val="26"/>
          <w:szCs w:val="26"/>
        </w:rPr>
        <w:t>членами</w:t>
      </w:r>
      <w:r w:rsidRPr="00B03463">
        <w:rPr>
          <w:rFonts w:ascii="Times New Roman" w:hAnsi="Times New Roman" w:cs="Times New Roman"/>
          <w:sz w:val="72"/>
          <w:szCs w:val="72"/>
        </w:rPr>
        <w:t xml:space="preserve"> </w:t>
      </w:r>
      <w:r w:rsidRPr="00F21BB3">
        <w:rPr>
          <w:rFonts w:ascii="Times New Roman" w:hAnsi="Times New Roman" w:cs="Times New Roman"/>
          <w:sz w:val="26"/>
          <w:szCs w:val="26"/>
        </w:rPr>
        <w:t>Комісії</w:t>
      </w:r>
      <w:r w:rsidRPr="00B03463">
        <w:rPr>
          <w:rFonts w:ascii="Times New Roman" w:hAnsi="Times New Roman" w:cs="Times New Roman"/>
          <w:sz w:val="72"/>
          <w:szCs w:val="72"/>
        </w:rPr>
        <w:t xml:space="preserve"> </w:t>
      </w:r>
      <w:r w:rsidRPr="00F21BB3">
        <w:rPr>
          <w:rFonts w:ascii="Times New Roman" w:hAnsi="Times New Roman" w:cs="Times New Roman"/>
          <w:sz w:val="26"/>
          <w:szCs w:val="26"/>
        </w:rPr>
        <w:t>від</w:t>
      </w:r>
      <w:r w:rsidR="00B03463" w:rsidRPr="00B03463">
        <w:rPr>
          <w:rFonts w:ascii="Times New Roman" w:hAnsi="Times New Roman" w:cs="Times New Roman"/>
          <w:sz w:val="44"/>
          <w:szCs w:val="44"/>
        </w:rPr>
        <w:t xml:space="preserve"> </w:t>
      </w:r>
      <w:r w:rsidRPr="00F21BB3">
        <w:rPr>
          <w:rFonts w:ascii="Times New Roman" w:hAnsi="Times New Roman" w:cs="Times New Roman"/>
          <w:sz w:val="26"/>
          <w:szCs w:val="26"/>
        </w:rPr>
        <w:t>2</w:t>
      </w:r>
      <w:r w:rsidR="00840C1B">
        <w:rPr>
          <w:rFonts w:ascii="Times New Roman" w:hAnsi="Times New Roman" w:cs="Times New Roman"/>
          <w:sz w:val="26"/>
          <w:szCs w:val="26"/>
        </w:rPr>
        <w:t>7</w:t>
      </w:r>
      <w:r w:rsidRPr="00F21BB3">
        <w:rPr>
          <w:rFonts w:ascii="Times New Roman" w:hAnsi="Times New Roman" w:cs="Times New Roman"/>
          <w:sz w:val="26"/>
          <w:szCs w:val="26"/>
        </w:rPr>
        <w:t>.07.2023</w:t>
      </w:r>
      <w:r w:rsidRPr="00B03463">
        <w:rPr>
          <w:rFonts w:ascii="Times New Roman" w:hAnsi="Times New Roman" w:cs="Times New Roman"/>
          <w:sz w:val="44"/>
          <w:szCs w:val="44"/>
        </w:rPr>
        <w:t xml:space="preserve"> </w:t>
      </w:r>
      <w:r w:rsidRPr="00F21BB3">
        <w:rPr>
          <w:rFonts w:ascii="Times New Roman" w:hAnsi="Times New Roman" w:cs="Times New Roman"/>
          <w:sz w:val="26"/>
          <w:szCs w:val="26"/>
        </w:rPr>
        <w:t>доповідачем</w:t>
      </w:r>
      <w:r w:rsidRPr="00B03463">
        <w:rPr>
          <w:rFonts w:ascii="Times New Roman" w:hAnsi="Times New Roman" w:cs="Times New Roman"/>
          <w:sz w:val="44"/>
          <w:szCs w:val="44"/>
        </w:rPr>
        <w:t xml:space="preserve"> </w:t>
      </w:r>
      <w:r w:rsidRPr="00F21BB3">
        <w:rPr>
          <w:rFonts w:ascii="Times New Roman" w:hAnsi="Times New Roman" w:cs="Times New Roman"/>
          <w:sz w:val="26"/>
          <w:szCs w:val="26"/>
        </w:rPr>
        <w:t>за</w:t>
      </w:r>
      <w:r w:rsidRPr="00B03463">
        <w:rPr>
          <w:rFonts w:ascii="Times New Roman" w:hAnsi="Times New Roman" w:cs="Times New Roman"/>
          <w:sz w:val="44"/>
          <w:szCs w:val="44"/>
        </w:rPr>
        <w:t xml:space="preserve"> </w:t>
      </w:r>
      <w:r w:rsidRPr="00F21BB3">
        <w:rPr>
          <w:rFonts w:ascii="Times New Roman" w:hAnsi="Times New Roman" w:cs="Times New Roman"/>
          <w:sz w:val="26"/>
          <w:szCs w:val="26"/>
        </w:rPr>
        <w:t>вказаним</w:t>
      </w:r>
      <w:r w:rsidRPr="00B03463">
        <w:rPr>
          <w:rFonts w:ascii="Times New Roman" w:hAnsi="Times New Roman" w:cs="Times New Roman"/>
          <w:sz w:val="44"/>
          <w:szCs w:val="44"/>
        </w:rPr>
        <w:t xml:space="preserve"> </w:t>
      </w:r>
      <w:r w:rsidRPr="00F21BB3">
        <w:rPr>
          <w:rFonts w:ascii="Times New Roman" w:hAnsi="Times New Roman" w:cs="Times New Roman"/>
          <w:sz w:val="26"/>
          <w:szCs w:val="26"/>
        </w:rPr>
        <w:t>питанням</w:t>
      </w:r>
      <w:r w:rsidRPr="00B03463">
        <w:rPr>
          <w:rFonts w:ascii="Times New Roman" w:hAnsi="Times New Roman" w:cs="Times New Roman"/>
          <w:sz w:val="44"/>
          <w:szCs w:val="44"/>
        </w:rPr>
        <w:t xml:space="preserve"> </w:t>
      </w:r>
      <w:r w:rsidRPr="00F21BB3">
        <w:rPr>
          <w:rFonts w:ascii="Times New Roman" w:hAnsi="Times New Roman" w:cs="Times New Roman"/>
          <w:sz w:val="26"/>
          <w:szCs w:val="26"/>
        </w:rPr>
        <w:t>визначено</w:t>
      </w:r>
      <w:r w:rsidRPr="00B03463">
        <w:rPr>
          <w:rFonts w:ascii="Times New Roman" w:hAnsi="Times New Roman" w:cs="Times New Roman"/>
          <w:sz w:val="44"/>
          <w:szCs w:val="44"/>
        </w:rPr>
        <w:t xml:space="preserve"> </w:t>
      </w:r>
      <w:r w:rsidRPr="00F21BB3">
        <w:rPr>
          <w:rFonts w:ascii="Times New Roman" w:hAnsi="Times New Roman" w:cs="Times New Roman"/>
          <w:sz w:val="26"/>
          <w:szCs w:val="26"/>
        </w:rPr>
        <w:t>члена</w:t>
      </w:r>
      <w:r w:rsidRPr="00B03463">
        <w:rPr>
          <w:rFonts w:ascii="Times New Roman" w:hAnsi="Times New Roman" w:cs="Times New Roman"/>
          <w:sz w:val="44"/>
          <w:szCs w:val="44"/>
        </w:rPr>
        <w:t xml:space="preserve"> </w:t>
      </w:r>
      <w:r w:rsidRPr="00F21BB3">
        <w:rPr>
          <w:rFonts w:ascii="Times New Roman" w:hAnsi="Times New Roman" w:cs="Times New Roman"/>
          <w:sz w:val="26"/>
          <w:szCs w:val="26"/>
        </w:rPr>
        <w:t>Комісії</w:t>
      </w:r>
      <w:r w:rsidRPr="00B03463">
        <w:rPr>
          <w:rFonts w:ascii="Times New Roman" w:hAnsi="Times New Roman" w:cs="Times New Roman"/>
          <w:sz w:val="44"/>
          <w:szCs w:val="44"/>
        </w:rPr>
        <w:t xml:space="preserve"> </w:t>
      </w:r>
      <w:proofErr w:type="spellStart"/>
      <w:r w:rsidRPr="00F21BB3">
        <w:rPr>
          <w:rFonts w:ascii="Times New Roman" w:hAnsi="Times New Roman" w:cs="Times New Roman"/>
          <w:sz w:val="26"/>
          <w:szCs w:val="26"/>
        </w:rPr>
        <w:t>Коліуша</w:t>
      </w:r>
      <w:proofErr w:type="spellEnd"/>
      <w:r w:rsidRPr="00F21BB3">
        <w:rPr>
          <w:rFonts w:ascii="Times New Roman" w:hAnsi="Times New Roman" w:cs="Times New Roman"/>
          <w:sz w:val="26"/>
          <w:szCs w:val="26"/>
        </w:rPr>
        <w:t xml:space="preserve"> О.Л.</w:t>
      </w:r>
    </w:p>
    <w:p w:rsidR="006475BE" w:rsidRPr="006475BE" w:rsidRDefault="006475BE" w:rsidP="006475BE">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Pr>
          <w:rFonts w:ascii="Times New Roman" w:eastAsia="Times New Roman" w:hAnsi="Times New Roman" w:cs="Times New Roman"/>
          <w:color w:val="000000"/>
          <w:sz w:val="26"/>
          <w:szCs w:val="26"/>
          <w:lang w:eastAsia="uk-UA"/>
        </w:rPr>
        <w:t>Рішенням Комісії від 18.12.2023 № 67/ко-23 зупинено кваліфікаційне оцінювання судді Вовчанського районного суду Харківської област</w:t>
      </w:r>
      <w:r w:rsidR="00277D9C">
        <w:rPr>
          <w:rFonts w:ascii="Times New Roman" w:eastAsia="Times New Roman" w:hAnsi="Times New Roman" w:cs="Times New Roman"/>
          <w:color w:val="000000"/>
          <w:sz w:val="26"/>
          <w:szCs w:val="26"/>
          <w:lang w:eastAsia="uk-UA"/>
        </w:rPr>
        <w:t>і</w:t>
      </w:r>
      <w:r>
        <w:rPr>
          <w:rFonts w:ascii="Times New Roman" w:eastAsia="Times New Roman" w:hAnsi="Times New Roman" w:cs="Times New Roman"/>
          <w:color w:val="000000"/>
          <w:sz w:val="26"/>
          <w:szCs w:val="26"/>
          <w:lang w:eastAsia="uk-UA"/>
        </w:rPr>
        <w:t xml:space="preserve"> </w:t>
      </w:r>
      <w:proofErr w:type="spellStart"/>
      <w:r>
        <w:rPr>
          <w:rFonts w:ascii="Times New Roman" w:eastAsia="Times New Roman" w:hAnsi="Times New Roman" w:cs="Times New Roman"/>
          <w:color w:val="000000"/>
          <w:sz w:val="26"/>
          <w:szCs w:val="26"/>
          <w:lang w:eastAsia="uk-UA"/>
        </w:rPr>
        <w:t>Уханьової</w:t>
      </w:r>
      <w:proofErr w:type="spellEnd"/>
      <w:r>
        <w:rPr>
          <w:rFonts w:ascii="Times New Roman" w:eastAsia="Times New Roman" w:hAnsi="Times New Roman" w:cs="Times New Roman"/>
          <w:color w:val="000000"/>
          <w:sz w:val="26"/>
          <w:szCs w:val="26"/>
          <w:lang w:eastAsia="uk-UA"/>
        </w:rPr>
        <w:t xml:space="preserve"> І.С. до набрання законної сили вироком суду або закриття кримінального провадження.</w:t>
      </w:r>
    </w:p>
    <w:p w:rsidR="00F21BB3" w:rsidRPr="00840C1B" w:rsidRDefault="00840C1B"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F41A8">
        <w:rPr>
          <w:rFonts w:ascii="Times New Roman" w:eastAsia="Times New Roman" w:hAnsi="Times New Roman" w:cs="Times New Roman"/>
          <w:color w:val="000000"/>
          <w:sz w:val="26"/>
          <w:szCs w:val="26"/>
          <w:lang w:eastAsia="uk-UA"/>
        </w:rPr>
        <w:t>Рішенням Вищої ради правосуддя від 2</w:t>
      </w:r>
      <w:r>
        <w:rPr>
          <w:rFonts w:ascii="Times New Roman" w:eastAsia="Times New Roman" w:hAnsi="Times New Roman" w:cs="Times New Roman"/>
          <w:color w:val="000000"/>
          <w:sz w:val="26"/>
          <w:szCs w:val="26"/>
          <w:lang w:eastAsia="uk-UA"/>
        </w:rPr>
        <w:t>7</w:t>
      </w:r>
      <w:r w:rsidRPr="00EF41A8">
        <w:rPr>
          <w:rFonts w:ascii="Times New Roman" w:eastAsia="Times New Roman" w:hAnsi="Times New Roman" w:cs="Times New Roman"/>
          <w:color w:val="000000"/>
          <w:sz w:val="26"/>
          <w:szCs w:val="26"/>
          <w:lang w:eastAsia="uk-UA"/>
        </w:rPr>
        <w:t>.0</w:t>
      </w:r>
      <w:r>
        <w:rPr>
          <w:rFonts w:ascii="Times New Roman" w:eastAsia="Times New Roman" w:hAnsi="Times New Roman" w:cs="Times New Roman"/>
          <w:color w:val="000000"/>
          <w:sz w:val="26"/>
          <w:szCs w:val="26"/>
          <w:lang w:eastAsia="uk-UA"/>
        </w:rPr>
        <w:t>2</w:t>
      </w:r>
      <w:r w:rsidRPr="00EF41A8">
        <w:rPr>
          <w:rFonts w:ascii="Times New Roman" w:eastAsia="Times New Roman" w:hAnsi="Times New Roman" w:cs="Times New Roman"/>
          <w:color w:val="000000"/>
          <w:sz w:val="26"/>
          <w:szCs w:val="26"/>
          <w:lang w:eastAsia="uk-UA"/>
        </w:rPr>
        <w:t>.202</w:t>
      </w:r>
      <w:r>
        <w:rPr>
          <w:rFonts w:ascii="Times New Roman" w:eastAsia="Times New Roman" w:hAnsi="Times New Roman" w:cs="Times New Roman"/>
          <w:color w:val="000000"/>
          <w:sz w:val="26"/>
          <w:szCs w:val="26"/>
          <w:lang w:eastAsia="uk-UA"/>
        </w:rPr>
        <w:t>4</w:t>
      </w:r>
      <w:r w:rsidRPr="00EF41A8">
        <w:rPr>
          <w:rFonts w:ascii="Times New Roman" w:eastAsia="Times New Roman" w:hAnsi="Times New Roman" w:cs="Times New Roman"/>
          <w:color w:val="000000"/>
          <w:sz w:val="26"/>
          <w:szCs w:val="26"/>
          <w:lang w:eastAsia="uk-UA"/>
        </w:rPr>
        <w:t xml:space="preserve"> № </w:t>
      </w:r>
      <w:r>
        <w:rPr>
          <w:rFonts w:ascii="Times New Roman" w:eastAsia="Times New Roman" w:hAnsi="Times New Roman" w:cs="Times New Roman"/>
          <w:color w:val="000000"/>
          <w:sz w:val="26"/>
          <w:szCs w:val="26"/>
          <w:lang w:eastAsia="uk-UA"/>
        </w:rPr>
        <w:t>566</w:t>
      </w:r>
      <w:r w:rsidRPr="00EF41A8">
        <w:rPr>
          <w:rFonts w:ascii="Times New Roman" w:eastAsia="Times New Roman" w:hAnsi="Times New Roman" w:cs="Times New Roman"/>
          <w:color w:val="000000"/>
          <w:sz w:val="26"/>
          <w:szCs w:val="26"/>
          <w:lang w:eastAsia="uk-UA"/>
        </w:rPr>
        <w:t>/0/15-2</w:t>
      </w:r>
      <w:r w:rsidR="005B6A26">
        <w:rPr>
          <w:rFonts w:ascii="Times New Roman" w:eastAsia="Times New Roman" w:hAnsi="Times New Roman" w:cs="Times New Roman"/>
          <w:color w:val="000000"/>
          <w:sz w:val="26"/>
          <w:szCs w:val="26"/>
          <w:lang w:eastAsia="uk-UA"/>
        </w:rPr>
        <w:t>4</w:t>
      </w:r>
      <w:r w:rsidRPr="00EF41A8">
        <w:rPr>
          <w:rFonts w:ascii="Times New Roman" w:eastAsia="Times New Roman" w:hAnsi="Times New Roman" w:cs="Times New Roman"/>
          <w:color w:val="000000"/>
          <w:sz w:val="26"/>
          <w:szCs w:val="26"/>
          <w:lang w:eastAsia="uk-UA"/>
        </w:rPr>
        <w:t xml:space="preserve"> </w:t>
      </w:r>
      <w:proofErr w:type="spellStart"/>
      <w:r>
        <w:rPr>
          <w:rFonts w:ascii="Times New Roman" w:eastAsia="Times New Roman" w:hAnsi="Times New Roman" w:cs="Times New Roman"/>
          <w:color w:val="000000"/>
          <w:sz w:val="26"/>
          <w:szCs w:val="26"/>
          <w:lang w:eastAsia="uk-UA"/>
        </w:rPr>
        <w:t>Уханьову</w:t>
      </w:r>
      <w:proofErr w:type="spellEnd"/>
      <w:r>
        <w:rPr>
          <w:rFonts w:ascii="Times New Roman" w:eastAsia="Times New Roman" w:hAnsi="Times New Roman" w:cs="Times New Roman"/>
          <w:color w:val="000000"/>
          <w:sz w:val="26"/>
          <w:szCs w:val="26"/>
          <w:lang w:eastAsia="uk-UA"/>
        </w:rPr>
        <w:t xml:space="preserve"> І.С.</w:t>
      </w:r>
      <w:r w:rsidRPr="00EF41A8">
        <w:rPr>
          <w:rFonts w:ascii="Times New Roman" w:eastAsia="Times New Roman" w:hAnsi="Times New Roman" w:cs="Times New Roman"/>
          <w:color w:val="000000"/>
          <w:sz w:val="26"/>
          <w:szCs w:val="26"/>
          <w:lang w:eastAsia="uk-UA"/>
        </w:rPr>
        <w:t xml:space="preserve"> звільнено з посади судді </w:t>
      </w:r>
      <w:r>
        <w:rPr>
          <w:rFonts w:ascii="Times New Roman" w:eastAsia="Times New Roman" w:hAnsi="Times New Roman" w:cs="Times New Roman"/>
          <w:color w:val="000000"/>
          <w:sz w:val="26"/>
          <w:szCs w:val="26"/>
          <w:lang w:eastAsia="uk-UA"/>
        </w:rPr>
        <w:t>Вовчанського районного суду Харківської області на підставі пункту 3 частини 6 статті 126 Конституції України</w:t>
      </w:r>
      <w:r w:rsidRPr="00EF41A8">
        <w:rPr>
          <w:rFonts w:ascii="Times New Roman" w:eastAsia="Times New Roman" w:hAnsi="Times New Roman" w:cs="Times New Roman"/>
          <w:color w:val="000000"/>
          <w:sz w:val="26"/>
          <w:szCs w:val="26"/>
          <w:lang w:eastAsia="uk-UA"/>
        </w:rPr>
        <w:t>.</w:t>
      </w:r>
    </w:p>
    <w:p w:rsidR="00F21BB3" w:rsidRPr="00F21BB3" w:rsidRDefault="00F21BB3" w:rsidP="00840C1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З огляду на викладене Комісія дійшла висновку про </w:t>
      </w:r>
      <w:r w:rsidR="006475BE">
        <w:rPr>
          <w:rFonts w:ascii="Times New Roman" w:eastAsia="Times New Roman" w:hAnsi="Times New Roman" w:cs="Times New Roman"/>
          <w:sz w:val="26"/>
          <w:szCs w:val="26"/>
          <w:lang w:eastAsia="uk-UA"/>
        </w:rPr>
        <w:t xml:space="preserve">необхідність </w:t>
      </w:r>
      <w:r w:rsidRPr="00F21BB3">
        <w:rPr>
          <w:rFonts w:ascii="Times New Roman" w:eastAsia="Times New Roman" w:hAnsi="Times New Roman" w:cs="Times New Roman"/>
          <w:sz w:val="26"/>
          <w:szCs w:val="26"/>
          <w:lang w:eastAsia="uk-UA"/>
        </w:rPr>
        <w:t xml:space="preserve">припинення проведення кваліфікаційного оцінювання судді </w:t>
      </w:r>
      <w:r w:rsidR="00840C1B">
        <w:rPr>
          <w:rFonts w:ascii="Times New Roman" w:hAnsi="Times New Roman" w:cs="Times New Roman"/>
          <w:color w:val="000000"/>
          <w:sz w:val="26"/>
          <w:szCs w:val="26"/>
          <w:shd w:val="clear" w:color="auto" w:fill="FFFFFF"/>
        </w:rPr>
        <w:t xml:space="preserve">Вовчанського районного суду Харківської області </w:t>
      </w:r>
      <w:proofErr w:type="spellStart"/>
      <w:r w:rsidR="00840C1B">
        <w:rPr>
          <w:rFonts w:ascii="Times New Roman" w:hAnsi="Times New Roman" w:cs="Times New Roman"/>
          <w:color w:val="000000"/>
          <w:sz w:val="26"/>
          <w:szCs w:val="26"/>
          <w:shd w:val="clear" w:color="auto" w:fill="FFFFFF"/>
        </w:rPr>
        <w:t>Уханьової</w:t>
      </w:r>
      <w:proofErr w:type="spellEnd"/>
      <w:r w:rsidR="00840C1B">
        <w:rPr>
          <w:rFonts w:ascii="Times New Roman" w:hAnsi="Times New Roman" w:cs="Times New Roman"/>
          <w:color w:val="000000"/>
          <w:sz w:val="26"/>
          <w:szCs w:val="26"/>
          <w:shd w:val="clear" w:color="auto" w:fill="FFFFFF"/>
        </w:rPr>
        <w:t xml:space="preserve"> І.С.</w:t>
      </w:r>
    </w:p>
    <w:p w:rsidR="00743365" w:rsidRDefault="00743365" w:rsidP="00743365">
      <w:pPr>
        <w:pStyle w:val="aa"/>
        <w:shd w:val="clear" w:color="auto" w:fill="FFFFFF"/>
        <w:spacing w:before="0" w:beforeAutospacing="0" w:after="0" w:afterAutospacing="0"/>
        <w:ind w:firstLine="708"/>
        <w:jc w:val="both"/>
      </w:pPr>
      <w:r>
        <w:rPr>
          <w:color w:val="000000"/>
          <w:sz w:val="26"/>
          <w:szCs w:val="26"/>
        </w:rPr>
        <w:t>Керуючись статтями 83, 93, 101 Закону України «Про судоустрій статус суддів», Комісія, одноголосно</w:t>
      </w:r>
    </w:p>
    <w:p w:rsidR="00743365" w:rsidRDefault="00743365" w:rsidP="00743365">
      <w:pPr>
        <w:pStyle w:val="aa"/>
        <w:shd w:val="clear" w:color="auto" w:fill="FFFFFF"/>
        <w:spacing w:before="0" w:beforeAutospacing="0" w:after="0" w:afterAutospacing="0"/>
        <w:ind w:firstLine="708"/>
        <w:jc w:val="both"/>
      </w:pPr>
    </w:p>
    <w:p w:rsidR="00743365" w:rsidRDefault="00743365" w:rsidP="00743365">
      <w:pPr>
        <w:pStyle w:val="aa"/>
        <w:shd w:val="clear" w:color="auto" w:fill="FFFFFF"/>
        <w:spacing w:before="0" w:beforeAutospacing="0" w:after="0" w:afterAutospacing="0"/>
        <w:jc w:val="center"/>
      </w:pPr>
      <w:r>
        <w:rPr>
          <w:color w:val="000000"/>
          <w:sz w:val="26"/>
          <w:szCs w:val="26"/>
        </w:rPr>
        <w:t>вирішила:</w:t>
      </w:r>
    </w:p>
    <w:p w:rsidR="00743365" w:rsidRDefault="00743365" w:rsidP="00743365">
      <w:pPr>
        <w:pStyle w:val="aa"/>
        <w:shd w:val="clear" w:color="auto" w:fill="FFFFFF"/>
        <w:spacing w:before="0" w:beforeAutospacing="0" w:after="0" w:afterAutospacing="0"/>
        <w:jc w:val="center"/>
      </w:pPr>
    </w:p>
    <w:p w:rsidR="00743365" w:rsidRDefault="00743365" w:rsidP="005B6A26">
      <w:pPr>
        <w:pStyle w:val="aa"/>
        <w:shd w:val="clear" w:color="auto" w:fill="FFFFFF"/>
        <w:spacing w:before="0" w:beforeAutospacing="0" w:after="0" w:afterAutospacing="0"/>
        <w:jc w:val="both"/>
      </w:pPr>
      <w:r>
        <w:rPr>
          <w:color w:val="000000"/>
          <w:sz w:val="26"/>
          <w:szCs w:val="26"/>
        </w:rPr>
        <w:t xml:space="preserve">припинити </w:t>
      </w:r>
      <w:r w:rsidR="00840C1B">
        <w:rPr>
          <w:color w:val="000000"/>
          <w:sz w:val="26"/>
          <w:szCs w:val="26"/>
        </w:rPr>
        <w:t xml:space="preserve">проведення </w:t>
      </w:r>
      <w:r>
        <w:rPr>
          <w:color w:val="000000"/>
          <w:sz w:val="26"/>
          <w:szCs w:val="26"/>
        </w:rPr>
        <w:t>кваліфікаційн</w:t>
      </w:r>
      <w:r w:rsidR="00840C1B">
        <w:rPr>
          <w:color w:val="000000"/>
          <w:sz w:val="26"/>
          <w:szCs w:val="26"/>
        </w:rPr>
        <w:t>ого</w:t>
      </w:r>
      <w:r>
        <w:rPr>
          <w:color w:val="000000"/>
          <w:sz w:val="26"/>
          <w:szCs w:val="26"/>
        </w:rPr>
        <w:t xml:space="preserve"> оцінювання судді </w:t>
      </w:r>
      <w:r w:rsidR="00840C1B">
        <w:rPr>
          <w:color w:val="000000"/>
          <w:sz w:val="26"/>
          <w:szCs w:val="26"/>
        </w:rPr>
        <w:t xml:space="preserve">Вовчанського районного суду Харківської області </w:t>
      </w:r>
      <w:proofErr w:type="spellStart"/>
      <w:r w:rsidR="00840C1B">
        <w:rPr>
          <w:color w:val="000000"/>
          <w:sz w:val="26"/>
          <w:szCs w:val="26"/>
        </w:rPr>
        <w:t>Уханьової</w:t>
      </w:r>
      <w:proofErr w:type="spellEnd"/>
      <w:r w:rsidR="00840C1B">
        <w:rPr>
          <w:color w:val="000000"/>
          <w:sz w:val="26"/>
          <w:szCs w:val="26"/>
        </w:rPr>
        <w:t xml:space="preserve"> Ірини Степанівни на відповідність займаній посаді</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Головуючий </w:t>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t xml:space="preserve">     </w:t>
      </w:r>
      <w:r>
        <w:rPr>
          <w:color w:val="000000"/>
          <w:sz w:val="26"/>
          <w:szCs w:val="26"/>
        </w:rPr>
        <w:t>В</w:t>
      </w:r>
      <w:r w:rsidR="005B6A26">
        <w:rPr>
          <w:color w:val="000000"/>
          <w:sz w:val="26"/>
          <w:szCs w:val="26"/>
        </w:rPr>
        <w:t>італій</w:t>
      </w:r>
      <w:r>
        <w:rPr>
          <w:color w:val="000000"/>
          <w:sz w:val="26"/>
          <w:szCs w:val="26"/>
        </w:rPr>
        <w:t xml:space="preserve"> Г</w:t>
      </w:r>
      <w:r w:rsidR="005B6A26">
        <w:rPr>
          <w:color w:val="000000"/>
          <w:sz w:val="26"/>
          <w:szCs w:val="26"/>
        </w:rPr>
        <w:t>АЦЕЛЮК</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Члени Комісії:</w:t>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t xml:space="preserve">     </w:t>
      </w:r>
      <w:r w:rsidR="00360BB3">
        <w:rPr>
          <w:color w:val="000000"/>
          <w:sz w:val="26"/>
          <w:szCs w:val="26"/>
        </w:rPr>
        <w:t>Олег</w:t>
      </w:r>
      <w:r>
        <w:rPr>
          <w:color w:val="000000"/>
          <w:sz w:val="26"/>
          <w:szCs w:val="26"/>
        </w:rPr>
        <w:t xml:space="preserve"> К</w:t>
      </w:r>
      <w:r w:rsidR="00360BB3">
        <w:rPr>
          <w:color w:val="000000"/>
          <w:sz w:val="26"/>
          <w:szCs w:val="26"/>
        </w:rPr>
        <w:t>ОЛІУШ</w:t>
      </w:r>
    </w:p>
    <w:p w:rsidR="00743365" w:rsidRDefault="00743365" w:rsidP="00743365">
      <w:pPr>
        <w:pStyle w:val="aa"/>
        <w:shd w:val="clear" w:color="auto" w:fill="FFFFFF"/>
        <w:spacing w:before="0" w:beforeAutospacing="0" w:after="0" w:afterAutospacing="0"/>
        <w:jc w:val="both"/>
      </w:pPr>
    </w:p>
    <w:p w:rsidR="00743365" w:rsidRDefault="00360BB3" w:rsidP="00743365">
      <w:pPr>
        <w:pStyle w:val="aa"/>
        <w:shd w:val="clear" w:color="auto" w:fill="FFFFFF"/>
        <w:spacing w:before="0" w:beforeAutospacing="0" w:after="0" w:afterAutospacing="0"/>
        <w:jc w:val="both"/>
      </w:pP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t xml:space="preserve">     Руслан </w:t>
      </w:r>
      <w:r>
        <w:rPr>
          <w:color w:val="000000"/>
          <w:sz w:val="26"/>
          <w:szCs w:val="26"/>
        </w:rPr>
        <w:t>МЕЛЬНИК</w:t>
      </w:r>
    </w:p>
    <w:sectPr w:rsidR="00743365" w:rsidSect="00B03463">
      <w:headerReference w:type="default" r:id="rId11"/>
      <w:pgSz w:w="11906" w:h="16838"/>
      <w:pgMar w:top="96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690" w:rsidRDefault="00B16690" w:rsidP="006F7F1F">
      <w:pPr>
        <w:spacing w:after="0" w:line="240" w:lineRule="auto"/>
      </w:pPr>
      <w:r>
        <w:separator/>
      </w:r>
    </w:p>
  </w:endnote>
  <w:endnote w:type="continuationSeparator" w:id="0">
    <w:p w:rsidR="00B16690" w:rsidRDefault="00B16690"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690" w:rsidRDefault="00B16690" w:rsidP="006F7F1F">
      <w:pPr>
        <w:spacing w:after="0" w:line="240" w:lineRule="auto"/>
      </w:pPr>
      <w:r>
        <w:separator/>
      </w:r>
    </w:p>
  </w:footnote>
  <w:footnote w:type="continuationSeparator" w:id="0">
    <w:p w:rsidR="00B16690" w:rsidRDefault="00B16690" w:rsidP="006F7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E2109E" w:rsidRPr="00E2109E">
          <w:rPr>
            <w:noProof/>
            <w:lang w:val="ru-RU"/>
          </w:rPr>
          <w:t>2</w:t>
        </w:r>
        <w:r>
          <w:fldChar w:fldCharType="end"/>
        </w:r>
      </w:p>
    </w:sdtContent>
  </w:sdt>
  <w:p w:rsidR="00E8159F" w:rsidRDefault="00E210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41"/>
    <w:rsid w:val="000624A3"/>
    <w:rsid w:val="000C3A45"/>
    <w:rsid w:val="00131783"/>
    <w:rsid w:val="001A51DB"/>
    <w:rsid w:val="001B4E43"/>
    <w:rsid w:val="001D30F1"/>
    <w:rsid w:val="002619CE"/>
    <w:rsid w:val="00277D9C"/>
    <w:rsid w:val="00360BB3"/>
    <w:rsid w:val="003653E0"/>
    <w:rsid w:val="005B6A26"/>
    <w:rsid w:val="006020EA"/>
    <w:rsid w:val="006475BE"/>
    <w:rsid w:val="006A2B41"/>
    <w:rsid w:val="006C6C75"/>
    <w:rsid w:val="006F7F1F"/>
    <w:rsid w:val="00743365"/>
    <w:rsid w:val="00772325"/>
    <w:rsid w:val="00786E1A"/>
    <w:rsid w:val="007B7BBD"/>
    <w:rsid w:val="007C7465"/>
    <w:rsid w:val="00840C1B"/>
    <w:rsid w:val="008D7F1B"/>
    <w:rsid w:val="009F27F8"/>
    <w:rsid w:val="00A57680"/>
    <w:rsid w:val="00A77DF3"/>
    <w:rsid w:val="00A8330E"/>
    <w:rsid w:val="00B03463"/>
    <w:rsid w:val="00B16690"/>
    <w:rsid w:val="00B97AA2"/>
    <w:rsid w:val="00C3426F"/>
    <w:rsid w:val="00D1248F"/>
    <w:rsid w:val="00D9448B"/>
    <w:rsid w:val="00DC10CB"/>
    <w:rsid w:val="00E2109E"/>
    <w:rsid w:val="00E23E67"/>
    <w:rsid w:val="00E85957"/>
    <w:rsid w:val="00F13AE6"/>
    <w:rsid w:val="00F21BB3"/>
    <w:rsid w:val="00F54231"/>
    <w:rsid w:val="00F7693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semiHidden/>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semiHidden/>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140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2780</Words>
  <Characters>1586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Василенко Наталія Іванівна</cp:lastModifiedBy>
  <cp:revision>2</cp:revision>
  <cp:lastPrinted>2024-05-02T11:58:00Z</cp:lastPrinted>
  <dcterms:created xsi:type="dcterms:W3CDTF">2024-05-02T12:17:00Z</dcterms:created>
  <dcterms:modified xsi:type="dcterms:W3CDTF">2024-05-02T12:17:00Z</dcterms:modified>
</cp:coreProperties>
</file>