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77777777" w:rsidR="00F97C42" w:rsidRPr="0078774A" w:rsidRDefault="00F97C42" w:rsidP="00703B01">
      <w:pPr>
        <w:spacing w:after="0" w:line="240" w:lineRule="auto"/>
        <w:jc w:val="center"/>
        <w:rPr>
          <w:rFonts w:ascii="Times New Roman" w:hAnsi="Times New Roman" w:cs="Times New Roman"/>
          <w:sz w:val="36"/>
          <w:szCs w:val="36"/>
          <w:lang w:eastAsia="ru-RU"/>
        </w:rPr>
      </w:pPr>
      <w:r w:rsidRPr="0078774A">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78774A" w:rsidRDefault="00F97C42" w:rsidP="00703B01">
      <w:pPr>
        <w:widowControl w:val="0"/>
        <w:spacing w:after="0" w:line="240" w:lineRule="auto"/>
        <w:jc w:val="center"/>
        <w:rPr>
          <w:rFonts w:ascii="Times New Roman" w:hAnsi="Times New Roman" w:cs="Times New Roman"/>
          <w:bCs/>
          <w:kern w:val="2"/>
          <w:sz w:val="36"/>
          <w:szCs w:val="36"/>
          <w:lang w:eastAsia="hi-IN" w:bidi="hi-IN"/>
        </w:rPr>
      </w:pPr>
      <w:r w:rsidRPr="0078774A">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78774A" w:rsidRDefault="00F97C42" w:rsidP="00703B01">
      <w:pPr>
        <w:spacing w:after="0" w:line="240" w:lineRule="auto"/>
        <w:jc w:val="center"/>
        <w:rPr>
          <w:rFonts w:ascii="Times New Roman" w:hAnsi="Times New Roman" w:cs="Times New Roman"/>
          <w:sz w:val="26"/>
          <w:szCs w:val="26"/>
          <w:lang w:eastAsia="ru-RU"/>
        </w:rPr>
      </w:pPr>
    </w:p>
    <w:p w14:paraId="77E17F0C" w14:textId="3B23A33D" w:rsidR="00F97C42" w:rsidRPr="0078774A" w:rsidRDefault="008E5133" w:rsidP="00703B01">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26 травня</w:t>
      </w:r>
      <w:r w:rsidR="007F2AF2" w:rsidRPr="0078774A">
        <w:rPr>
          <w:rFonts w:ascii="Times New Roman" w:hAnsi="Times New Roman" w:cs="Times New Roman"/>
          <w:sz w:val="26"/>
          <w:szCs w:val="26"/>
          <w:lang w:eastAsia="ru-RU"/>
        </w:rPr>
        <w:t xml:space="preserve"> 2025</w:t>
      </w:r>
      <w:r w:rsidR="00DD3E68" w:rsidRPr="0078774A">
        <w:rPr>
          <w:rFonts w:ascii="Times New Roman" w:hAnsi="Times New Roman" w:cs="Times New Roman"/>
          <w:sz w:val="26"/>
          <w:szCs w:val="26"/>
          <w:lang w:eastAsia="ru-RU"/>
        </w:rPr>
        <w:t xml:space="preserve"> року </w:t>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363140" w:rsidRPr="0078774A">
        <w:rPr>
          <w:rFonts w:ascii="Times New Roman" w:hAnsi="Times New Roman" w:cs="Times New Roman"/>
          <w:sz w:val="26"/>
          <w:szCs w:val="26"/>
          <w:lang w:eastAsia="ru-RU"/>
        </w:rPr>
        <w:t xml:space="preserve">     </w:t>
      </w:r>
      <w:r w:rsidR="007B1384" w:rsidRPr="0078774A">
        <w:rPr>
          <w:rFonts w:ascii="Times New Roman" w:hAnsi="Times New Roman" w:cs="Times New Roman"/>
          <w:sz w:val="26"/>
          <w:szCs w:val="26"/>
          <w:lang w:eastAsia="ru-RU"/>
        </w:rPr>
        <w:t xml:space="preserve">        </w:t>
      </w:r>
      <w:r w:rsidR="00363140" w:rsidRPr="0078774A">
        <w:rPr>
          <w:rFonts w:ascii="Times New Roman" w:hAnsi="Times New Roman" w:cs="Times New Roman"/>
          <w:sz w:val="26"/>
          <w:szCs w:val="26"/>
          <w:lang w:eastAsia="ru-RU"/>
        </w:rPr>
        <w:t xml:space="preserve">       </w:t>
      </w:r>
      <w:r w:rsidR="00434086">
        <w:rPr>
          <w:rFonts w:ascii="Times New Roman" w:hAnsi="Times New Roman" w:cs="Times New Roman"/>
          <w:sz w:val="26"/>
          <w:szCs w:val="26"/>
          <w:lang w:eastAsia="ru-RU"/>
        </w:rPr>
        <w:t xml:space="preserve">  </w:t>
      </w:r>
      <w:r w:rsidR="00F97C42" w:rsidRPr="0078774A">
        <w:rPr>
          <w:rFonts w:ascii="Times New Roman" w:hAnsi="Times New Roman" w:cs="Times New Roman"/>
          <w:sz w:val="26"/>
          <w:szCs w:val="26"/>
          <w:lang w:eastAsia="ru-RU"/>
        </w:rPr>
        <w:t>м. Київ</w:t>
      </w:r>
    </w:p>
    <w:p w14:paraId="20D3DEEE" w14:textId="77777777" w:rsidR="00F97C42" w:rsidRPr="0078774A" w:rsidRDefault="00F97C42" w:rsidP="00703B01">
      <w:pPr>
        <w:spacing w:after="0" w:line="240" w:lineRule="auto"/>
        <w:rPr>
          <w:rFonts w:ascii="Times New Roman" w:hAnsi="Times New Roman" w:cs="Times New Roman"/>
          <w:sz w:val="26"/>
          <w:szCs w:val="26"/>
          <w:lang w:eastAsia="ru-RU"/>
        </w:rPr>
      </w:pPr>
    </w:p>
    <w:p w14:paraId="7B1C15C4" w14:textId="50C90DE7" w:rsidR="00F97C42" w:rsidRPr="0078774A" w:rsidRDefault="00F97C42" w:rsidP="00703B01">
      <w:pPr>
        <w:spacing w:after="0" w:line="240" w:lineRule="auto"/>
        <w:jc w:val="center"/>
        <w:rPr>
          <w:rFonts w:ascii="Times New Roman" w:hAnsi="Times New Roman" w:cs="Times New Roman"/>
          <w:bCs/>
          <w:sz w:val="26"/>
          <w:szCs w:val="26"/>
          <w:lang w:eastAsia="ru-RU"/>
        </w:rPr>
      </w:pPr>
      <w:r w:rsidRPr="0078774A">
        <w:rPr>
          <w:rFonts w:ascii="Times New Roman" w:hAnsi="Times New Roman" w:cs="Times New Roman"/>
          <w:bCs/>
          <w:sz w:val="26"/>
          <w:szCs w:val="26"/>
          <w:lang w:eastAsia="ru-RU"/>
        </w:rPr>
        <w:t xml:space="preserve">Р І Ш Е Н </w:t>
      </w:r>
      <w:proofErr w:type="spellStart"/>
      <w:r w:rsidRPr="0078774A">
        <w:rPr>
          <w:rFonts w:ascii="Times New Roman" w:hAnsi="Times New Roman" w:cs="Times New Roman"/>
          <w:bCs/>
          <w:sz w:val="26"/>
          <w:szCs w:val="26"/>
          <w:lang w:eastAsia="ru-RU"/>
        </w:rPr>
        <w:t>Н</w:t>
      </w:r>
      <w:proofErr w:type="spellEnd"/>
      <w:r w:rsidRPr="0078774A">
        <w:rPr>
          <w:rFonts w:ascii="Times New Roman" w:hAnsi="Times New Roman" w:cs="Times New Roman"/>
          <w:bCs/>
          <w:sz w:val="26"/>
          <w:szCs w:val="26"/>
          <w:lang w:eastAsia="ru-RU"/>
        </w:rPr>
        <w:t xml:space="preserve"> Я № </w:t>
      </w:r>
      <w:bookmarkStart w:id="0" w:name="_GoBack"/>
      <w:r w:rsidR="00D71F82" w:rsidRPr="007851D5">
        <w:rPr>
          <w:rFonts w:ascii="Times New Roman" w:hAnsi="Times New Roman" w:cs="Times New Roman"/>
          <w:sz w:val="26"/>
          <w:szCs w:val="26"/>
          <w:u w:val="single"/>
        </w:rPr>
        <w:t>736/дс-25</w:t>
      </w:r>
      <w:bookmarkEnd w:id="0"/>
    </w:p>
    <w:p w14:paraId="7F7C0114" w14:textId="77777777" w:rsidR="00F97C42" w:rsidRPr="0078774A" w:rsidRDefault="00F97C42" w:rsidP="00703B01">
      <w:pPr>
        <w:spacing w:after="0" w:line="240" w:lineRule="auto"/>
        <w:rPr>
          <w:rFonts w:ascii="Times New Roman" w:hAnsi="Times New Roman" w:cs="Times New Roman"/>
          <w:bCs/>
          <w:sz w:val="26"/>
          <w:szCs w:val="26"/>
          <w:lang w:eastAsia="ru-RU"/>
        </w:rPr>
      </w:pPr>
    </w:p>
    <w:p w14:paraId="5342464A" w14:textId="546E68F5" w:rsidR="00F97C42" w:rsidRPr="00C12542" w:rsidRDefault="00F97C42" w:rsidP="00E62640">
      <w:pPr>
        <w:shd w:val="clear" w:color="auto" w:fill="FFFFFF"/>
        <w:tabs>
          <w:tab w:val="left" w:pos="567"/>
        </w:tabs>
        <w:spacing w:after="100" w:afterAutospacing="1" w:line="240" w:lineRule="auto"/>
        <w:ind w:right="-1"/>
        <w:jc w:val="both"/>
        <w:rPr>
          <w:rFonts w:ascii="Times New Roman" w:hAnsi="Times New Roman" w:cs="Times New Roman"/>
          <w:sz w:val="26"/>
          <w:szCs w:val="26"/>
        </w:rPr>
      </w:pPr>
      <w:r w:rsidRPr="00C12542">
        <w:rPr>
          <w:rFonts w:ascii="Times New Roman" w:hAnsi="Times New Roman" w:cs="Times New Roman"/>
          <w:sz w:val="26"/>
          <w:szCs w:val="26"/>
        </w:rPr>
        <w:t>Вища кваліфікаційна комісія суддів України у складі колегії</w:t>
      </w:r>
      <w:r w:rsidR="00C12542">
        <w:rPr>
          <w:rFonts w:ascii="Times New Roman" w:hAnsi="Times New Roman" w:cs="Times New Roman"/>
          <w:sz w:val="26"/>
          <w:szCs w:val="26"/>
        </w:rPr>
        <w:t xml:space="preserve"> № 2</w:t>
      </w:r>
      <w:r w:rsidRPr="00C12542">
        <w:rPr>
          <w:rFonts w:ascii="Times New Roman" w:hAnsi="Times New Roman" w:cs="Times New Roman"/>
          <w:sz w:val="26"/>
          <w:szCs w:val="26"/>
        </w:rPr>
        <w:t>:</w:t>
      </w:r>
    </w:p>
    <w:p w14:paraId="07542F55" w14:textId="74467758" w:rsidR="003E3AC2" w:rsidRPr="00C12542" w:rsidRDefault="003E3AC2" w:rsidP="00E62640">
      <w:pPr>
        <w:spacing w:after="100" w:afterAutospacing="1" w:line="240" w:lineRule="auto"/>
        <w:jc w:val="both"/>
        <w:rPr>
          <w:rFonts w:ascii="Times New Roman" w:hAnsi="Times New Roman" w:cs="Times New Roman"/>
          <w:sz w:val="26"/>
          <w:szCs w:val="26"/>
        </w:rPr>
      </w:pPr>
      <w:r w:rsidRPr="00C12542">
        <w:rPr>
          <w:rFonts w:ascii="Times New Roman" w:hAnsi="Times New Roman" w:cs="Times New Roman"/>
          <w:sz w:val="26"/>
          <w:szCs w:val="26"/>
        </w:rPr>
        <w:t xml:space="preserve">головуючого – </w:t>
      </w:r>
      <w:r w:rsidR="00D370FF" w:rsidRPr="00C12542">
        <w:rPr>
          <w:rFonts w:ascii="Times New Roman" w:hAnsi="Times New Roman" w:cs="Times New Roman"/>
          <w:sz w:val="26"/>
          <w:szCs w:val="26"/>
        </w:rPr>
        <w:t>Руслана СИДОРОВИЧА</w:t>
      </w:r>
      <w:r w:rsidRPr="00C12542">
        <w:rPr>
          <w:rFonts w:ascii="Times New Roman" w:hAnsi="Times New Roman" w:cs="Times New Roman"/>
          <w:sz w:val="26"/>
          <w:szCs w:val="26"/>
        </w:rPr>
        <w:t xml:space="preserve">, </w:t>
      </w:r>
    </w:p>
    <w:p w14:paraId="3CCDFB38" w14:textId="18110F10" w:rsidR="00445372" w:rsidRPr="00C12542" w:rsidRDefault="003E3AC2" w:rsidP="00E62640">
      <w:pPr>
        <w:tabs>
          <w:tab w:val="left" w:pos="3969"/>
        </w:tabs>
        <w:spacing w:after="100" w:afterAutospacing="1" w:line="240" w:lineRule="auto"/>
        <w:ind w:right="-15"/>
        <w:jc w:val="both"/>
        <w:rPr>
          <w:rFonts w:ascii="Times New Roman" w:hAnsi="Times New Roman" w:cs="Times New Roman"/>
          <w:sz w:val="26"/>
          <w:szCs w:val="26"/>
        </w:rPr>
      </w:pPr>
      <w:r w:rsidRPr="00C12542">
        <w:rPr>
          <w:rFonts w:ascii="Times New Roman" w:hAnsi="Times New Roman" w:cs="Times New Roman"/>
          <w:sz w:val="26"/>
          <w:szCs w:val="26"/>
        </w:rPr>
        <w:t>членів Комісії:</w:t>
      </w:r>
      <w:r w:rsidR="00D370FF" w:rsidRPr="00C12542">
        <w:rPr>
          <w:rFonts w:ascii="Times New Roman" w:hAnsi="Times New Roman" w:cs="Times New Roman"/>
          <w:sz w:val="26"/>
          <w:szCs w:val="26"/>
        </w:rPr>
        <w:t xml:space="preserve"> Людмили ВОЛКОВОЇ</w:t>
      </w:r>
      <w:r w:rsidR="0088313B">
        <w:rPr>
          <w:rFonts w:ascii="Times New Roman" w:hAnsi="Times New Roman" w:cs="Times New Roman"/>
          <w:sz w:val="26"/>
          <w:szCs w:val="26"/>
        </w:rPr>
        <w:t xml:space="preserve"> (доповідач)</w:t>
      </w:r>
      <w:r w:rsidR="008E5133" w:rsidRPr="00C12542">
        <w:rPr>
          <w:rFonts w:ascii="Times New Roman" w:hAnsi="Times New Roman" w:cs="Times New Roman"/>
          <w:sz w:val="26"/>
          <w:szCs w:val="26"/>
        </w:rPr>
        <w:t xml:space="preserve">, </w:t>
      </w:r>
      <w:r w:rsidR="00D370FF" w:rsidRPr="00C12542">
        <w:rPr>
          <w:rFonts w:ascii="Times New Roman" w:hAnsi="Times New Roman" w:cs="Times New Roman"/>
          <w:sz w:val="26"/>
          <w:szCs w:val="26"/>
        </w:rPr>
        <w:t>Роман</w:t>
      </w:r>
      <w:r w:rsidR="007B1384" w:rsidRPr="00C12542">
        <w:rPr>
          <w:rFonts w:ascii="Times New Roman" w:hAnsi="Times New Roman" w:cs="Times New Roman"/>
          <w:sz w:val="26"/>
          <w:szCs w:val="26"/>
        </w:rPr>
        <w:t>а</w:t>
      </w:r>
      <w:r w:rsidR="00D370FF" w:rsidRPr="00C12542">
        <w:rPr>
          <w:rFonts w:ascii="Times New Roman" w:hAnsi="Times New Roman" w:cs="Times New Roman"/>
          <w:sz w:val="26"/>
          <w:szCs w:val="26"/>
        </w:rPr>
        <w:t xml:space="preserve"> КИДИСЮК</w:t>
      </w:r>
      <w:r w:rsidR="007B1384" w:rsidRPr="00C12542">
        <w:rPr>
          <w:rFonts w:ascii="Times New Roman" w:hAnsi="Times New Roman" w:cs="Times New Roman"/>
          <w:sz w:val="26"/>
          <w:szCs w:val="26"/>
        </w:rPr>
        <w:t>А</w:t>
      </w:r>
      <w:r w:rsidR="00D370FF" w:rsidRPr="00C12542">
        <w:rPr>
          <w:rFonts w:ascii="Times New Roman" w:hAnsi="Times New Roman" w:cs="Times New Roman"/>
          <w:sz w:val="26"/>
          <w:szCs w:val="26"/>
        </w:rPr>
        <w:t>,</w:t>
      </w:r>
    </w:p>
    <w:p w14:paraId="182ACA3C" w14:textId="0C60238A" w:rsidR="00434F8A" w:rsidRPr="00434F8A" w:rsidRDefault="00434F8A" w:rsidP="00E62640">
      <w:pPr>
        <w:spacing w:after="100" w:afterAutospacing="1" w:line="240" w:lineRule="auto"/>
        <w:jc w:val="both"/>
        <w:rPr>
          <w:rFonts w:ascii="ProbaPro" w:hAnsi="ProbaPro"/>
          <w:color w:val="000000"/>
          <w:sz w:val="26"/>
          <w:szCs w:val="26"/>
          <w:shd w:val="clear" w:color="auto" w:fill="FFFFFF"/>
        </w:rPr>
      </w:pPr>
      <w:r w:rsidRPr="00434F8A">
        <w:rPr>
          <w:rFonts w:ascii="ProbaPro" w:hAnsi="ProbaPro"/>
          <w:color w:val="000000"/>
          <w:sz w:val="26"/>
          <w:szCs w:val="26"/>
          <w:shd w:val="clear" w:color="auto" w:fill="FFFFFF"/>
        </w:rPr>
        <w:t>розглянувши питання про допуск до складання кваліфікаційного іспиту суддів, які мають намір бути переведеними до іншого місцевого суду,</w:t>
      </w:r>
    </w:p>
    <w:p w14:paraId="41A8367B" w14:textId="77777777" w:rsidR="00C12542" w:rsidRPr="00C12542" w:rsidRDefault="00C12542" w:rsidP="00C12542">
      <w:pPr>
        <w:shd w:val="clear" w:color="auto" w:fill="FFFFFF"/>
        <w:spacing w:after="240" w:line="240" w:lineRule="auto"/>
        <w:jc w:val="center"/>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встановила:</w:t>
      </w:r>
    </w:p>
    <w:p w14:paraId="6D3EEF49"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Відповідно до частини другої статті 82 Закону України «Про судоустрій і статус суддів» (далі – Закон)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розділу IV Закону.</w:t>
      </w:r>
    </w:p>
    <w:p w14:paraId="226EC539"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цього Закону, з урахуванням особливостей, визначених цією статтею.</w:t>
      </w:r>
    </w:p>
    <w:p w14:paraId="0E90DF5F"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Вища кваліфікаційна комісія суддів України оприлюднює оголошення про прийняття від суддів, зазначених у частині третій статті 82 Закону, заяв про складання кваліфікаційного іспиту одночасно з оприлюдненням рішення про оголошення добору на посаду судді, передбаченого статтею 71 Закону (частина четверта статті 82 Закону).</w:t>
      </w:r>
    </w:p>
    <w:p w14:paraId="66D5F3CF"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w:t>
      </w:r>
    </w:p>
    <w:p w14:paraId="38F74429"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Рішенням Комісії від 11 грудня 2024 року № 367/зп-24 оголошено прийняття від суддів, які мають намір бути переведеними до іншого місцевого суду, заяв про складання кваліфікаційного іспиту та затверджено текст відповідного оголошення. Цим рішенням Комісії визначено, що питання допуску до складання кваліфікаційного іспиту вирішується Вищою кваліфікаційною комісією суддів України у складі колегій.</w:t>
      </w:r>
    </w:p>
    <w:p w14:paraId="00FEAB52" w14:textId="6800E934"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 xml:space="preserve">Відповідно до пункту 7 цього </w:t>
      </w:r>
      <w:r w:rsidR="00192531">
        <w:rPr>
          <w:rFonts w:ascii="ProbaPro" w:eastAsia="Times New Roman" w:hAnsi="ProbaPro" w:cs="Times New Roman"/>
          <w:color w:val="000000"/>
          <w:sz w:val="26"/>
          <w:szCs w:val="26"/>
          <w:lang w:eastAsia="uk-UA"/>
        </w:rPr>
        <w:t>О</w:t>
      </w:r>
      <w:r w:rsidRPr="00C12542">
        <w:rPr>
          <w:rFonts w:ascii="ProbaPro" w:eastAsia="Times New Roman" w:hAnsi="ProbaPro" w:cs="Times New Roman"/>
          <w:color w:val="000000"/>
          <w:sz w:val="26"/>
          <w:szCs w:val="26"/>
          <w:lang w:eastAsia="uk-UA"/>
        </w:rPr>
        <w:t xml:space="preserve">голошення заява про складання кваліфікаційного іспиту може бути залишена Комісією без розгляду на підставі </w:t>
      </w:r>
      <w:r w:rsidRPr="00C12542">
        <w:rPr>
          <w:rFonts w:ascii="ProbaPro" w:eastAsia="Times New Roman" w:hAnsi="ProbaPro" w:cs="Times New Roman"/>
          <w:color w:val="000000"/>
          <w:sz w:val="26"/>
          <w:szCs w:val="26"/>
          <w:lang w:eastAsia="uk-UA"/>
        </w:rPr>
        <w:lastRenderedPageBreak/>
        <w:t>відповідного звернення судді поданого до вирішення Комісією питання про допуск до складання кваліфікаційного іспиту.</w:t>
      </w:r>
    </w:p>
    <w:p w14:paraId="21231D5F" w14:textId="03F5ABD9" w:rsidR="00F40CE4" w:rsidRPr="00F40CE4" w:rsidRDefault="00C12542" w:rsidP="00F40CE4">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C12542">
        <w:rPr>
          <w:rFonts w:ascii="ProbaPro" w:eastAsia="Times New Roman" w:hAnsi="ProbaPro" w:cs="Times New Roman"/>
          <w:color w:val="000000"/>
          <w:sz w:val="26"/>
          <w:szCs w:val="26"/>
          <w:lang w:eastAsia="uk-UA"/>
        </w:rPr>
        <w:t xml:space="preserve">До Комісії </w:t>
      </w:r>
      <w:r w:rsidR="00CD25E6">
        <w:rPr>
          <w:rFonts w:ascii="ProbaPro" w:eastAsia="Times New Roman" w:hAnsi="ProbaPro" w:cs="Times New Roman"/>
          <w:color w:val="000000"/>
          <w:sz w:val="26"/>
          <w:szCs w:val="26"/>
          <w:lang w:eastAsia="uk-UA"/>
        </w:rPr>
        <w:t>2</w:t>
      </w:r>
      <w:r w:rsidR="001A4FF6">
        <w:rPr>
          <w:rFonts w:ascii="ProbaPro" w:eastAsia="Times New Roman" w:hAnsi="ProbaPro" w:cs="Times New Roman"/>
          <w:color w:val="000000"/>
          <w:sz w:val="26"/>
          <w:szCs w:val="26"/>
          <w:lang w:eastAsia="uk-UA"/>
        </w:rPr>
        <w:t>7</w:t>
      </w:r>
      <w:r w:rsidRPr="00C12542">
        <w:rPr>
          <w:rFonts w:ascii="ProbaPro" w:eastAsia="Times New Roman" w:hAnsi="ProbaPro" w:cs="Times New Roman"/>
          <w:color w:val="000000"/>
          <w:sz w:val="26"/>
          <w:szCs w:val="26"/>
          <w:lang w:eastAsia="uk-UA"/>
        </w:rPr>
        <w:t xml:space="preserve"> березня 2025</w:t>
      </w:r>
      <w:r w:rsidR="00EF062F">
        <w:rPr>
          <w:rFonts w:ascii="ProbaPro" w:eastAsia="Times New Roman" w:hAnsi="ProbaPro" w:cs="Times New Roman"/>
          <w:color w:val="000000"/>
          <w:sz w:val="26"/>
          <w:szCs w:val="26"/>
          <w:lang w:eastAsia="uk-UA"/>
        </w:rPr>
        <w:t xml:space="preserve"> року </w:t>
      </w:r>
      <w:r w:rsidRPr="00C12542">
        <w:rPr>
          <w:rFonts w:ascii="ProbaPro" w:eastAsia="Times New Roman" w:hAnsi="ProbaPro" w:cs="Times New Roman"/>
          <w:color w:val="000000"/>
          <w:sz w:val="26"/>
          <w:szCs w:val="26"/>
          <w:lang w:eastAsia="uk-UA"/>
        </w:rPr>
        <w:t>зверну</w:t>
      </w:r>
      <w:r w:rsidR="00734324" w:rsidRPr="00734324">
        <w:rPr>
          <w:rFonts w:ascii="ProbaPro" w:eastAsia="Times New Roman" w:hAnsi="ProbaPro" w:cs="Times New Roman"/>
          <w:color w:val="000000"/>
          <w:sz w:val="26"/>
          <w:szCs w:val="26"/>
          <w:lang w:eastAsia="uk-UA"/>
        </w:rPr>
        <w:t>вся</w:t>
      </w:r>
      <w:r w:rsidRPr="00C12542">
        <w:rPr>
          <w:rFonts w:ascii="ProbaPro" w:eastAsia="Times New Roman" w:hAnsi="ProbaPro" w:cs="Times New Roman"/>
          <w:color w:val="000000"/>
          <w:sz w:val="26"/>
          <w:szCs w:val="26"/>
          <w:lang w:eastAsia="uk-UA"/>
        </w:rPr>
        <w:t xml:space="preserve"> суддя </w:t>
      </w:r>
      <w:r w:rsidR="001A4FF6">
        <w:rPr>
          <w:rFonts w:ascii="ProbaPro" w:eastAsia="Times New Roman" w:hAnsi="ProbaPro" w:cs="Times New Roman"/>
          <w:color w:val="000000"/>
          <w:sz w:val="26"/>
          <w:szCs w:val="26"/>
          <w:lang w:eastAsia="uk-UA"/>
        </w:rPr>
        <w:t>Дзержинського міського суду</w:t>
      </w:r>
      <w:r w:rsidR="00D71F82">
        <w:rPr>
          <w:rFonts w:ascii="ProbaPro" w:eastAsia="Times New Roman" w:hAnsi="ProbaPro" w:cs="Times New Roman" w:hint="eastAsia"/>
          <w:color w:val="000000"/>
          <w:sz w:val="26"/>
          <w:szCs w:val="26"/>
          <w:lang w:eastAsia="uk-UA"/>
        </w:rPr>
        <w:t> </w:t>
      </w:r>
      <w:r w:rsidR="001A4FF6">
        <w:rPr>
          <w:rFonts w:ascii="ProbaPro" w:eastAsia="Times New Roman" w:hAnsi="ProbaPro" w:cs="Times New Roman"/>
          <w:color w:val="000000"/>
          <w:sz w:val="26"/>
          <w:szCs w:val="26"/>
          <w:lang w:eastAsia="uk-UA"/>
        </w:rPr>
        <w:t xml:space="preserve">Донецької області Скиба Микола Миколайович </w:t>
      </w:r>
      <w:r w:rsidRPr="00C12542">
        <w:rPr>
          <w:rFonts w:ascii="ProbaPro" w:eastAsia="Times New Roman" w:hAnsi="ProbaPro" w:cs="Times New Roman"/>
          <w:color w:val="000000"/>
          <w:sz w:val="26"/>
          <w:szCs w:val="26"/>
          <w:lang w:eastAsia="uk-UA"/>
        </w:rPr>
        <w:t>із заявою про складання кваліфікаційного іспиту одночасно</w:t>
      </w:r>
      <w:r w:rsidR="00434F8A">
        <w:rPr>
          <w:rFonts w:ascii="ProbaPro" w:eastAsia="Times New Roman" w:hAnsi="ProbaPro" w:cs="Times New Roman"/>
          <w:color w:val="000000"/>
          <w:sz w:val="26"/>
          <w:szCs w:val="26"/>
          <w:lang w:eastAsia="uk-UA"/>
        </w:rPr>
        <w:t xml:space="preserve"> з кандидатами на посаду судді,</w:t>
      </w:r>
      <w:r w:rsidRPr="00C12542">
        <w:rPr>
          <w:rFonts w:ascii="ProbaPro" w:eastAsia="Times New Roman" w:hAnsi="ProbaPro" w:cs="Times New Roman"/>
          <w:color w:val="000000"/>
          <w:sz w:val="26"/>
          <w:szCs w:val="26"/>
          <w:lang w:eastAsia="uk-UA"/>
        </w:rPr>
        <w:t xml:space="preserve"> які беруть </w:t>
      </w:r>
      <w:r w:rsidRPr="00F40CE4">
        <w:rPr>
          <w:rFonts w:ascii="Times New Roman" w:eastAsia="Times New Roman" w:hAnsi="Times New Roman" w:cs="Times New Roman"/>
          <w:sz w:val="26"/>
          <w:szCs w:val="26"/>
          <w:lang w:eastAsia="uk-UA"/>
        </w:rPr>
        <w:t>участь</w:t>
      </w:r>
      <w:r w:rsidR="00D71F82">
        <w:rPr>
          <w:rFonts w:ascii="Times New Roman" w:eastAsia="Times New Roman" w:hAnsi="Times New Roman" w:cs="Times New Roman"/>
          <w:sz w:val="26"/>
          <w:szCs w:val="26"/>
          <w:lang w:eastAsia="uk-UA"/>
        </w:rPr>
        <w:t> </w:t>
      </w:r>
      <w:r w:rsidRPr="00F40CE4">
        <w:rPr>
          <w:rFonts w:ascii="Times New Roman" w:eastAsia="Times New Roman" w:hAnsi="Times New Roman" w:cs="Times New Roman"/>
          <w:sz w:val="26"/>
          <w:szCs w:val="26"/>
          <w:lang w:eastAsia="uk-UA"/>
        </w:rPr>
        <w:t>у доборі на посаду судді місцевого суду, оголошеному рішенням Вищої кваліфікаційної комісії суддів України від 11 грудня 2024 року № 366/зп-24.</w:t>
      </w:r>
    </w:p>
    <w:p w14:paraId="0411C3FD" w14:textId="6603C0CE" w:rsidR="00F40CE4" w:rsidRPr="00F40CE4" w:rsidRDefault="00F40CE4" w:rsidP="00F40CE4">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40CE4">
        <w:rPr>
          <w:rFonts w:ascii="Times New Roman" w:eastAsia="Times New Roman" w:hAnsi="Times New Roman" w:cs="Times New Roman"/>
          <w:sz w:val="26"/>
          <w:szCs w:val="26"/>
          <w:lang w:eastAsia="uk-UA"/>
        </w:rPr>
        <w:t>25 квітня 2025 року набув чинності Закон України 4273-IX від 26 лютого 2025</w:t>
      </w:r>
      <w:r w:rsidR="00D71F82">
        <w:rPr>
          <w:rFonts w:ascii="Times New Roman" w:eastAsia="Times New Roman" w:hAnsi="Times New Roman" w:cs="Times New Roman"/>
          <w:sz w:val="26"/>
          <w:szCs w:val="26"/>
          <w:lang w:eastAsia="uk-UA"/>
        </w:rPr>
        <w:t> </w:t>
      </w:r>
      <w:r w:rsidRPr="00F40CE4">
        <w:rPr>
          <w:rFonts w:ascii="Times New Roman" w:eastAsia="Times New Roman" w:hAnsi="Times New Roman" w:cs="Times New Roman"/>
          <w:sz w:val="26"/>
          <w:szCs w:val="26"/>
          <w:lang w:eastAsia="uk-UA"/>
        </w:rPr>
        <w:t>року «Про внесення змін до Закону України «Про судоустрій і статус суддів»</w:t>
      </w:r>
      <w:r>
        <w:rPr>
          <w:rFonts w:ascii="Times New Roman" w:eastAsia="Times New Roman" w:hAnsi="Times New Roman" w:cs="Times New Roman"/>
          <w:sz w:val="26"/>
          <w:szCs w:val="26"/>
          <w:lang w:eastAsia="uk-UA"/>
        </w:rPr>
        <w:t xml:space="preserve"> </w:t>
      </w:r>
      <w:proofErr w:type="spellStart"/>
      <w:r w:rsidRPr="00F40CE4">
        <w:rPr>
          <w:rFonts w:ascii="Times New Roman" w:eastAsia="Times New Roman" w:hAnsi="Times New Roman" w:cs="Times New Roman"/>
          <w:sz w:val="26"/>
          <w:szCs w:val="26"/>
          <w:lang w:eastAsia="uk-UA"/>
        </w:rPr>
        <w:t>шодо</w:t>
      </w:r>
      <w:proofErr w:type="spellEnd"/>
      <w:r w:rsidRPr="00F40CE4">
        <w:rPr>
          <w:rFonts w:ascii="Times New Roman" w:eastAsia="Times New Roman" w:hAnsi="Times New Roman" w:cs="Times New Roman"/>
          <w:sz w:val="26"/>
          <w:szCs w:val="26"/>
          <w:lang w:eastAsia="uk-UA"/>
        </w:rPr>
        <w:t xml:space="preserve"> зміни найменувань місцевих загальних судів</w:t>
      </w:r>
      <w:r>
        <w:rPr>
          <w:rFonts w:ascii="Times New Roman" w:eastAsia="Times New Roman" w:hAnsi="Times New Roman" w:cs="Times New Roman"/>
          <w:sz w:val="26"/>
          <w:szCs w:val="26"/>
          <w:lang w:eastAsia="uk-UA"/>
        </w:rPr>
        <w:t>»</w:t>
      </w:r>
      <w:r w:rsidRPr="00F40CE4">
        <w:rPr>
          <w:rFonts w:ascii="Times New Roman" w:eastAsia="Times New Roman" w:hAnsi="Times New Roman" w:cs="Times New Roman"/>
          <w:sz w:val="26"/>
          <w:szCs w:val="26"/>
          <w:lang w:eastAsia="uk-UA"/>
        </w:rPr>
        <w:t xml:space="preserve">. Відповідно до цього Закону з 01 травня 2025 року найменування Дзержинського міського суду Донецької області змінено на </w:t>
      </w:r>
      <w:proofErr w:type="spellStart"/>
      <w:r w:rsidRPr="00F40CE4">
        <w:rPr>
          <w:rFonts w:ascii="Times New Roman" w:eastAsia="Times New Roman" w:hAnsi="Times New Roman" w:cs="Times New Roman"/>
          <w:sz w:val="26"/>
          <w:szCs w:val="26"/>
          <w:lang w:eastAsia="uk-UA"/>
        </w:rPr>
        <w:t>Торецький</w:t>
      </w:r>
      <w:proofErr w:type="spellEnd"/>
      <w:r w:rsidRPr="00F40CE4">
        <w:rPr>
          <w:rFonts w:ascii="Times New Roman" w:eastAsia="Times New Roman" w:hAnsi="Times New Roman" w:cs="Times New Roman"/>
          <w:sz w:val="26"/>
          <w:szCs w:val="26"/>
          <w:lang w:eastAsia="uk-UA"/>
        </w:rPr>
        <w:t xml:space="preserve"> міський суд Донецької області.</w:t>
      </w:r>
    </w:p>
    <w:p w14:paraId="08CCBB50" w14:textId="33A413C1" w:rsidR="00C12542" w:rsidRDefault="004B118E" w:rsidP="00170C8D">
      <w:pPr>
        <w:shd w:val="clear" w:color="auto" w:fill="FFFFFF"/>
        <w:spacing w:after="0" w:line="240" w:lineRule="auto"/>
        <w:ind w:firstLine="567"/>
        <w:jc w:val="both"/>
        <w:rPr>
          <w:rFonts w:ascii="ProbaPro" w:eastAsia="Times New Roman" w:hAnsi="ProbaPro" w:cs="Times New Roman"/>
          <w:color w:val="000000"/>
          <w:sz w:val="26"/>
          <w:szCs w:val="26"/>
          <w:lang w:eastAsia="uk-UA"/>
        </w:rPr>
      </w:pPr>
      <w:r w:rsidRPr="00F40CE4">
        <w:rPr>
          <w:rFonts w:ascii="ProbaPro" w:eastAsia="Times New Roman" w:hAnsi="ProbaPro" w:cs="Times New Roman"/>
          <w:sz w:val="26"/>
          <w:szCs w:val="26"/>
          <w:lang w:eastAsia="uk-UA"/>
        </w:rPr>
        <w:t>23</w:t>
      </w:r>
      <w:r w:rsidR="00734324" w:rsidRPr="00F40CE4">
        <w:rPr>
          <w:rFonts w:ascii="ProbaPro" w:eastAsia="Times New Roman" w:hAnsi="ProbaPro" w:cs="Times New Roman"/>
          <w:sz w:val="26"/>
          <w:szCs w:val="26"/>
          <w:lang w:eastAsia="uk-UA"/>
        </w:rPr>
        <w:t xml:space="preserve"> травня</w:t>
      </w:r>
      <w:r w:rsidR="00C12542" w:rsidRPr="00F40CE4">
        <w:rPr>
          <w:rFonts w:ascii="ProbaPro" w:eastAsia="Times New Roman" w:hAnsi="ProbaPro" w:cs="Times New Roman"/>
          <w:sz w:val="26"/>
          <w:szCs w:val="26"/>
          <w:lang w:eastAsia="uk-UA"/>
        </w:rPr>
        <w:t xml:space="preserve"> 2025 року суддя </w:t>
      </w:r>
      <w:r w:rsidR="00F40CE4">
        <w:rPr>
          <w:rFonts w:ascii="ProbaPro" w:eastAsia="Times New Roman" w:hAnsi="ProbaPro" w:cs="Times New Roman"/>
          <w:sz w:val="26"/>
          <w:szCs w:val="26"/>
          <w:lang w:eastAsia="uk-UA"/>
        </w:rPr>
        <w:t xml:space="preserve">Скиба М.М. </w:t>
      </w:r>
      <w:r w:rsidR="003D32F5" w:rsidRPr="00F40CE4">
        <w:rPr>
          <w:rFonts w:ascii="ProbaPro" w:eastAsia="Times New Roman" w:hAnsi="ProbaPro" w:cs="Times New Roman"/>
          <w:sz w:val="26"/>
          <w:szCs w:val="26"/>
          <w:lang w:eastAsia="uk-UA"/>
        </w:rPr>
        <w:t>звернувся до Комісії із</w:t>
      </w:r>
      <w:r w:rsidR="00C12542" w:rsidRPr="00F40CE4">
        <w:rPr>
          <w:rFonts w:ascii="ProbaPro" w:eastAsia="Times New Roman" w:hAnsi="ProbaPro" w:cs="Times New Roman"/>
          <w:sz w:val="26"/>
          <w:szCs w:val="26"/>
          <w:lang w:eastAsia="uk-UA"/>
        </w:rPr>
        <w:t xml:space="preserve"> заяв</w:t>
      </w:r>
      <w:r w:rsidR="003D32F5" w:rsidRPr="00F40CE4">
        <w:rPr>
          <w:rFonts w:ascii="ProbaPro" w:eastAsia="Times New Roman" w:hAnsi="ProbaPro" w:cs="Times New Roman"/>
          <w:sz w:val="26"/>
          <w:szCs w:val="26"/>
          <w:lang w:eastAsia="uk-UA"/>
        </w:rPr>
        <w:t>ою</w:t>
      </w:r>
      <w:r w:rsidR="00C12542" w:rsidRPr="00F40CE4">
        <w:rPr>
          <w:rFonts w:ascii="ProbaPro" w:eastAsia="Times New Roman" w:hAnsi="ProbaPro" w:cs="Times New Roman"/>
          <w:sz w:val="26"/>
          <w:szCs w:val="26"/>
          <w:lang w:eastAsia="uk-UA"/>
        </w:rPr>
        <w:t xml:space="preserve"> про залишення </w:t>
      </w:r>
      <w:r w:rsidR="00734324" w:rsidRPr="00F40CE4">
        <w:rPr>
          <w:rFonts w:ascii="ProbaPro" w:eastAsia="Times New Roman" w:hAnsi="ProbaPro" w:cs="Times New Roman"/>
          <w:sz w:val="26"/>
          <w:szCs w:val="26"/>
          <w:lang w:eastAsia="uk-UA"/>
        </w:rPr>
        <w:t xml:space="preserve">без розгляду </w:t>
      </w:r>
      <w:r w:rsidR="00C12542" w:rsidRPr="00F40CE4">
        <w:rPr>
          <w:rFonts w:ascii="ProbaPro" w:eastAsia="Times New Roman" w:hAnsi="ProbaPro" w:cs="Times New Roman"/>
          <w:sz w:val="26"/>
          <w:szCs w:val="26"/>
          <w:lang w:eastAsia="uk-UA"/>
        </w:rPr>
        <w:t xml:space="preserve">заяви про складання </w:t>
      </w:r>
      <w:r w:rsidR="00C12542" w:rsidRPr="00C12542">
        <w:rPr>
          <w:rFonts w:ascii="ProbaPro" w:eastAsia="Times New Roman" w:hAnsi="ProbaPro" w:cs="Times New Roman"/>
          <w:color w:val="000000"/>
          <w:sz w:val="26"/>
          <w:szCs w:val="26"/>
          <w:lang w:eastAsia="uk-UA"/>
        </w:rPr>
        <w:t>кваліфікаційного іспиту.</w:t>
      </w:r>
    </w:p>
    <w:p w14:paraId="313AA0AA" w14:textId="766FA7D0" w:rsidR="00C12542" w:rsidRDefault="00C12542" w:rsidP="00170C8D">
      <w:pPr>
        <w:shd w:val="clear" w:color="auto" w:fill="FFFFFF"/>
        <w:spacing w:after="0" w:line="240" w:lineRule="auto"/>
        <w:ind w:firstLine="567"/>
        <w:jc w:val="both"/>
        <w:rPr>
          <w:rFonts w:ascii="ProbaPro" w:eastAsia="Times New Roman" w:hAnsi="ProbaPro" w:cs="Times New Roman"/>
          <w:color w:val="000000"/>
          <w:sz w:val="26"/>
          <w:szCs w:val="26"/>
          <w:lang w:eastAsia="uk-UA"/>
        </w:rPr>
      </w:pPr>
      <w:r w:rsidRPr="00C12542">
        <w:rPr>
          <w:rFonts w:ascii="ProbaPro" w:eastAsia="Times New Roman" w:hAnsi="ProbaPro" w:cs="Times New Roman"/>
          <w:color w:val="000000"/>
          <w:sz w:val="26"/>
          <w:szCs w:val="26"/>
          <w:lang w:eastAsia="uk-UA"/>
        </w:rPr>
        <w:t xml:space="preserve">Питання про допуск судді </w:t>
      </w:r>
      <w:proofErr w:type="spellStart"/>
      <w:r w:rsidR="00F40CE4">
        <w:rPr>
          <w:rFonts w:ascii="ProbaPro" w:eastAsia="Times New Roman" w:hAnsi="ProbaPro" w:cs="Times New Roman"/>
          <w:color w:val="000000"/>
          <w:sz w:val="26"/>
          <w:szCs w:val="26"/>
          <w:lang w:eastAsia="uk-UA"/>
        </w:rPr>
        <w:t>Торецького</w:t>
      </w:r>
      <w:proofErr w:type="spellEnd"/>
      <w:r w:rsidR="00F40CE4">
        <w:rPr>
          <w:rFonts w:ascii="ProbaPro" w:eastAsia="Times New Roman" w:hAnsi="ProbaPro" w:cs="Times New Roman"/>
          <w:color w:val="000000"/>
          <w:sz w:val="26"/>
          <w:szCs w:val="26"/>
          <w:lang w:eastAsia="uk-UA"/>
        </w:rPr>
        <w:t xml:space="preserve"> міського суду Донецької області Скиби</w:t>
      </w:r>
      <w:r w:rsidR="00D71F82">
        <w:rPr>
          <w:rFonts w:ascii="ProbaPro" w:eastAsia="Times New Roman" w:hAnsi="ProbaPro" w:cs="Times New Roman" w:hint="eastAsia"/>
          <w:color w:val="000000"/>
          <w:sz w:val="26"/>
          <w:szCs w:val="26"/>
          <w:lang w:eastAsia="uk-UA"/>
        </w:rPr>
        <w:t> </w:t>
      </w:r>
      <w:r w:rsidR="00F40CE4">
        <w:rPr>
          <w:rFonts w:ascii="ProbaPro" w:eastAsia="Times New Roman" w:hAnsi="ProbaPro" w:cs="Times New Roman"/>
          <w:color w:val="000000"/>
          <w:sz w:val="26"/>
          <w:szCs w:val="26"/>
          <w:lang w:eastAsia="uk-UA"/>
        </w:rPr>
        <w:t>М.М.</w:t>
      </w:r>
      <w:r w:rsidR="00F40CE4" w:rsidRPr="00C12542">
        <w:rPr>
          <w:rFonts w:ascii="ProbaPro" w:eastAsia="Times New Roman" w:hAnsi="ProbaPro" w:cs="Times New Roman"/>
          <w:color w:val="000000"/>
          <w:sz w:val="26"/>
          <w:szCs w:val="26"/>
          <w:lang w:eastAsia="uk-UA"/>
        </w:rPr>
        <w:t xml:space="preserve"> </w:t>
      </w:r>
      <w:r w:rsidRPr="00C12542">
        <w:rPr>
          <w:rFonts w:ascii="ProbaPro" w:eastAsia="Times New Roman" w:hAnsi="ProbaPro" w:cs="Times New Roman"/>
          <w:color w:val="000000"/>
          <w:sz w:val="26"/>
          <w:szCs w:val="26"/>
          <w:lang w:eastAsia="uk-UA"/>
        </w:rPr>
        <w:t>до складання кваліфікаційного іспиту Комісією ще не вирішено.</w:t>
      </w:r>
    </w:p>
    <w:p w14:paraId="313260DE" w14:textId="09DE195F"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Урахував</w:t>
      </w:r>
      <w:r w:rsidR="002952FD">
        <w:rPr>
          <w:rFonts w:ascii="ProbaPro" w:eastAsia="Times New Roman" w:hAnsi="ProbaPro" w:cs="Times New Roman"/>
          <w:color w:val="000000"/>
          <w:sz w:val="26"/>
          <w:szCs w:val="26"/>
          <w:lang w:eastAsia="uk-UA"/>
        </w:rPr>
        <w:t xml:space="preserve">ши викладене, заслухавши члена </w:t>
      </w:r>
      <w:r w:rsidRPr="00C12542">
        <w:rPr>
          <w:rFonts w:ascii="ProbaPro" w:eastAsia="Times New Roman" w:hAnsi="ProbaPro" w:cs="Times New Roman"/>
          <w:color w:val="000000"/>
          <w:sz w:val="26"/>
          <w:szCs w:val="26"/>
          <w:lang w:eastAsia="uk-UA"/>
        </w:rPr>
        <w:t>Комісії – доповідача, Комісія дійшла</w:t>
      </w:r>
      <w:r w:rsidR="00D71F82">
        <w:rPr>
          <w:rFonts w:ascii="ProbaPro" w:eastAsia="Times New Roman" w:hAnsi="ProbaPro" w:cs="Times New Roman" w:hint="eastAsia"/>
          <w:color w:val="000000"/>
          <w:sz w:val="26"/>
          <w:szCs w:val="26"/>
          <w:lang w:eastAsia="uk-UA"/>
        </w:rPr>
        <w:t> </w:t>
      </w:r>
      <w:r w:rsidRPr="00C12542">
        <w:rPr>
          <w:rFonts w:ascii="ProbaPro" w:eastAsia="Times New Roman" w:hAnsi="ProbaPro" w:cs="Times New Roman"/>
          <w:color w:val="000000"/>
          <w:sz w:val="26"/>
          <w:szCs w:val="26"/>
          <w:lang w:eastAsia="uk-UA"/>
        </w:rPr>
        <w:t>висновку про залишення без розгляду</w:t>
      </w:r>
      <w:r w:rsidR="002952FD">
        <w:rPr>
          <w:rFonts w:ascii="ProbaPro" w:eastAsia="Times New Roman" w:hAnsi="ProbaPro" w:cs="Times New Roman"/>
          <w:color w:val="000000"/>
          <w:sz w:val="26"/>
          <w:szCs w:val="26"/>
          <w:lang w:eastAsia="uk-UA"/>
        </w:rPr>
        <w:t xml:space="preserve"> </w:t>
      </w:r>
      <w:r w:rsidRPr="00C12542">
        <w:rPr>
          <w:rFonts w:ascii="ProbaPro" w:eastAsia="Times New Roman" w:hAnsi="ProbaPro" w:cs="Times New Roman"/>
          <w:color w:val="000000"/>
          <w:sz w:val="26"/>
          <w:szCs w:val="26"/>
          <w:lang w:eastAsia="uk-UA"/>
        </w:rPr>
        <w:t xml:space="preserve">заяви судді </w:t>
      </w:r>
      <w:proofErr w:type="spellStart"/>
      <w:r w:rsidR="004B118E">
        <w:rPr>
          <w:rFonts w:ascii="ProbaPro" w:eastAsia="Times New Roman" w:hAnsi="ProbaPro" w:cs="Times New Roman"/>
          <w:color w:val="000000"/>
          <w:sz w:val="26"/>
          <w:szCs w:val="26"/>
          <w:lang w:eastAsia="uk-UA"/>
        </w:rPr>
        <w:t>Торецького</w:t>
      </w:r>
      <w:proofErr w:type="spellEnd"/>
      <w:r w:rsidR="004B118E">
        <w:rPr>
          <w:rFonts w:ascii="ProbaPro" w:eastAsia="Times New Roman" w:hAnsi="ProbaPro" w:cs="Times New Roman"/>
          <w:color w:val="000000"/>
          <w:sz w:val="26"/>
          <w:szCs w:val="26"/>
          <w:lang w:eastAsia="uk-UA"/>
        </w:rPr>
        <w:t xml:space="preserve"> міського суду Донецької області </w:t>
      </w:r>
      <w:r w:rsidR="00F40CE4">
        <w:rPr>
          <w:rFonts w:ascii="ProbaPro" w:eastAsia="Times New Roman" w:hAnsi="ProbaPro" w:cs="Times New Roman"/>
          <w:color w:val="000000"/>
          <w:sz w:val="26"/>
          <w:szCs w:val="26"/>
          <w:lang w:eastAsia="uk-UA"/>
        </w:rPr>
        <w:t>Скиби М.М.</w:t>
      </w:r>
      <w:r w:rsidR="004B118E">
        <w:rPr>
          <w:rFonts w:ascii="Times New Roman" w:hAnsi="Times New Roman" w:cs="Times New Roman"/>
          <w:sz w:val="26"/>
          <w:szCs w:val="26"/>
        </w:rPr>
        <w:t xml:space="preserve"> </w:t>
      </w:r>
      <w:r w:rsidRPr="00C12542">
        <w:rPr>
          <w:rFonts w:ascii="ProbaPro" w:eastAsia="Times New Roman" w:hAnsi="ProbaPro" w:cs="Times New Roman"/>
          <w:color w:val="000000"/>
          <w:sz w:val="26"/>
          <w:szCs w:val="26"/>
          <w:lang w:eastAsia="uk-UA"/>
        </w:rPr>
        <w:t>про складання кваліфікаційного іспиту.</w:t>
      </w:r>
    </w:p>
    <w:p w14:paraId="74BAE695" w14:textId="6B861E18" w:rsidR="00C12542" w:rsidRDefault="00C12542" w:rsidP="00170C8D">
      <w:pPr>
        <w:shd w:val="clear" w:color="auto" w:fill="FFFFFF"/>
        <w:spacing w:after="0" w:line="240" w:lineRule="auto"/>
        <w:ind w:firstLine="567"/>
        <w:jc w:val="both"/>
        <w:rPr>
          <w:rFonts w:ascii="ProbaPro" w:eastAsia="Times New Roman" w:hAnsi="ProbaPro" w:cs="Times New Roman"/>
          <w:color w:val="000000"/>
          <w:sz w:val="26"/>
          <w:szCs w:val="26"/>
          <w:lang w:eastAsia="uk-UA"/>
        </w:rPr>
      </w:pPr>
      <w:r w:rsidRPr="00C12542">
        <w:rPr>
          <w:rFonts w:ascii="ProbaPro" w:eastAsia="Times New Roman" w:hAnsi="ProbaPro" w:cs="Times New Roman"/>
          <w:color w:val="000000"/>
          <w:sz w:val="26"/>
          <w:szCs w:val="26"/>
          <w:lang w:eastAsia="uk-UA"/>
        </w:rPr>
        <w:t>Керуючись статтями 82, 93, 101 Закону України «Про судоустрій і статус суддів», Комісія одноголосно</w:t>
      </w:r>
    </w:p>
    <w:p w14:paraId="0EBBBEDB" w14:textId="77777777" w:rsidR="00192531" w:rsidRPr="00C12542" w:rsidRDefault="00192531"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p>
    <w:p w14:paraId="412CDC56" w14:textId="1AFDA9C4" w:rsidR="00C12542" w:rsidRDefault="00C12542" w:rsidP="00170C8D">
      <w:pPr>
        <w:shd w:val="clear" w:color="auto" w:fill="FFFFFF"/>
        <w:spacing w:after="0" w:line="240" w:lineRule="auto"/>
        <w:jc w:val="center"/>
        <w:rPr>
          <w:rFonts w:ascii="ProbaPro" w:eastAsia="Times New Roman" w:hAnsi="ProbaPro" w:cs="Times New Roman"/>
          <w:color w:val="000000"/>
          <w:sz w:val="26"/>
          <w:szCs w:val="26"/>
          <w:lang w:eastAsia="uk-UA"/>
        </w:rPr>
      </w:pPr>
      <w:r w:rsidRPr="00C12542">
        <w:rPr>
          <w:rFonts w:ascii="ProbaPro" w:eastAsia="Times New Roman" w:hAnsi="ProbaPro" w:cs="Times New Roman"/>
          <w:color w:val="000000"/>
          <w:sz w:val="26"/>
          <w:szCs w:val="26"/>
          <w:lang w:eastAsia="uk-UA"/>
        </w:rPr>
        <w:t>вирішила:</w:t>
      </w:r>
    </w:p>
    <w:p w14:paraId="10668A6A" w14:textId="77777777" w:rsidR="00192531" w:rsidRPr="00C12542" w:rsidRDefault="00192531" w:rsidP="00170C8D">
      <w:pPr>
        <w:shd w:val="clear" w:color="auto" w:fill="FFFFFF"/>
        <w:spacing w:after="0" w:line="240" w:lineRule="auto"/>
        <w:jc w:val="center"/>
        <w:rPr>
          <w:rFonts w:ascii="ProbaPro" w:eastAsia="Times New Roman" w:hAnsi="ProbaPro" w:cs="Times New Roman"/>
          <w:color w:val="1D1D1B"/>
          <w:sz w:val="26"/>
          <w:szCs w:val="26"/>
          <w:lang w:eastAsia="uk-UA"/>
        </w:rPr>
      </w:pPr>
    </w:p>
    <w:p w14:paraId="710DB2F8" w14:textId="699A25D4" w:rsidR="00C12542" w:rsidRPr="00C12542" w:rsidRDefault="00C12542" w:rsidP="00170C8D">
      <w:pPr>
        <w:shd w:val="clear" w:color="auto" w:fill="FFFFFF"/>
        <w:spacing w:after="0" w:line="240" w:lineRule="auto"/>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 xml:space="preserve">залишити без розгляду заяву судді </w:t>
      </w:r>
      <w:proofErr w:type="spellStart"/>
      <w:r w:rsidR="004B118E">
        <w:rPr>
          <w:rFonts w:ascii="ProbaPro" w:eastAsia="Times New Roman" w:hAnsi="ProbaPro" w:cs="Times New Roman"/>
          <w:color w:val="000000"/>
          <w:sz w:val="26"/>
          <w:szCs w:val="26"/>
          <w:lang w:eastAsia="uk-UA"/>
        </w:rPr>
        <w:t>Торецького</w:t>
      </w:r>
      <w:proofErr w:type="spellEnd"/>
      <w:r w:rsidR="004B118E">
        <w:rPr>
          <w:rFonts w:ascii="ProbaPro" w:eastAsia="Times New Roman" w:hAnsi="ProbaPro" w:cs="Times New Roman"/>
          <w:color w:val="000000"/>
          <w:sz w:val="26"/>
          <w:szCs w:val="26"/>
          <w:lang w:eastAsia="uk-UA"/>
        </w:rPr>
        <w:t xml:space="preserve"> міського суду Донецької області </w:t>
      </w:r>
      <w:r w:rsidR="00F40CE4">
        <w:rPr>
          <w:rFonts w:ascii="ProbaPro" w:eastAsia="Times New Roman" w:hAnsi="ProbaPro" w:cs="Times New Roman"/>
          <w:color w:val="000000"/>
          <w:sz w:val="26"/>
          <w:szCs w:val="26"/>
          <w:lang w:eastAsia="uk-UA"/>
        </w:rPr>
        <w:t xml:space="preserve">Скиби Миколи Миколайовича </w:t>
      </w:r>
      <w:r w:rsidRPr="00C12542">
        <w:rPr>
          <w:rFonts w:ascii="ProbaPro" w:eastAsia="Times New Roman" w:hAnsi="ProbaPro" w:cs="Times New Roman"/>
          <w:color w:val="000000"/>
          <w:sz w:val="26"/>
          <w:szCs w:val="26"/>
          <w:lang w:eastAsia="uk-UA"/>
        </w:rPr>
        <w:t>про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Вищої кваліфікаційної комісії суддів України від 11</w:t>
      </w:r>
      <w:r w:rsidR="00D71F82">
        <w:rPr>
          <w:rFonts w:ascii="ProbaPro" w:eastAsia="Times New Roman" w:hAnsi="ProbaPro" w:cs="Times New Roman" w:hint="eastAsia"/>
          <w:color w:val="000000"/>
          <w:sz w:val="26"/>
          <w:szCs w:val="26"/>
          <w:lang w:eastAsia="uk-UA"/>
        </w:rPr>
        <w:t> </w:t>
      </w:r>
      <w:r w:rsidRPr="00C12542">
        <w:rPr>
          <w:rFonts w:ascii="ProbaPro" w:eastAsia="Times New Roman" w:hAnsi="ProbaPro" w:cs="Times New Roman"/>
          <w:color w:val="000000"/>
          <w:sz w:val="26"/>
          <w:szCs w:val="26"/>
          <w:lang w:eastAsia="uk-UA"/>
        </w:rPr>
        <w:t>грудня 2024 року № 366/зп-24.</w:t>
      </w:r>
    </w:p>
    <w:p w14:paraId="02B1A7F8" w14:textId="77777777" w:rsidR="00C12542" w:rsidRPr="00C12542" w:rsidRDefault="00C12542" w:rsidP="001C0890">
      <w:pPr>
        <w:tabs>
          <w:tab w:val="left" w:pos="3969"/>
        </w:tabs>
        <w:spacing w:after="0" w:line="240" w:lineRule="auto"/>
        <w:ind w:right="-15"/>
        <w:jc w:val="both"/>
        <w:rPr>
          <w:rFonts w:ascii="Times New Roman" w:hAnsi="Times New Roman" w:cs="Times New Roman"/>
          <w:sz w:val="26"/>
          <w:szCs w:val="26"/>
        </w:rPr>
      </w:pPr>
    </w:p>
    <w:p w14:paraId="7272C295" w14:textId="77777777" w:rsidR="008E5133" w:rsidRPr="00C12542" w:rsidRDefault="008E5133" w:rsidP="00030820">
      <w:pPr>
        <w:spacing w:before="40" w:after="0" w:line="240" w:lineRule="auto"/>
        <w:ind w:firstLine="567"/>
        <w:jc w:val="both"/>
        <w:rPr>
          <w:rFonts w:ascii="Times New Roman" w:eastAsia="Times New Roman" w:hAnsi="Times New Roman" w:cs="Times New Roman"/>
          <w:sz w:val="26"/>
          <w:szCs w:val="26"/>
          <w:lang w:eastAsia="uk-UA" w:bidi="uk-UA"/>
        </w:rPr>
      </w:pPr>
    </w:p>
    <w:p w14:paraId="4CF6D99D" w14:textId="15CF6235" w:rsidR="00FD3CA3" w:rsidRDefault="00FD3CA3" w:rsidP="00FD3CA3">
      <w:pPr>
        <w:spacing w:before="40"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t xml:space="preserve">       </w:t>
      </w:r>
      <w:r>
        <w:rPr>
          <w:rFonts w:ascii="Times New Roman" w:hAnsi="Times New Roman" w:cs="Times New Roman"/>
          <w:sz w:val="26"/>
          <w:szCs w:val="26"/>
        </w:rPr>
        <w:t>Руслан СИДОРОВИЧ</w:t>
      </w:r>
    </w:p>
    <w:p w14:paraId="350746F5" w14:textId="53BE5112" w:rsidR="00FD3CA3" w:rsidRDefault="00FD3CA3" w:rsidP="00FD3C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Члени Комісії:</w:t>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r>
      <w:r w:rsidR="00D71F82">
        <w:rPr>
          <w:rFonts w:ascii="Times New Roman" w:hAnsi="Times New Roman" w:cs="Times New Roman"/>
          <w:sz w:val="26"/>
          <w:szCs w:val="26"/>
        </w:rPr>
        <w:tab/>
        <w:t xml:space="preserve">       </w:t>
      </w:r>
      <w:r>
        <w:rPr>
          <w:rFonts w:ascii="Times New Roman" w:hAnsi="Times New Roman" w:cs="Times New Roman"/>
          <w:sz w:val="26"/>
          <w:szCs w:val="26"/>
        </w:rPr>
        <w:t>Людмила ВОЛКОВА</w:t>
      </w:r>
    </w:p>
    <w:p w14:paraId="733A068F" w14:textId="77777777" w:rsidR="00FD3CA3" w:rsidRDefault="00FD3CA3" w:rsidP="00FD3CA3">
      <w:pPr>
        <w:spacing w:after="0" w:line="240" w:lineRule="auto"/>
        <w:jc w:val="both"/>
        <w:rPr>
          <w:rFonts w:ascii="Times New Roman" w:hAnsi="Times New Roman" w:cs="Times New Roman"/>
          <w:sz w:val="26"/>
          <w:szCs w:val="26"/>
        </w:rPr>
      </w:pPr>
    </w:p>
    <w:p w14:paraId="141A88D3" w14:textId="429E08BD" w:rsidR="00FD3CA3" w:rsidRDefault="00D71F82" w:rsidP="00D71F82">
      <w:pPr>
        <w:spacing w:after="0" w:line="240" w:lineRule="auto"/>
        <w:ind w:left="5664"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FD3CA3">
        <w:rPr>
          <w:rFonts w:ascii="Times New Roman" w:hAnsi="Times New Roman" w:cs="Times New Roman"/>
          <w:sz w:val="26"/>
          <w:szCs w:val="26"/>
        </w:rPr>
        <w:t>Роман КИДИСЮК</w:t>
      </w:r>
    </w:p>
    <w:sectPr w:rsidR="00FD3CA3" w:rsidSect="001E5102">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4B4B" w14:textId="77777777" w:rsidR="00DC38DC" w:rsidRDefault="00DC38DC" w:rsidP="00080F54">
      <w:pPr>
        <w:spacing w:after="0" w:line="240" w:lineRule="auto"/>
      </w:pPr>
      <w:r>
        <w:separator/>
      </w:r>
    </w:p>
  </w:endnote>
  <w:endnote w:type="continuationSeparator" w:id="0">
    <w:p w14:paraId="683CC225" w14:textId="77777777" w:rsidR="00DC38DC" w:rsidRDefault="00DC38DC"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baPro">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BDA3D" w14:textId="77777777" w:rsidR="00DC38DC" w:rsidRDefault="00DC38DC" w:rsidP="00080F54">
      <w:pPr>
        <w:spacing w:after="0" w:line="240" w:lineRule="auto"/>
      </w:pPr>
      <w:r>
        <w:separator/>
      </w:r>
    </w:p>
  </w:footnote>
  <w:footnote w:type="continuationSeparator" w:id="0">
    <w:p w14:paraId="73EF4094" w14:textId="77777777" w:rsidR="00DC38DC" w:rsidRDefault="00DC38DC"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67ECBD6F" w:rsidR="000931FD" w:rsidRDefault="000931FD">
        <w:pPr>
          <w:pStyle w:val="a7"/>
          <w:jc w:val="center"/>
        </w:pPr>
        <w:r>
          <w:fldChar w:fldCharType="begin"/>
        </w:r>
        <w:r>
          <w:instrText>PAGE   \* MERGEFORMAT</w:instrText>
        </w:r>
        <w:r>
          <w:fldChar w:fldCharType="separate"/>
        </w:r>
        <w:r w:rsidR="008E07FF" w:rsidRPr="008E07FF">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234B1"/>
    <w:multiLevelType w:val="hybridMultilevel"/>
    <w:tmpl w:val="592A0BB6"/>
    <w:lvl w:ilvl="0" w:tplc="113CAF16">
      <w:start w:val="1"/>
      <w:numFmt w:val="decimal"/>
      <w:lvlText w:val="%1."/>
      <w:lvlJc w:val="left"/>
      <w:pPr>
        <w:ind w:left="720" w:hanging="360"/>
      </w:pPr>
      <w:rPr>
        <w:rFonts w:ascii="ProbaPro" w:hAnsi="ProbaPro" w:hint="default"/>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9"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8"/>
  </w:num>
  <w:num w:numId="3">
    <w:abstractNumId w:val="3"/>
  </w:num>
  <w:num w:numId="4">
    <w:abstractNumId w:val="5"/>
  </w:num>
  <w:num w:numId="5">
    <w:abstractNumId w:val="0"/>
  </w:num>
  <w:num w:numId="6">
    <w:abstractNumId w:val="6"/>
  </w:num>
  <w:num w:numId="7">
    <w:abstractNumId w:val="9"/>
  </w:num>
  <w:num w:numId="8">
    <w:abstractNumId w:val="4"/>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EE"/>
    <w:rsid w:val="00004205"/>
    <w:rsid w:val="00006698"/>
    <w:rsid w:val="00012366"/>
    <w:rsid w:val="0002029C"/>
    <w:rsid w:val="0002782F"/>
    <w:rsid w:val="00030820"/>
    <w:rsid w:val="00031E62"/>
    <w:rsid w:val="00033249"/>
    <w:rsid w:val="00033EEB"/>
    <w:rsid w:val="0003466C"/>
    <w:rsid w:val="00034B24"/>
    <w:rsid w:val="000350B2"/>
    <w:rsid w:val="00036C32"/>
    <w:rsid w:val="00037EDD"/>
    <w:rsid w:val="00042F43"/>
    <w:rsid w:val="00044236"/>
    <w:rsid w:val="0005057F"/>
    <w:rsid w:val="00052512"/>
    <w:rsid w:val="00054869"/>
    <w:rsid w:val="00055689"/>
    <w:rsid w:val="000560EA"/>
    <w:rsid w:val="00057C47"/>
    <w:rsid w:val="00060B1C"/>
    <w:rsid w:val="00061F51"/>
    <w:rsid w:val="00062588"/>
    <w:rsid w:val="000647C7"/>
    <w:rsid w:val="0007274E"/>
    <w:rsid w:val="000733FE"/>
    <w:rsid w:val="00075892"/>
    <w:rsid w:val="00075C93"/>
    <w:rsid w:val="00080006"/>
    <w:rsid w:val="00080F54"/>
    <w:rsid w:val="0008172C"/>
    <w:rsid w:val="000840BE"/>
    <w:rsid w:val="00085D67"/>
    <w:rsid w:val="000921E8"/>
    <w:rsid w:val="000931FD"/>
    <w:rsid w:val="000966C8"/>
    <w:rsid w:val="00096A83"/>
    <w:rsid w:val="00097C79"/>
    <w:rsid w:val="000A2080"/>
    <w:rsid w:val="000B089C"/>
    <w:rsid w:val="000B4FF6"/>
    <w:rsid w:val="000B612D"/>
    <w:rsid w:val="000B6719"/>
    <w:rsid w:val="000C1E8D"/>
    <w:rsid w:val="000C5F73"/>
    <w:rsid w:val="000C5FCC"/>
    <w:rsid w:val="000D1739"/>
    <w:rsid w:val="000D6BD9"/>
    <w:rsid w:val="000E12B5"/>
    <w:rsid w:val="000E34DD"/>
    <w:rsid w:val="000E3616"/>
    <w:rsid w:val="000E74CD"/>
    <w:rsid w:val="000F1905"/>
    <w:rsid w:val="000F3B20"/>
    <w:rsid w:val="000F6125"/>
    <w:rsid w:val="000F6322"/>
    <w:rsid w:val="000F7D6D"/>
    <w:rsid w:val="000F7F93"/>
    <w:rsid w:val="0010006F"/>
    <w:rsid w:val="00103274"/>
    <w:rsid w:val="00104155"/>
    <w:rsid w:val="0010421A"/>
    <w:rsid w:val="00104E83"/>
    <w:rsid w:val="001050F5"/>
    <w:rsid w:val="001051A4"/>
    <w:rsid w:val="001058DB"/>
    <w:rsid w:val="00110E74"/>
    <w:rsid w:val="00110F16"/>
    <w:rsid w:val="001128FB"/>
    <w:rsid w:val="00112B39"/>
    <w:rsid w:val="00113243"/>
    <w:rsid w:val="001151C2"/>
    <w:rsid w:val="00116152"/>
    <w:rsid w:val="00117C1D"/>
    <w:rsid w:val="001236EA"/>
    <w:rsid w:val="00127D29"/>
    <w:rsid w:val="00132A31"/>
    <w:rsid w:val="00132D12"/>
    <w:rsid w:val="00132E75"/>
    <w:rsid w:val="00136628"/>
    <w:rsid w:val="00141008"/>
    <w:rsid w:val="0014151C"/>
    <w:rsid w:val="00143BF0"/>
    <w:rsid w:val="0014706B"/>
    <w:rsid w:val="00147A9D"/>
    <w:rsid w:val="0015432B"/>
    <w:rsid w:val="001559D7"/>
    <w:rsid w:val="00155E92"/>
    <w:rsid w:val="00155EE1"/>
    <w:rsid w:val="0016073A"/>
    <w:rsid w:val="001622D0"/>
    <w:rsid w:val="00163692"/>
    <w:rsid w:val="00164387"/>
    <w:rsid w:val="001700FD"/>
    <w:rsid w:val="00170C8D"/>
    <w:rsid w:val="0017131B"/>
    <w:rsid w:val="001809B6"/>
    <w:rsid w:val="001867E4"/>
    <w:rsid w:val="00192531"/>
    <w:rsid w:val="00197F1F"/>
    <w:rsid w:val="00197FA1"/>
    <w:rsid w:val="001A26D1"/>
    <w:rsid w:val="001A4FF6"/>
    <w:rsid w:val="001A6E9F"/>
    <w:rsid w:val="001B0115"/>
    <w:rsid w:val="001C0890"/>
    <w:rsid w:val="001C1836"/>
    <w:rsid w:val="001C3702"/>
    <w:rsid w:val="001C77F5"/>
    <w:rsid w:val="001D0933"/>
    <w:rsid w:val="001D2878"/>
    <w:rsid w:val="001D5FFF"/>
    <w:rsid w:val="001E12EA"/>
    <w:rsid w:val="001E414D"/>
    <w:rsid w:val="001E5102"/>
    <w:rsid w:val="001E5640"/>
    <w:rsid w:val="001F0347"/>
    <w:rsid w:val="001F135A"/>
    <w:rsid w:val="001F6670"/>
    <w:rsid w:val="001F73A9"/>
    <w:rsid w:val="002009DE"/>
    <w:rsid w:val="00200B69"/>
    <w:rsid w:val="002020D4"/>
    <w:rsid w:val="00213226"/>
    <w:rsid w:val="002148DC"/>
    <w:rsid w:val="00217845"/>
    <w:rsid w:val="00222E9F"/>
    <w:rsid w:val="00223902"/>
    <w:rsid w:val="0022438E"/>
    <w:rsid w:val="00232F5F"/>
    <w:rsid w:val="0023644B"/>
    <w:rsid w:val="00241B71"/>
    <w:rsid w:val="0024710D"/>
    <w:rsid w:val="00254D8A"/>
    <w:rsid w:val="00256F62"/>
    <w:rsid w:val="00272B4D"/>
    <w:rsid w:val="002766F6"/>
    <w:rsid w:val="00276F20"/>
    <w:rsid w:val="002805C5"/>
    <w:rsid w:val="00281266"/>
    <w:rsid w:val="00281AA0"/>
    <w:rsid w:val="00282740"/>
    <w:rsid w:val="0028500F"/>
    <w:rsid w:val="0028538E"/>
    <w:rsid w:val="0029006E"/>
    <w:rsid w:val="002906DB"/>
    <w:rsid w:val="0029173C"/>
    <w:rsid w:val="00292DD6"/>
    <w:rsid w:val="0029334D"/>
    <w:rsid w:val="002936F9"/>
    <w:rsid w:val="002952FD"/>
    <w:rsid w:val="00296750"/>
    <w:rsid w:val="002A1A84"/>
    <w:rsid w:val="002A5D5E"/>
    <w:rsid w:val="002B0A3A"/>
    <w:rsid w:val="002B1408"/>
    <w:rsid w:val="002B29FE"/>
    <w:rsid w:val="002B61E9"/>
    <w:rsid w:val="002B79E7"/>
    <w:rsid w:val="002C2A98"/>
    <w:rsid w:val="002C5399"/>
    <w:rsid w:val="002D01CE"/>
    <w:rsid w:val="002D0530"/>
    <w:rsid w:val="002D0E88"/>
    <w:rsid w:val="002D2E20"/>
    <w:rsid w:val="002D4B17"/>
    <w:rsid w:val="002D594E"/>
    <w:rsid w:val="002D5EF5"/>
    <w:rsid w:val="002E0DCE"/>
    <w:rsid w:val="002E1EB4"/>
    <w:rsid w:val="002E2C60"/>
    <w:rsid w:val="002E4674"/>
    <w:rsid w:val="002F0884"/>
    <w:rsid w:val="002F18B2"/>
    <w:rsid w:val="002F3BD2"/>
    <w:rsid w:val="00301F08"/>
    <w:rsid w:val="00302B54"/>
    <w:rsid w:val="00303EAA"/>
    <w:rsid w:val="0030522F"/>
    <w:rsid w:val="0031330A"/>
    <w:rsid w:val="00313520"/>
    <w:rsid w:val="00316A93"/>
    <w:rsid w:val="003176D1"/>
    <w:rsid w:val="003177CE"/>
    <w:rsid w:val="003177D0"/>
    <w:rsid w:val="00321454"/>
    <w:rsid w:val="00321F0D"/>
    <w:rsid w:val="00322737"/>
    <w:rsid w:val="0032664C"/>
    <w:rsid w:val="003279EB"/>
    <w:rsid w:val="003325EA"/>
    <w:rsid w:val="00332BE3"/>
    <w:rsid w:val="00336E56"/>
    <w:rsid w:val="00337488"/>
    <w:rsid w:val="00337D46"/>
    <w:rsid w:val="00337F0F"/>
    <w:rsid w:val="00340D8A"/>
    <w:rsid w:val="0034135D"/>
    <w:rsid w:val="0034149C"/>
    <w:rsid w:val="003430FB"/>
    <w:rsid w:val="00344E44"/>
    <w:rsid w:val="00346DBE"/>
    <w:rsid w:val="0035745B"/>
    <w:rsid w:val="00357632"/>
    <w:rsid w:val="003605A5"/>
    <w:rsid w:val="00361665"/>
    <w:rsid w:val="00363140"/>
    <w:rsid w:val="003703E6"/>
    <w:rsid w:val="00370BAD"/>
    <w:rsid w:val="00372950"/>
    <w:rsid w:val="00377E99"/>
    <w:rsid w:val="00387065"/>
    <w:rsid w:val="00390419"/>
    <w:rsid w:val="003911FA"/>
    <w:rsid w:val="00392DF5"/>
    <w:rsid w:val="00393059"/>
    <w:rsid w:val="00393B24"/>
    <w:rsid w:val="00397A0E"/>
    <w:rsid w:val="003A49CB"/>
    <w:rsid w:val="003A7612"/>
    <w:rsid w:val="003A7DB6"/>
    <w:rsid w:val="003B36D1"/>
    <w:rsid w:val="003B69E8"/>
    <w:rsid w:val="003C3F35"/>
    <w:rsid w:val="003C7BC8"/>
    <w:rsid w:val="003D0D94"/>
    <w:rsid w:val="003D32F5"/>
    <w:rsid w:val="003D7080"/>
    <w:rsid w:val="003D76BC"/>
    <w:rsid w:val="003E212D"/>
    <w:rsid w:val="003E24E3"/>
    <w:rsid w:val="003E2E3E"/>
    <w:rsid w:val="003E3AC2"/>
    <w:rsid w:val="003E572B"/>
    <w:rsid w:val="003F62E3"/>
    <w:rsid w:val="003F7450"/>
    <w:rsid w:val="003F7FB0"/>
    <w:rsid w:val="00400029"/>
    <w:rsid w:val="00400540"/>
    <w:rsid w:val="00400BD0"/>
    <w:rsid w:val="00401B61"/>
    <w:rsid w:val="0040700C"/>
    <w:rsid w:val="0041052D"/>
    <w:rsid w:val="004223D0"/>
    <w:rsid w:val="00423F8A"/>
    <w:rsid w:val="0043313C"/>
    <w:rsid w:val="00433B03"/>
    <w:rsid w:val="00433E13"/>
    <w:rsid w:val="00434086"/>
    <w:rsid w:val="00434B5A"/>
    <w:rsid w:val="00434F8A"/>
    <w:rsid w:val="00435C7F"/>
    <w:rsid w:val="00437105"/>
    <w:rsid w:val="0043790B"/>
    <w:rsid w:val="00440098"/>
    <w:rsid w:val="00440A20"/>
    <w:rsid w:val="00445028"/>
    <w:rsid w:val="00445372"/>
    <w:rsid w:val="00447B24"/>
    <w:rsid w:val="0045231D"/>
    <w:rsid w:val="004523AB"/>
    <w:rsid w:val="00453008"/>
    <w:rsid w:val="004556B2"/>
    <w:rsid w:val="00457B68"/>
    <w:rsid w:val="00461E8A"/>
    <w:rsid w:val="0046501B"/>
    <w:rsid w:val="004737C4"/>
    <w:rsid w:val="00473E91"/>
    <w:rsid w:val="00473EAB"/>
    <w:rsid w:val="0047618C"/>
    <w:rsid w:val="00480EE3"/>
    <w:rsid w:val="004841D6"/>
    <w:rsid w:val="004A4CFB"/>
    <w:rsid w:val="004B0232"/>
    <w:rsid w:val="004B118E"/>
    <w:rsid w:val="004B2ADC"/>
    <w:rsid w:val="004B60FB"/>
    <w:rsid w:val="004B7895"/>
    <w:rsid w:val="004C038D"/>
    <w:rsid w:val="004C1F32"/>
    <w:rsid w:val="004C5F86"/>
    <w:rsid w:val="004D0A6B"/>
    <w:rsid w:val="004D1DEA"/>
    <w:rsid w:val="004D1FDD"/>
    <w:rsid w:val="004D3359"/>
    <w:rsid w:val="004D384F"/>
    <w:rsid w:val="004D3A99"/>
    <w:rsid w:val="004E3352"/>
    <w:rsid w:val="004E361E"/>
    <w:rsid w:val="004F1A63"/>
    <w:rsid w:val="004F2B77"/>
    <w:rsid w:val="004F305F"/>
    <w:rsid w:val="005016BA"/>
    <w:rsid w:val="005060F5"/>
    <w:rsid w:val="00511797"/>
    <w:rsid w:val="0051281E"/>
    <w:rsid w:val="00515663"/>
    <w:rsid w:val="005173A2"/>
    <w:rsid w:val="005214E3"/>
    <w:rsid w:val="00521993"/>
    <w:rsid w:val="00522713"/>
    <w:rsid w:val="00522EEF"/>
    <w:rsid w:val="005230FA"/>
    <w:rsid w:val="00525B31"/>
    <w:rsid w:val="005263DE"/>
    <w:rsid w:val="00530680"/>
    <w:rsid w:val="00532B7F"/>
    <w:rsid w:val="00537940"/>
    <w:rsid w:val="005419F5"/>
    <w:rsid w:val="00543B83"/>
    <w:rsid w:val="005450C7"/>
    <w:rsid w:val="0054615A"/>
    <w:rsid w:val="00547890"/>
    <w:rsid w:val="00550964"/>
    <w:rsid w:val="0055168C"/>
    <w:rsid w:val="00551E1E"/>
    <w:rsid w:val="00552611"/>
    <w:rsid w:val="00554ACA"/>
    <w:rsid w:val="0056399C"/>
    <w:rsid w:val="0057151B"/>
    <w:rsid w:val="00572EE6"/>
    <w:rsid w:val="00575EF3"/>
    <w:rsid w:val="00591772"/>
    <w:rsid w:val="00594120"/>
    <w:rsid w:val="00596D6B"/>
    <w:rsid w:val="005A061E"/>
    <w:rsid w:val="005A142B"/>
    <w:rsid w:val="005A1AE1"/>
    <w:rsid w:val="005A24F7"/>
    <w:rsid w:val="005A3C95"/>
    <w:rsid w:val="005B051A"/>
    <w:rsid w:val="005B0836"/>
    <w:rsid w:val="005B5A4B"/>
    <w:rsid w:val="005C410C"/>
    <w:rsid w:val="005D0917"/>
    <w:rsid w:val="005D1E69"/>
    <w:rsid w:val="005D3A33"/>
    <w:rsid w:val="005D3AA9"/>
    <w:rsid w:val="005D4439"/>
    <w:rsid w:val="005D57B7"/>
    <w:rsid w:val="005E5BA1"/>
    <w:rsid w:val="005F47CF"/>
    <w:rsid w:val="005F58A3"/>
    <w:rsid w:val="005F5DBF"/>
    <w:rsid w:val="00604238"/>
    <w:rsid w:val="00615068"/>
    <w:rsid w:val="00617E9B"/>
    <w:rsid w:val="00620368"/>
    <w:rsid w:val="0062036E"/>
    <w:rsid w:val="00626E8A"/>
    <w:rsid w:val="0063062C"/>
    <w:rsid w:val="00630682"/>
    <w:rsid w:val="00631C7E"/>
    <w:rsid w:val="00635309"/>
    <w:rsid w:val="006441DD"/>
    <w:rsid w:val="006475AB"/>
    <w:rsid w:val="00653261"/>
    <w:rsid w:val="0065481D"/>
    <w:rsid w:val="00654D1C"/>
    <w:rsid w:val="00655913"/>
    <w:rsid w:val="006573B9"/>
    <w:rsid w:val="0066021F"/>
    <w:rsid w:val="006643A6"/>
    <w:rsid w:val="00664D02"/>
    <w:rsid w:val="0066682F"/>
    <w:rsid w:val="00670D81"/>
    <w:rsid w:val="00676BD2"/>
    <w:rsid w:val="00681B58"/>
    <w:rsid w:val="00684001"/>
    <w:rsid w:val="00686C92"/>
    <w:rsid w:val="006972C3"/>
    <w:rsid w:val="00697437"/>
    <w:rsid w:val="006A1D72"/>
    <w:rsid w:val="006A1EA7"/>
    <w:rsid w:val="006A39A6"/>
    <w:rsid w:val="006A41EC"/>
    <w:rsid w:val="006A56F8"/>
    <w:rsid w:val="006A7AE9"/>
    <w:rsid w:val="006B3D7A"/>
    <w:rsid w:val="006C1254"/>
    <w:rsid w:val="006C2127"/>
    <w:rsid w:val="006C6423"/>
    <w:rsid w:val="006D3ACC"/>
    <w:rsid w:val="006D401C"/>
    <w:rsid w:val="006D489D"/>
    <w:rsid w:val="006D62F3"/>
    <w:rsid w:val="006E0168"/>
    <w:rsid w:val="006E0C25"/>
    <w:rsid w:val="006E4601"/>
    <w:rsid w:val="006E6293"/>
    <w:rsid w:val="006E739E"/>
    <w:rsid w:val="006E7851"/>
    <w:rsid w:val="006F122C"/>
    <w:rsid w:val="006F203A"/>
    <w:rsid w:val="006F686B"/>
    <w:rsid w:val="006F762A"/>
    <w:rsid w:val="006F7926"/>
    <w:rsid w:val="00703597"/>
    <w:rsid w:val="00703B01"/>
    <w:rsid w:val="00703C92"/>
    <w:rsid w:val="00704C85"/>
    <w:rsid w:val="0070734A"/>
    <w:rsid w:val="0071283F"/>
    <w:rsid w:val="007143D2"/>
    <w:rsid w:val="00716053"/>
    <w:rsid w:val="00716066"/>
    <w:rsid w:val="007171FA"/>
    <w:rsid w:val="0071726D"/>
    <w:rsid w:val="007172B8"/>
    <w:rsid w:val="00722D9F"/>
    <w:rsid w:val="0072317E"/>
    <w:rsid w:val="007232E7"/>
    <w:rsid w:val="0072573F"/>
    <w:rsid w:val="00730079"/>
    <w:rsid w:val="00730498"/>
    <w:rsid w:val="00731B8D"/>
    <w:rsid w:val="0073204D"/>
    <w:rsid w:val="00732FE0"/>
    <w:rsid w:val="00734324"/>
    <w:rsid w:val="00734BE3"/>
    <w:rsid w:val="007367CB"/>
    <w:rsid w:val="007375A5"/>
    <w:rsid w:val="007444C5"/>
    <w:rsid w:val="0074526A"/>
    <w:rsid w:val="007455C6"/>
    <w:rsid w:val="00747E1E"/>
    <w:rsid w:val="007506C7"/>
    <w:rsid w:val="0075119A"/>
    <w:rsid w:val="007520C9"/>
    <w:rsid w:val="00754BFD"/>
    <w:rsid w:val="00755C48"/>
    <w:rsid w:val="00755E50"/>
    <w:rsid w:val="00760A68"/>
    <w:rsid w:val="00761C1E"/>
    <w:rsid w:val="0076513A"/>
    <w:rsid w:val="00765DE0"/>
    <w:rsid w:val="0077122B"/>
    <w:rsid w:val="00771B00"/>
    <w:rsid w:val="00772C31"/>
    <w:rsid w:val="00773EB2"/>
    <w:rsid w:val="0077453E"/>
    <w:rsid w:val="0077501D"/>
    <w:rsid w:val="00775D4D"/>
    <w:rsid w:val="0077714A"/>
    <w:rsid w:val="00780035"/>
    <w:rsid w:val="007851D5"/>
    <w:rsid w:val="0078774A"/>
    <w:rsid w:val="007910A5"/>
    <w:rsid w:val="00795798"/>
    <w:rsid w:val="007959C7"/>
    <w:rsid w:val="00795C9E"/>
    <w:rsid w:val="00796012"/>
    <w:rsid w:val="00797E02"/>
    <w:rsid w:val="007A0258"/>
    <w:rsid w:val="007A1C46"/>
    <w:rsid w:val="007A2AD1"/>
    <w:rsid w:val="007A3B9E"/>
    <w:rsid w:val="007A4C9C"/>
    <w:rsid w:val="007A56E4"/>
    <w:rsid w:val="007A6045"/>
    <w:rsid w:val="007B1384"/>
    <w:rsid w:val="007B19FA"/>
    <w:rsid w:val="007B2DC5"/>
    <w:rsid w:val="007C0E49"/>
    <w:rsid w:val="007C151B"/>
    <w:rsid w:val="007C244A"/>
    <w:rsid w:val="007C2D52"/>
    <w:rsid w:val="007D0C26"/>
    <w:rsid w:val="007D0F33"/>
    <w:rsid w:val="007D1006"/>
    <w:rsid w:val="007D3B20"/>
    <w:rsid w:val="007D3EC8"/>
    <w:rsid w:val="007D4298"/>
    <w:rsid w:val="007D5170"/>
    <w:rsid w:val="007E03CD"/>
    <w:rsid w:val="007E18F8"/>
    <w:rsid w:val="007E2194"/>
    <w:rsid w:val="007E33E2"/>
    <w:rsid w:val="007E42AC"/>
    <w:rsid w:val="007E49B8"/>
    <w:rsid w:val="007E4F5A"/>
    <w:rsid w:val="007F013E"/>
    <w:rsid w:val="007F26DF"/>
    <w:rsid w:val="007F2AF2"/>
    <w:rsid w:val="007F39FD"/>
    <w:rsid w:val="007F5458"/>
    <w:rsid w:val="007F791D"/>
    <w:rsid w:val="007F7A38"/>
    <w:rsid w:val="00803473"/>
    <w:rsid w:val="00803B8B"/>
    <w:rsid w:val="00804717"/>
    <w:rsid w:val="00806D93"/>
    <w:rsid w:val="00807926"/>
    <w:rsid w:val="00817D3D"/>
    <w:rsid w:val="0082375C"/>
    <w:rsid w:val="00823A6C"/>
    <w:rsid w:val="00832CFA"/>
    <w:rsid w:val="008359EA"/>
    <w:rsid w:val="00835ED0"/>
    <w:rsid w:val="00845043"/>
    <w:rsid w:val="00845E06"/>
    <w:rsid w:val="00851BBB"/>
    <w:rsid w:val="00853E8B"/>
    <w:rsid w:val="008544D4"/>
    <w:rsid w:val="008549A4"/>
    <w:rsid w:val="008551B8"/>
    <w:rsid w:val="00855B5B"/>
    <w:rsid w:val="008569A6"/>
    <w:rsid w:val="008572BB"/>
    <w:rsid w:val="00857D70"/>
    <w:rsid w:val="00857E24"/>
    <w:rsid w:val="00861FF9"/>
    <w:rsid w:val="0086299D"/>
    <w:rsid w:val="00864E19"/>
    <w:rsid w:val="0087018E"/>
    <w:rsid w:val="00870E04"/>
    <w:rsid w:val="00872E5D"/>
    <w:rsid w:val="008743DF"/>
    <w:rsid w:val="008822B7"/>
    <w:rsid w:val="0088313B"/>
    <w:rsid w:val="008847CF"/>
    <w:rsid w:val="00890EF9"/>
    <w:rsid w:val="00891C49"/>
    <w:rsid w:val="008975D0"/>
    <w:rsid w:val="008A0374"/>
    <w:rsid w:val="008A4144"/>
    <w:rsid w:val="008B1D19"/>
    <w:rsid w:val="008C2E48"/>
    <w:rsid w:val="008C380C"/>
    <w:rsid w:val="008C4C1B"/>
    <w:rsid w:val="008C609F"/>
    <w:rsid w:val="008C6351"/>
    <w:rsid w:val="008D2342"/>
    <w:rsid w:val="008D4069"/>
    <w:rsid w:val="008D44BE"/>
    <w:rsid w:val="008E07FF"/>
    <w:rsid w:val="008E28AE"/>
    <w:rsid w:val="008E5133"/>
    <w:rsid w:val="008E5CEB"/>
    <w:rsid w:val="008E6821"/>
    <w:rsid w:val="008F4F8A"/>
    <w:rsid w:val="008F60DF"/>
    <w:rsid w:val="0090117F"/>
    <w:rsid w:val="009016FC"/>
    <w:rsid w:val="00902BEE"/>
    <w:rsid w:val="009059B4"/>
    <w:rsid w:val="00905D0A"/>
    <w:rsid w:val="009138AC"/>
    <w:rsid w:val="00915DC0"/>
    <w:rsid w:val="0091711B"/>
    <w:rsid w:val="00920371"/>
    <w:rsid w:val="0092188D"/>
    <w:rsid w:val="00923878"/>
    <w:rsid w:val="0092568C"/>
    <w:rsid w:val="00927362"/>
    <w:rsid w:val="009322B3"/>
    <w:rsid w:val="00937FA4"/>
    <w:rsid w:val="00943B2A"/>
    <w:rsid w:val="00944978"/>
    <w:rsid w:val="009516FF"/>
    <w:rsid w:val="00951CBC"/>
    <w:rsid w:val="00952227"/>
    <w:rsid w:val="0095366A"/>
    <w:rsid w:val="00955392"/>
    <w:rsid w:val="00955AE6"/>
    <w:rsid w:val="00956ADD"/>
    <w:rsid w:val="009570F1"/>
    <w:rsid w:val="0096189D"/>
    <w:rsid w:val="009636C5"/>
    <w:rsid w:val="009640B5"/>
    <w:rsid w:val="00964746"/>
    <w:rsid w:val="00966965"/>
    <w:rsid w:val="009718E5"/>
    <w:rsid w:val="00971D87"/>
    <w:rsid w:val="00974E52"/>
    <w:rsid w:val="009753CB"/>
    <w:rsid w:val="00980E8E"/>
    <w:rsid w:val="00981DAE"/>
    <w:rsid w:val="00983033"/>
    <w:rsid w:val="009870B4"/>
    <w:rsid w:val="00987864"/>
    <w:rsid w:val="0099100F"/>
    <w:rsid w:val="0099209A"/>
    <w:rsid w:val="00994A6C"/>
    <w:rsid w:val="009965D1"/>
    <w:rsid w:val="009A57B1"/>
    <w:rsid w:val="009A5824"/>
    <w:rsid w:val="009A5CFC"/>
    <w:rsid w:val="009A6DB0"/>
    <w:rsid w:val="009B0E5D"/>
    <w:rsid w:val="009B4E2B"/>
    <w:rsid w:val="009B682F"/>
    <w:rsid w:val="009B7A7F"/>
    <w:rsid w:val="009C004A"/>
    <w:rsid w:val="009C0B75"/>
    <w:rsid w:val="009C1066"/>
    <w:rsid w:val="009C1D9C"/>
    <w:rsid w:val="009C357A"/>
    <w:rsid w:val="009C3F89"/>
    <w:rsid w:val="009C4AC2"/>
    <w:rsid w:val="009C64D6"/>
    <w:rsid w:val="009D19A9"/>
    <w:rsid w:val="009D1C18"/>
    <w:rsid w:val="009D1C53"/>
    <w:rsid w:val="009D3FAC"/>
    <w:rsid w:val="009D42FA"/>
    <w:rsid w:val="009D5B84"/>
    <w:rsid w:val="009E1BAD"/>
    <w:rsid w:val="009E35C2"/>
    <w:rsid w:val="009E4BB0"/>
    <w:rsid w:val="009E4ECB"/>
    <w:rsid w:val="009E6B79"/>
    <w:rsid w:val="009F0422"/>
    <w:rsid w:val="009F5ECF"/>
    <w:rsid w:val="009F6CCD"/>
    <w:rsid w:val="009F6FD4"/>
    <w:rsid w:val="00A0285D"/>
    <w:rsid w:val="00A03660"/>
    <w:rsid w:val="00A120E0"/>
    <w:rsid w:val="00A13EB6"/>
    <w:rsid w:val="00A15685"/>
    <w:rsid w:val="00A17634"/>
    <w:rsid w:val="00A225B3"/>
    <w:rsid w:val="00A2363C"/>
    <w:rsid w:val="00A25D02"/>
    <w:rsid w:val="00A2624C"/>
    <w:rsid w:val="00A30302"/>
    <w:rsid w:val="00A3605A"/>
    <w:rsid w:val="00A412E3"/>
    <w:rsid w:val="00A427CB"/>
    <w:rsid w:val="00A43507"/>
    <w:rsid w:val="00A45375"/>
    <w:rsid w:val="00A462B9"/>
    <w:rsid w:val="00A46528"/>
    <w:rsid w:val="00A47C9E"/>
    <w:rsid w:val="00A50622"/>
    <w:rsid w:val="00A53DE8"/>
    <w:rsid w:val="00A54A66"/>
    <w:rsid w:val="00A57344"/>
    <w:rsid w:val="00A62A18"/>
    <w:rsid w:val="00A66555"/>
    <w:rsid w:val="00A7023B"/>
    <w:rsid w:val="00A70611"/>
    <w:rsid w:val="00A71BAF"/>
    <w:rsid w:val="00A74DA6"/>
    <w:rsid w:val="00A77CDE"/>
    <w:rsid w:val="00A80D13"/>
    <w:rsid w:val="00A820B2"/>
    <w:rsid w:val="00A82427"/>
    <w:rsid w:val="00A8641F"/>
    <w:rsid w:val="00A86D82"/>
    <w:rsid w:val="00A8775C"/>
    <w:rsid w:val="00A879A6"/>
    <w:rsid w:val="00AA3CDD"/>
    <w:rsid w:val="00AA5C72"/>
    <w:rsid w:val="00AA64F9"/>
    <w:rsid w:val="00AA6FAE"/>
    <w:rsid w:val="00AB02AD"/>
    <w:rsid w:val="00AB0CAF"/>
    <w:rsid w:val="00AB29EE"/>
    <w:rsid w:val="00AB3E45"/>
    <w:rsid w:val="00AB4A15"/>
    <w:rsid w:val="00AB4C32"/>
    <w:rsid w:val="00AD187F"/>
    <w:rsid w:val="00AD5A97"/>
    <w:rsid w:val="00AD6405"/>
    <w:rsid w:val="00AD73EE"/>
    <w:rsid w:val="00AE35A8"/>
    <w:rsid w:val="00AE581B"/>
    <w:rsid w:val="00AE5F65"/>
    <w:rsid w:val="00AE6B5C"/>
    <w:rsid w:val="00AF0547"/>
    <w:rsid w:val="00AF512B"/>
    <w:rsid w:val="00AF57A6"/>
    <w:rsid w:val="00AF6E72"/>
    <w:rsid w:val="00B011C8"/>
    <w:rsid w:val="00B11ACA"/>
    <w:rsid w:val="00B14617"/>
    <w:rsid w:val="00B22729"/>
    <w:rsid w:val="00B227BB"/>
    <w:rsid w:val="00B23DF4"/>
    <w:rsid w:val="00B26645"/>
    <w:rsid w:val="00B312CF"/>
    <w:rsid w:val="00B354E2"/>
    <w:rsid w:val="00B36B3E"/>
    <w:rsid w:val="00B37534"/>
    <w:rsid w:val="00B40D72"/>
    <w:rsid w:val="00B4288B"/>
    <w:rsid w:val="00B46A35"/>
    <w:rsid w:val="00B46DC5"/>
    <w:rsid w:val="00B46F29"/>
    <w:rsid w:val="00B46FD6"/>
    <w:rsid w:val="00B51090"/>
    <w:rsid w:val="00B5156C"/>
    <w:rsid w:val="00B51ACE"/>
    <w:rsid w:val="00B53E56"/>
    <w:rsid w:val="00B632A2"/>
    <w:rsid w:val="00B71675"/>
    <w:rsid w:val="00B72CAC"/>
    <w:rsid w:val="00B73828"/>
    <w:rsid w:val="00B74824"/>
    <w:rsid w:val="00B80B02"/>
    <w:rsid w:val="00B8115C"/>
    <w:rsid w:val="00B8168D"/>
    <w:rsid w:val="00B827C8"/>
    <w:rsid w:val="00B859D7"/>
    <w:rsid w:val="00B9097C"/>
    <w:rsid w:val="00B9201D"/>
    <w:rsid w:val="00B92264"/>
    <w:rsid w:val="00B930A5"/>
    <w:rsid w:val="00B968E0"/>
    <w:rsid w:val="00BA7D4D"/>
    <w:rsid w:val="00BB00EE"/>
    <w:rsid w:val="00BB3524"/>
    <w:rsid w:val="00BB5C58"/>
    <w:rsid w:val="00BC45C0"/>
    <w:rsid w:val="00BC4C3A"/>
    <w:rsid w:val="00BC6A8E"/>
    <w:rsid w:val="00BC70A1"/>
    <w:rsid w:val="00BC70AF"/>
    <w:rsid w:val="00BD0ED5"/>
    <w:rsid w:val="00BD5B41"/>
    <w:rsid w:val="00BD6F30"/>
    <w:rsid w:val="00BE143E"/>
    <w:rsid w:val="00BE27EF"/>
    <w:rsid w:val="00BE2C83"/>
    <w:rsid w:val="00BE2E2A"/>
    <w:rsid w:val="00BE330B"/>
    <w:rsid w:val="00BE7F26"/>
    <w:rsid w:val="00BF6856"/>
    <w:rsid w:val="00BF69F7"/>
    <w:rsid w:val="00C009DD"/>
    <w:rsid w:val="00C1021F"/>
    <w:rsid w:val="00C12542"/>
    <w:rsid w:val="00C13B49"/>
    <w:rsid w:val="00C150CF"/>
    <w:rsid w:val="00C20F5D"/>
    <w:rsid w:val="00C22AF2"/>
    <w:rsid w:val="00C22CA0"/>
    <w:rsid w:val="00C236B8"/>
    <w:rsid w:val="00C26EF1"/>
    <w:rsid w:val="00C31DC4"/>
    <w:rsid w:val="00C31DD5"/>
    <w:rsid w:val="00C33314"/>
    <w:rsid w:val="00C347F7"/>
    <w:rsid w:val="00C35E2C"/>
    <w:rsid w:val="00C36739"/>
    <w:rsid w:val="00C3776E"/>
    <w:rsid w:val="00C4023F"/>
    <w:rsid w:val="00C40C00"/>
    <w:rsid w:val="00C41616"/>
    <w:rsid w:val="00C441F1"/>
    <w:rsid w:val="00C53313"/>
    <w:rsid w:val="00C534AF"/>
    <w:rsid w:val="00C53C2D"/>
    <w:rsid w:val="00C563E6"/>
    <w:rsid w:val="00C62D6B"/>
    <w:rsid w:val="00C70FB4"/>
    <w:rsid w:val="00C71412"/>
    <w:rsid w:val="00C74FEE"/>
    <w:rsid w:val="00C7554B"/>
    <w:rsid w:val="00C8284F"/>
    <w:rsid w:val="00C85EC2"/>
    <w:rsid w:val="00C87378"/>
    <w:rsid w:val="00C87EA8"/>
    <w:rsid w:val="00CA17EB"/>
    <w:rsid w:val="00CA2738"/>
    <w:rsid w:val="00CA5CA2"/>
    <w:rsid w:val="00CA62E8"/>
    <w:rsid w:val="00CB6EEC"/>
    <w:rsid w:val="00CC1DB3"/>
    <w:rsid w:val="00CC2686"/>
    <w:rsid w:val="00CC3C3D"/>
    <w:rsid w:val="00CC4F9D"/>
    <w:rsid w:val="00CD25E6"/>
    <w:rsid w:val="00CD3F1E"/>
    <w:rsid w:val="00CD64CF"/>
    <w:rsid w:val="00CD7972"/>
    <w:rsid w:val="00CE0165"/>
    <w:rsid w:val="00CE20BA"/>
    <w:rsid w:val="00CE45FE"/>
    <w:rsid w:val="00CE5442"/>
    <w:rsid w:val="00CF18E9"/>
    <w:rsid w:val="00CF27A7"/>
    <w:rsid w:val="00CF37B6"/>
    <w:rsid w:val="00D03368"/>
    <w:rsid w:val="00D0348C"/>
    <w:rsid w:val="00D06A95"/>
    <w:rsid w:val="00D113A9"/>
    <w:rsid w:val="00D171D2"/>
    <w:rsid w:val="00D207B7"/>
    <w:rsid w:val="00D24D9B"/>
    <w:rsid w:val="00D25B53"/>
    <w:rsid w:val="00D25EE8"/>
    <w:rsid w:val="00D26A94"/>
    <w:rsid w:val="00D35D20"/>
    <w:rsid w:val="00D36392"/>
    <w:rsid w:val="00D370FF"/>
    <w:rsid w:val="00D41F29"/>
    <w:rsid w:val="00D45139"/>
    <w:rsid w:val="00D5267D"/>
    <w:rsid w:val="00D52E07"/>
    <w:rsid w:val="00D53BA7"/>
    <w:rsid w:val="00D53C22"/>
    <w:rsid w:val="00D653A6"/>
    <w:rsid w:val="00D67C6F"/>
    <w:rsid w:val="00D712ED"/>
    <w:rsid w:val="00D71F82"/>
    <w:rsid w:val="00D811C0"/>
    <w:rsid w:val="00D84710"/>
    <w:rsid w:val="00D86A99"/>
    <w:rsid w:val="00D86BF9"/>
    <w:rsid w:val="00D947DA"/>
    <w:rsid w:val="00D95F1E"/>
    <w:rsid w:val="00DA12BB"/>
    <w:rsid w:val="00DA12CB"/>
    <w:rsid w:val="00DA4AA0"/>
    <w:rsid w:val="00DA7294"/>
    <w:rsid w:val="00DB1085"/>
    <w:rsid w:val="00DB2AAB"/>
    <w:rsid w:val="00DB4135"/>
    <w:rsid w:val="00DC38DC"/>
    <w:rsid w:val="00DC4A4B"/>
    <w:rsid w:val="00DC5FE5"/>
    <w:rsid w:val="00DC6BAC"/>
    <w:rsid w:val="00DC7CE3"/>
    <w:rsid w:val="00DD3E68"/>
    <w:rsid w:val="00DD4286"/>
    <w:rsid w:val="00DD6C9F"/>
    <w:rsid w:val="00DE0D49"/>
    <w:rsid w:val="00DE0E6D"/>
    <w:rsid w:val="00DE1F41"/>
    <w:rsid w:val="00DE3026"/>
    <w:rsid w:val="00DE363E"/>
    <w:rsid w:val="00DE43DB"/>
    <w:rsid w:val="00DF1ED4"/>
    <w:rsid w:val="00DF5247"/>
    <w:rsid w:val="00E0032C"/>
    <w:rsid w:val="00E01DEC"/>
    <w:rsid w:val="00E026C4"/>
    <w:rsid w:val="00E02723"/>
    <w:rsid w:val="00E0360C"/>
    <w:rsid w:val="00E03674"/>
    <w:rsid w:val="00E03E90"/>
    <w:rsid w:val="00E0792A"/>
    <w:rsid w:val="00E11AEA"/>
    <w:rsid w:val="00E11B25"/>
    <w:rsid w:val="00E200FB"/>
    <w:rsid w:val="00E204B2"/>
    <w:rsid w:val="00E32B85"/>
    <w:rsid w:val="00E331E5"/>
    <w:rsid w:val="00E3775D"/>
    <w:rsid w:val="00E4479F"/>
    <w:rsid w:val="00E47736"/>
    <w:rsid w:val="00E508F1"/>
    <w:rsid w:val="00E50CF6"/>
    <w:rsid w:val="00E528B7"/>
    <w:rsid w:val="00E56BE0"/>
    <w:rsid w:val="00E60CD1"/>
    <w:rsid w:val="00E618D9"/>
    <w:rsid w:val="00E62640"/>
    <w:rsid w:val="00E7126A"/>
    <w:rsid w:val="00E713A5"/>
    <w:rsid w:val="00E74878"/>
    <w:rsid w:val="00E86AA3"/>
    <w:rsid w:val="00E879A3"/>
    <w:rsid w:val="00E956AA"/>
    <w:rsid w:val="00E962A1"/>
    <w:rsid w:val="00EA17EE"/>
    <w:rsid w:val="00EA37B1"/>
    <w:rsid w:val="00EA633E"/>
    <w:rsid w:val="00EA64C6"/>
    <w:rsid w:val="00EB1D0D"/>
    <w:rsid w:val="00EB5A39"/>
    <w:rsid w:val="00EC1B02"/>
    <w:rsid w:val="00EC37A0"/>
    <w:rsid w:val="00EC5AE1"/>
    <w:rsid w:val="00EC5EF1"/>
    <w:rsid w:val="00ED5CF9"/>
    <w:rsid w:val="00EE07B6"/>
    <w:rsid w:val="00EF062F"/>
    <w:rsid w:val="00EF4E3B"/>
    <w:rsid w:val="00F00219"/>
    <w:rsid w:val="00F00826"/>
    <w:rsid w:val="00F14B10"/>
    <w:rsid w:val="00F15C96"/>
    <w:rsid w:val="00F23B4C"/>
    <w:rsid w:val="00F23DB2"/>
    <w:rsid w:val="00F246DA"/>
    <w:rsid w:val="00F25728"/>
    <w:rsid w:val="00F26FA8"/>
    <w:rsid w:val="00F3161A"/>
    <w:rsid w:val="00F333C9"/>
    <w:rsid w:val="00F35B45"/>
    <w:rsid w:val="00F40CE4"/>
    <w:rsid w:val="00F41242"/>
    <w:rsid w:val="00F41D31"/>
    <w:rsid w:val="00F4344E"/>
    <w:rsid w:val="00F510D6"/>
    <w:rsid w:val="00F522B3"/>
    <w:rsid w:val="00F526C9"/>
    <w:rsid w:val="00F61FCA"/>
    <w:rsid w:val="00F62BFC"/>
    <w:rsid w:val="00F656AD"/>
    <w:rsid w:val="00F659A0"/>
    <w:rsid w:val="00F72AAC"/>
    <w:rsid w:val="00F72DB0"/>
    <w:rsid w:val="00F738AB"/>
    <w:rsid w:val="00F769DB"/>
    <w:rsid w:val="00F7759A"/>
    <w:rsid w:val="00F8147A"/>
    <w:rsid w:val="00F871C3"/>
    <w:rsid w:val="00F97C42"/>
    <w:rsid w:val="00FA0371"/>
    <w:rsid w:val="00FA3878"/>
    <w:rsid w:val="00FA3DA9"/>
    <w:rsid w:val="00FA4769"/>
    <w:rsid w:val="00FA4B87"/>
    <w:rsid w:val="00FA6C63"/>
    <w:rsid w:val="00FB22E4"/>
    <w:rsid w:val="00FB7FA0"/>
    <w:rsid w:val="00FC097E"/>
    <w:rsid w:val="00FC0D82"/>
    <w:rsid w:val="00FC104D"/>
    <w:rsid w:val="00FC13A2"/>
    <w:rsid w:val="00FC1D71"/>
    <w:rsid w:val="00FC2179"/>
    <w:rsid w:val="00FC5E6D"/>
    <w:rsid w:val="00FD2B53"/>
    <w:rsid w:val="00FD3CA3"/>
    <w:rsid w:val="00FD5965"/>
    <w:rsid w:val="00FD6F55"/>
    <w:rsid w:val="00FE01E6"/>
    <w:rsid w:val="00FE359D"/>
    <w:rsid w:val="00FF1388"/>
    <w:rsid w:val="00FF2B1F"/>
    <w:rsid w:val="00FF4DB2"/>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paragraph" w:customStyle="1" w:styleId="rtecenter">
    <w:name w:val="rtecenter"/>
    <w:basedOn w:val="a"/>
    <w:rsid w:val="00C1254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72551494">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74314953">
      <w:bodyDiv w:val="1"/>
      <w:marLeft w:val="0"/>
      <w:marRight w:val="0"/>
      <w:marTop w:val="0"/>
      <w:marBottom w:val="0"/>
      <w:divBdr>
        <w:top w:val="none" w:sz="0" w:space="0" w:color="auto"/>
        <w:left w:val="none" w:sz="0" w:space="0" w:color="auto"/>
        <w:bottom w:val="none" w:sz="0" w:space="0" w:color="auto"/>
        <w:right w:val="none" w:sz="0" w:space="0" w:color="auto"/>
      </w:divBdr>
    </w:div>
    <w:div w:id="607012033">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05508421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589844225">
      <w:bodyDiv w:val="1"/>
      <w:marLeft w:val="0"/>
      <w:marRight w:val="0"/>
      <w:marTop w:val="0"/>
      <w:marBottom w:val="0"/>
      <w:divBdr>
        <w:top w:val="none" w:sz="0" w:space="0" w:color="auto"/>
        <w:left w:val="none" w:sz="0" w:space="0" w:color="auto"/>
        <w:bottom w:val="none" w:sz="0" w:space="0" w:color="auto"/>
        <w:right w:val="none" w:sz="0" w:space="0" w:color="auto"/>
      </w:divBdr>
    </w:div>
    <w:div w:id="1772045846">
      <w:bodyDiv w:val="1"/>
      <w:marLeft w:val="0"/>
      <w:marRight w:val="0"/>
      <w:marTop w:val="0"/>
      <w:marBottom w:val="0"/>
      <w:divBdr>
        <w:top w:val="none" w:sz="0" w:space="0" w:color="auto"/>
        <w:left w:val="none" w:sz="0" w:space="0" w:color="auto"/>
        <w:bottom w:val="none" w:sz="0" w:space="0" w:color="auto"/>
        <w:right w:val="none" w:sz="0" w:space="0" w:color="auto"/>
      </w:divBdr>
      <w:divsChild>
        <w:div w:id="963926632">
          <w:marLeft w:val="0"/>
          <w:marRight w:val="0"/>
          <w:marTop w:val="0"/>
          <w:marBottom w:val="0"/>
          <w:divBdr>
            <w:top w:val="none" w:sz="0" w:space="0" w:color="auto"/>
            <w:left w:val="none" w:sz="0" w:space="0" w:color="auto"/>
            <w:bottom w:val="none" w:sz="0" w:space="0" w:color="auto"/>
            <w:right w:val="none" w:sz="0" w:space="0" w:color="auto"/>
          </w:divBdr>
          <w:divsChild>
            <w:div w:id="10470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20458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B0CC-E9F8-4796-ABC2-10B9D5E4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2643</Words>
  <Characters>1507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Кириченко Ольга Іванівна</cp:lastModifiedBy>
  <cp:revision>4</cp:revision>
  <cp:lastPrinted>2025-05-28T09:01:00Z</cp:lastPrinted>
  <dcterms:created xsi:type="dcterms:W3CDTF">2025-06-03T13:28:00Z</dcterms:created>
  <dcterms:modified xsi:type="dcterms:W3CDTF">2025-06-03T13:30:00Z</dcterms:modified>
</cp:coreProperties>
</file>