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0F" w:rsidRPr="00624CE3" w:rsidRDefault="00FD510F" w:rsidP="00FD510F">
      <w:pPr>
        <w:spacing w:after="0" w:line="240" w:lineRule="auto"/>
        <w:jc w:val="center"/>
        <w:rPr>
          <w:rFonts w:ascii="Times New Roman" w:eastAsia="Times New Roman" w:hAnsi="Times New Roman" w:cs="Times New Roman"/>
          <w:sz w:val="24"/>
          <w:szCs w:val="24"/>
          <w:lang w:val="uk-UA" w:eastAsia="ru-RU"/>
        </w:rPr>
      </w:pPr>
      <w:bookmarkStart w:id="0" w:name="_Hlk141784540"/>
      <w:r w:rsidRPr="00624CE3">
        <w:rPr>
          <w:rFonts w:ascii="Times New Roman" w:eastAsia="Times New Roman" w:hAnsi="Times New Roman" w:cs="Times New Roman"/>
          <w:noProof/>
          <w:kern w:val="1"/>
          <w:sz w:val="24"/>
          <w:szCs w:val="24"/>
          <w:lang w:val="uk-UA" w:eastAsia="uk-UA"/>
        </w:rPr>
        <w:drawing>
          <wp:inline distT="0" distB="0" distL="0" distR="0" wp14:anchorId="4946362B" wp14:editId="2598DD4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D510F" w:rsidRPr="00624CE3" w:rsidRDefault="00FD510F" w:rsidP="00FD510F">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24CE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D510F" w:rsidRPr="00624CE3" w:rsidRDefault="00FD510F" w:rsidP="00FD510F">
      <w:pPr>
        <w:spacing w:after="0" w:line="240" w:lineRule="auto"/>
        <w:jc w:val="center"/>
        <w:rPr>
          <w:rFonts w:ascii="Times New Roman" w:eastAsia="Times New Roman" w:hAnsi="Times New Roman" w:cs="Times New Roman"/>
          <w:color w:val="000000" w:themeColor="text1"/>
          <w:sz w:val="27"/>
          <w:szCs w:val="27"/>
          <w:lang w:val="uk-UA" w:eastAsia="ru-RU"/>
        </w:rPr>
      </w:pPr>
    </w:p>
    <w:p w:rsidR="00FD510F" w:rsidRPr="00624CE3" w:rsidRDefault="00FD510F" w:rsidP="005550AA">
      <w:pPr>
        <w:spacing w:after="0" w:line="240" w:lineRule="auto"/>
        <w:ind w:left="-142"/>
        <w:rPr>
          <w:rFonts w:ascii="Times New Roman" w:eastAsia="Times New Roman" w:hAnsi="Times New Roman" w:cs="Times New Roman"/>
          <w:sz w:val="27"/>
          <w:szCs w:val="27"/>
          <w:lang w:val="uk-UA" w:eastAsia="ru-RU"/>
        </w:rPr>
      </w:pPr>
      <w:r w:rsidRPr="00624CE3">
        <w:rPr>
          <w:rFonts w:ascii="Times New Roman" w:eastAsia="Times New Roman" w:hAnsi="Times New Roman" w:cs="Times New Roman"/>
          <w:sz w:val="27"/>
          <w:szCs w:val="27"/>
          <w:lang w:val="uk-UA" w:eastAsia="ru-RU"/>
        </w:rPr>
        <w:t>1</w:t>
      </w:r>
      <w:r w:rsidR="00466421" w:rsidRPr="00624CE3">
        <w:rPr>
          <w:rFonts w:ascii="Times New Roman" w:eastAsia="Times New Roman" w:hAnsi="Times New Roman" w:cs="Times New Roman"/>
          <w:sz w:val="27"/>
          <w:szCs w:val="27"/>
          <w:lang w:val="uk-UA" w:eastAsia="ru-RU"/>
        </w:rPr>
        <w:t>6</w:t>
      </w:r>
      <w:r w:rsidRPr="00624CE3">
        <w:rPr>
          <w:rFonts w:ascii="Times New Roman" w:eastAsia="Times New Roman" w:hAnsi="Times New Roman" w:cs="Times New Roman"/>
          <w:sz w:val="27"/>
          <w:szCs w:val="27"/>
          <w:lang w:val="uk-UA" w:eastAsia="ru-RU"/>
        </w:rPr>
        <w:t xml:space="preserve"> </w:t>
      </w:r>
      <w:r w:rsidR="00466421" w:rsidRPr="00624CE3">
        <w:rPr>
          <w:rFonts w:ascii="Times New Roman" w:eastAsia="Times New Roman" w:hAnsi="Times New Roman" w:cs="Times New Roman"/>
          <w:sz w:val="27"/>
          <w:szCs w:val="27"/>
          <w:lang w:val="uk-UA" w:eastAsia="ru-RU"/>
        </w:rPr>
        <w:t>січня</w:t>
      </w:r>
      <w:r w:rsidRPr="00624CE3">
        <w:rPr>
          <w:rFonts w:ascii="Times New Roman" w:eastAsia="Times New Roman" w:hAnsi="Times New Roman" w:cs="Times New Roman"/>
          <w:sz w:val="27"/>
          <w:szCs w:val="27"/>
          <w:lang w:val="uk-UA" w:eastAsia="ru-RU"/>
        </w:rPr>
        <w:t xml:space="preserve"> 202</w:t>
      </w:r>
      <w:r w:rsidR="00466421" w:rsidRPr="00624CE3">
        <w:rPr>
          <w:rFonts w:ascii="Times New Roman" w:eastAsia="Times New Roman" w:hAnsi="Times New Roman" w:cs="Times New Roman"/>
          <w:sz w:val="27"/>
          <w:szCs w:val="27"/>
          <w:lang w:val="uk-UA" w:eastAsia="ru-RU"/>
        </w:rPr>
        <w:t>4</w:t>
      </w:r>
      <w:r w:rsidRPr="00624CE3">
        <w:rPr>
          <w:rFonts w:ascii="Times New Roman" w:eastAsia="Times New Roman" w:hAnsi="Times New Roman" w:cs="Times New Roman"/>
          <w:sz w:val="27"/>
          <w:szCs w:val="27"/>
          <w:lang w:val="uk-UA" w:eastAsia="ru-RU"/>
        </w:rPr>
        <w:t xml:space="preserve"> року </w:t>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Pr="00624CE3">
        <w:rPr>
          <w:rFonts w:ascii="Times New Roman" w:eastAsia="Times New Roman" w:hAnsi="Times New Roman" w:cs="Times New Roman"/>
          <w:sz w:val="27"/>
          <w:szCs w:val="27"/>
          <w:lang w:val="uk-UA" w:eastAsia="ru-RU"/>
        </w:rPr>
        <w:tab/>
      </w:r>
      <w:r w:rsidR="00E1753E">
        <w:rPr>
          <w:rFonts w:ascii="Times New Roman" w:eastAsia="Times New Roman" w:hAnsi="Times New Roman" w:cs="Times New Roman"/>
          <w:sz w:val="27"/>
          <w:szCs w:val="27"/>
          <w:lang w:val="en-US" w:eastAsia="ru-RU"/>
        </w:rPr>
        <w:tab/>
      </w:r>
      <w:r w:rsidR="00466421" w:rsidRPr="00624CE3">
        <w:rPr>
          <w:rFonts w:ascii="Times New Roman" w:eastAsia="Times New Roman" w:hAnsi="Times New Roman" w:cs="Times New Roman"/>
          <w:sz w:val="27"/>
          <w:szCs w:val="27"/>
          <w:lang w:val="uk-UA" w:eastAsia="ru-RU"/>
        </w:rPr>
        <w:tab/>
      </w:r>
      <w:r w:rsidR="001A4B74" w:rsidRPr="00624CE3">
        <w:rPr>
          <w:rFonts w:ascii="Times New Roman" w:eastAsia="Times New Roman" w:hAnsi="Times New Roman" w:cs="Times New Roman"/>
          <w:sz w:val="27"/>
          <w:szCs w:val="27"/>
          <w:lang w:val="uk-UA" w:eastAsia="ru-RU"/>
        </w:rPr>
        <w:t xml:space="preserve">    </w:t>
      </w:r>
      <w:r w:rsidRPr="00624CE3">
        <w:rPr>
          <w:rFonts w:ascii="Times New Roman" w:eastAsia="Times New Roman" w:hAnsi="Times New Roman" w:cs="Times New Roman"/>
          <w:sz w:val="27"/>
          <w:szCs w:val="27"/>
          <w:lang w:val="uk-UA" w:eastAsia="ru-RU"/>
        </w:rPr>
        <w:t>м. Київ</w:t>
      </w:r>
    </w:p>
    <w:p w:rsidR="00FD510F" w:rsidRPr="00624CE3" w:rsidRDefault="00FD510F" w:rsidP="005550AA">
      <w:pPr>
        <w:spacing w:after="0" w:line="240" w:lineRule="auto"/>
        <w:ind w:left="-142"/>
        <w:rPr>
          <w:rFonts w:ascii="Times New Roman" w:eastAsia="Times New Roman" w:hAnsi="Times New Roman" w:cs="Times New Roman"/>
          <w:sz w:val="27"/>
          <w:szCs w:val="27"/>
          <w:lang w:val="uk-UA" w:eastAsia="ru-RU"/>
        </w:rPr>
      </w:pPr>
    </w:p>
    <w:p w:rsidR="00FD510F" w:rsidRPr="00157A72" w:rsidRDefault="00FD510F" w:rsidP="005550AA">
      <w:pPr>
        <w:spacing w:after="0" w:line="240" w:lineRule="auto"/>
        <w:ind w:left="-142"/>
        <w:jc w:val="center"/>
        <w:rPr>
          <w:rFonts w:ascii="Times New Roman" w:eastAsia="Times New Roman" w:hAnsi="Times New Roman" w:cs="Times New Roman"/>
          <w:bCs/>
          <w:sz w:val="27"/>
          <w:szCs w:val="27"/>
          <w:u w:val="single"/>
          <w:lang w:val="uk-UA" w:eastAsia="ru-RU"/>
        </w:rPr>
      </w:pPr>
      <w:r w:rsidRPr="00624CE3">
        <w:rPr>
          <w:rFonts w:ascii="Times New Roman" w:eastAsia="Times New Roman" w:hAnsi="Times New Roman" w:cs="Times New Roman"/>
          <w:bCs/>
          <w:sz w:val="27"/>
          <w:szCs w:val="27"/>
          <w:lang w:val="uk-UA" w:eastAsia="ru-RU"/>
        </w:rPr>
        <w:t xml:space="preserve">Р І Ш Е Н </w:t>
      </w:r>
      <w:proofErr w:type="spellStart"/>
      <w:r w:rsidRPr="00624CE3">
        <w:rPr>
          <w:rFonts w:ascii="Times New Roman" w:eastAsia="Times New Roman" w:hAnsi="Times New Roman" w:cs="Times New Roman"/>
          <w:bCs/>
          <w:sz w:val="27"/>
          <w:szCs w:val="27"/>
          <w:lang w:val="uk-UA" w:eastAsia="ru-RU"/>
        </w:rPr>
        <w:t>Н</w:t>
      </w:r>
      <w:proofErr w:type="spellEnd"/>
      <w:r w:rsidRPr="00624CE3">
        <w:rPr>
          <w:rFonts w:ascii="Times New Roman" w:eastAsia="Times New Roman" w:hAnsi="Times New Roman" w:cs="Times New Roman"/>
          <w:bCs/>
          <w:sz w:val="27"/>
          <w:szCs w:val="27"/>
          <w:lang w:val="uk-UA" w:eastAsia="ru-RU"/>
        </w:rPr>
        <w:t xml:space="preserve"> Я № </w:t>
      </w:r>
      <w:r w:rsidR="00157A72">
        <w:rPr>
          <w:rFonts w:ascii="Times New Roman" w:eastAsia="Times New Roman" w:hAnsi="Times New Roman" w:cs="Times New Roman"/>
          <w:bCs/>
          <w:sz w:val="27"/>
          <w:szCs w:val="27"/>
          <w:u w:val="single"/>
          <w:lang w:val="uk-UA" w:eastAsia="ru-RU"/>
        </w:rPr>
        <w:t>6/дс-24</w:t>
      </w:r>
    </w:p>
    <w:p w:rsidR="00FD510F" w:rsidRPr="00624CE3" w:rsidRDefault="00FD510F" w:rsidP="005550AA">
      <w:pPr>
        <w:spacing w:after="0" w:line="240" w:lineRule="auto"/>
        <w:ind w:left="-142"/>
        <w:rPr>
          <w:rFonts w:ascii="Times New Roman" w:eastAsia="Times New Roman" w:hAnsi="Times New Roman" w:cs="Times New Roman"/>
          <w:bCs/>
          <w:sz w:val="27"/>
          <w:szCs w:val="27"/>
          <w:lang w:val="uk-UA" w:eastAsia="ru-RU"/>
        </w:rPr>
      </w:pPr>
    </w:p>
    <w:p w:rsidR="00FD510F" w:rsidRPr="00624CE3" w:rsidRDefault="00FD510F" w:rsidP="005550AA">
      <w:pPr>
        <w:shd w:val="clear" w:color="auto" w:fill="FFFFFF"/>
        <w:tabs>
          <w:tab w:val="left" w:pos="567"/>
        </w:tabs>
        <w:ind w:left="-142"/>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Вища кваліфікаційна комісія суддів України у пленарному складі:</w:t>
      </w:r>
    </w:p>
    <w:p w:rsidR="00FD510F" w:rsidRPr="00624CE3" w:rsidRDefault="00FD510F" w:rsidP="005550AA">
      <w:pPr>
        <w:shd w:val="clear" w:color="auto" w:fill="FFFFFF"/>
        <w:suppressAutoHyphens/>
        <w:spacing w:before="140" w:after="140" w:line="240" w:lineRule="auto"/>
        <w:ind w:left="-142" w:right="-1"/>
        <w:jc w:val="both"/>
        <w:rPr>
          <w:rFonts w:ascii="Times New Roman" w:eastAsia="Times New Roman" w:hAnsi="Times New Roman" w:cs="Times New Roman"/>
          <w:sz w:val="28"/>
          <w:szCs w:val="28"/>
          <w:lang w:val="uk-UA" w:eastAsia="ar-SA"/>
        </w:rPr>
      </w:pPr>
      <w:r w:rsidRPr="00624CE3">
        <w:rPr>
          <w:rFonts w:ascii="Times New Roman" w:eastAsia="Times New Roman" w:hAnsi="Times New Roman" w:cs="Times New Roman"/>
          <w:sz w:val="28"/>
          <w:szCs w:val="28"/>
          <w:lang w:val="uk-UA" w:eastAsia="ar-SA"/>
        </w:rPr>
        <w:t>головуючого –</w:t>
      </w:r>
      <w:r w:rsidR="00FD4707" w:rsidRPr="00624CE3">
        <w:rPr>
          <w:rFonts w:ascii="Times New Roman" w:eastAsia="Times New Roman" w:hAnsi="Times New Roman" w:cs="Times New Roman"/>
          <w:sz w:val="28"/>
          <w:szCs w:val="28"/>
          <w:lang w:val="uk-UA" w:eastAsia="ar-SA"/>
        </w:rPr>
        <w:t xml:space="preserve"> Сидоровича Р.М.</w:t>
      </w:r>
      <w:r w:rsidRPr="00624CE3">
        <w:rPr>
          <w:rFonts w:ascii="Times New Roman" w:eastAsia="Times New Roman" w:hAnsi="Times New Roman" w:cs="Times New Roman"/>
          <w:sz w:val="28"/>
          <w:szCs w:val="28"/>
          <w:lang w:val="uk-UA" w:eastAsia="ar-SA"/>
        </w:rPr>
        <w:t>,</w:t>
      </w:r>
    </w:p>
    <w:p w:rsidR="00FD510F" w:rsidRPr="00624CE3" w:rsidRDefault="00FD510F" w:rsidP="005550AA">
      <w:pPr>
        <w:shd w:val="clear" w:color="auto" w:fill="FFFFFF"/>
        <w:tabs>
          <w:tab w:val="left" w:pos="3969"/>
        </w:tabs>
        <w:suppressAutoHyphens/>
        <w:spacing w:before="140" w:after="140" w:line="240" w:lineRule="auto"/>
        <w:ind w:left="-142" w:right="-15"/>
        <w:jc w:val="both"/>
        <w:rPr>
          <w:rFonts w:ascii="Times New Roman" w:hAnsi="Times New Roman" w:cs="Times New Roman"/>
          <w:sz w:val="28"/>
          <w:szCs w:val="28"/>
          <w:lang w:val="uk-UA"/>
        </w:rPr>
      </w:pPr>
      <w:r w:rsidRPr="00624CE3">
        <w:rPr>
          <w:rFonts w:ascii="Times New Roman" w:eastAsia="Times New Roman" w:hAnsi="Times New Roman" w:cs="Times New Roman"/>
          <w:sz w:val="28"/>
          <w:szCs w:val="28"/>
          <w:lang w:val="uk-UA" w:eastAsia="ar-SA"/>
        </w:rPr>
        <w:t xml:space="preserve">членів Комісії: </w:t>
      </w:r>
      <w:proofErr w:type="spellStart"/>
      <w:r w:rsidRPr="00624CE3">
        <w:rPr>
          <w:rFonts w:ascii="Times New Roman" w:eastAsia="Times New Roman" w:hAnsi="Times New Roman" w:cs="Times New Roman"/>
          <w:sz w:val="28"/>
          <w:szCs w:val="28"/>
          <w:lang w:val="uk-UA" w:eastAsia="ar-SA"/>
        </w:rPr>
        <w:t>Богоноса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М.Б., Волков</w:t>
      </w:r>
      <w:r w:rsidR="0013076C" w:rsidRPr="00624CE3">
        <w:rPr>
          <w:rFonts w:ascii="Times New Roman" w:eastAsia="Times New Roman" w:hAnsi="Times New Roman" w:cs="Times New Roman"/>
          <w:sz w:val="28"/>
          <w:szCs w:val="28"/>
          <w:lang w:val="uk-UA" w:eastAsia="ar-SA"/>
        </w:rPr>
        <w:t>ої</w:t>
      </w:r>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 xml:space="preserve">Л.М., </w:t>
      </w:r>
      <w:proofErr w:type="spellStart"/>
      <w:r w:rsidRPr="00624CE3">
        <w:rPr>
          <w:rFonts w:ascii="Times New Roman" w:eastAsia="Times New Roman" w:hAnsi="Times New Roman" w:cs="Times New Roman"/>
          <w:sz w:val="28"/>
          <w:szCs w:val="28"/>
          <w:lang w:val="uk-UA" w:eastAsia="ar-SA"/>
        </w:rPr>
        <w:t>Гацелюка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В.О.</w:t>
      </w:r>
      <w:r w:rsidR="003C1552" w:rsidRPr="00624CE3">
        <w:rPr>
          <w:rFonts w:ascii="Times New Roman" w:eastAsia="Times New Roman" w:hAnsi="Times New Roman" w:cs="Times New Roman"/>
          <w:sz w:val="28"/>
          <w:szCs w:val="28"/>
          <w:lang w:val="uk-UA" w:eastAsia="ar-SA"/>
        </w:rPr>
        <w:t xml:space="preserve"> </w:t>
      </w:r>
      <w:r w:rsidR="00E42DFF" w:rsidRPr="00624CE3">
        <w:rPr>
          <w:rFonts w:ascii="Times New Roman" w:eastAsia="Times New Roman" w:hAnsi="Times New Roman" w:cs="Times New Roman"/>
          <w:sz w:val="28"/>
          <w:szCs w:val="28"/>
          <w:lang w:val="uk-UA" w:eastAsia="ar-SA"/>
        </w:rPr>
        <w:t>(доповідач)</w:t>
      </w:r>
      <w:r w:rsidRPr="00624CE3">
        <w:rPr>
          <w:rFonts w:ascii="Times New Roman" w:eastAsia="Times New Roman" w:hAnsi="Times New Roman" w:cs="Times New Roman"/>
          <w:sz w:val="28"/>
          <w:szCs w:val="28"/>
          <w:lang w:val="uk-UA" w:eastAsia="ar-SA"/>
        </w:rPr>
        <w:t xml:space="preserve">, </w:t>
      </w:r>
      <w:r w:rsidR="00FD4707" w:rsidRPr="00624CE3">
        <w:rPr>
          <w:rFonts w:ascii="Times New Roman" w:eastAsia="Times New Roman" w:hAnsi="Times New Roman" w:cs="Times New Roman"/>
          <w:sz w:val="28"/>
          <w:szCs w:val="28"/>
          <w:lang w:val="uk-UA" w:eastAsia="ar-SA"/>
        </w:rPr>
        <w:t>Духа</w:t>
      </w:r>
      <w:r w:rsidR="005550AA">
        <w:rPr>
          <w:rFonts w:ascii="Times New Roman" w:eastAsia="Times New Roman" w:hAnsi="Times New Roman" w:cs="Times New Roman"/>
          <w:sz w:val="28"/>
          <w:szCs w:val="28"/>
          <w:lang w:val="en-US" w:eastAsia="ar-SA"/>
        </w:rPr>
        <w:t> </w:t>
      </w:r>
      <w:r w:rsidR="00FD4707" w:rsidRPr="00624CE3">
        <w:rPr>
          <w:rFonts w:ascii="Times New Roman" w:eastAsia="Times New Roman" w:hAnsi="Times New Roman" w:cs="Times New Roman"/>
          <w:sz w:val="28"/>
          <w:szCs w:val="28"/>
          <w:lang w:val="uk-UA" w:eastAsia="ar-SA"/>
        </w:rPr>
        <w:t xml:space="preserve">Я.М., </w:t>
      </w:r>
      <w:proofErr w:type="spellStart"/>
      <w:r w:rsidRPr="00624CE3">
        <w:rPr>
          <w:rFonts w:ascii="Times New Roman" w:eastAsia="Times New Roman" w:hAnsi="Times New Roman" w:cs="Times New Roman"/>
          <w:sz w:val="28"/>
          <w:szCs w:val="28"/>
          <w:lang w:val="uk-UA" w:eastAsia="ar-SA"/>
        </w:rPr>
        <w:t>Кидисюка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 xml:space="preserve">Р.А., </w:t>
      </w:r>
      <w:proofErr w:type="spellStart"/>
      <w:r w:rsidR="005550AA" w:rsidRPr="00624CE3">
        <w:rPr>
          <w:rFonts w:ascii="Times New Roman" w:eastAsia="Times New Roman" w:hAnsi="Times New Roman" w:cs="Times New Roman"/>
          <w:sz w:val="28"/>
          <w:szCs w:val="28"/>
          <w:lang w:val="uk-UA" w:eastAsia="ar-SA"/>
        </w:rPr>
        <w:t>Кобецької</w:t>
      </w:r>
      <w:proofErr w:type="spellEnd"/>
      <w:r w:rsidR="00E1753E">
        <w:rPr>
          <w:rFonts w:ascii="Times New Roman" w:eastAsia="Times New Roman" w:hAnsi="Times New Roman" w:cs="Times New Roman"/>
          <w:sz w:val="28"/>
          <w:szCs w:val="28"/>
          <w:lang w:val="en-US" w:eastAsia="ar-SA"/>
        </w:rPr>
        <w:t> </w:t>
      </w:r>
      <w:r w:rsidR="005550AA" w:rsidRPr="00624CE3">
        <w:rPr>
          <w:rFonts w:ascii="Times New Roman" w:eastAsia="Times New Roman" w:hAnsi="Times New Roman" w:cs="Times New Roman"/>
          <w:sz w:val="28"/>
          <w:szCs w:val="28"/>
          <w:lang w:val="uk-UA" w:eastAsia="ar-SA"/>
        </w:rPr>
        <w:t>Н.Р.,</w:t>
      </w:r>
      <w:r w:rsidR="005550AA" w:rsidRPr="005550AA">
        <w:rPr>
          <w:rFonts w:ascii="Times New Roman" w:eastAsia="Times New Roman" w:hAnsi="Times New Roman" w:cs="Times New Roman"/>
          <w:sz w:val="28"/>
          <w:szCs w:val="28"/>
          <w:lang w:val="uk-UA" w:eastAsia="ar-SA"/>
        </w:rPr>
        <w:t xml:space="preserve"> </w:t>
      </w:r>
      <w:proofErr w:type="spellStart"/>
      <w:r w:rsidRPr="00624CE3">
        <w:rPr>
          <w:rFonts w:ascii="Times New Roman" w:eastAsia="Times New Roman" w:hAnsi="Times New Roman" w:cs="Times New Roman"/>
          <w:sz w:val="28"/>
          <w:szCs w:val="28"/>
          <w:lang w:val="uk-UA" w:eastAsia="ar-SA"/>
        </w:rPr>
        <w:t>Коліуша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О.Л., Мельника</w:t>
      </w:r>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 xml:space="preserve">Р.І., </w:t>
      </w:r>
      <w:proofErr w:type="spellStart"/>
      <w:r w:rsidRPr="00624CE3">
        <w:rPr>
          <w:rFonts w:ascii="Times New Roman" w:eastAsia="Times New Roman" w:hAnsi="Times New Roman" w:cs="Times New Roman"/>
          <w:sz w:val="28"/>
          <w:szCs w:val="28"/>
          <w:lang w:val="uk-UA" w:eastAsia="ar-SA"/>
        </w:rPr>
        <w:t>Омельяна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О.С., Пасічника</w:t>
      </w:r>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 xml:space="preserve">А.В., </w:t>
      </w:r>
      <w:proofErr w:type="spellStart"/>
      <w:r w:rsidRPr="00624CE3">
        <w:rPr>
          <w:rFonts w:ascii="Times New Roman" w:eastAsia="Times New Roman" w:hAnsi="Times New Roman" w:cs="Times New Roman"/>
          <w:sz w:val="28"/>
          <w:szCs w:val="28"/>
          <w:lang w:val="uk-UA" w:eastAsia="ar-SA"/>
        </w:rPr>
        <w:t>Сабодаша</w:t>
      </w:r>
      <w:proofErr w:type="spellEnd"/>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Р.Б., Чумака</w:t>
      </w:r>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С.Ю., Шевчук</w:t>
      </w:r>
      <w:r w:rsidR="00E1753E">
        <w:rPr>
          <w:rFonts w:ascii="Times New Roman" w:eastAsia="Times New Roman" w:hAnsi="Times New Roman" w:cs="Times New Roman"/>
          <w:sz w:val="28"/>
          <w:szCs w:val="28"/>
          <w:lang w:val="en-US" w:eastAsia="ar-SA"/>
        </w:rPr>
        <w:t> </w:t>
      </w:r>
      <w:r w:rsidRPr="00624CE3">
        <w:rPr>
          <w:rFonts w:ascii="Times New Roman" w:eastAsia="Times New Roman" w:hAnsi="Times New Roman" w:cs="Times New Roman"/>
          <w:sz w:val="28"/>
          <w:szCs w:val="28"/>
          <w:lang w:val="uk-UA" w:eastAsia="ar-SA"/>
        </w:rPr>
        <w:t>Г.М.,</w:t>
      </w:r>
    </w:p>
    <w:p w:rsidR="00FD510F" w:rsidRPr="00624CE3" w:rsidRDefault="00FD510F" w:rsidP="005550AA">
      <w:pPr>
        <w:shd w:val="clear" w:color="auto" w:fill="FFFFFF"/>
        <w:tabs>
          <w:tab w:val="left" w:pos="3969"/>
        </w:tabs>
        <w:suppressAutoHyphens/>
        <w:spacing w:before="140" w:after="140" w:line="240" w:lineRule="auto"/>
        <w:ind w:left="-142" w:right="-15"/>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розглянувши питання про </w:t>
      </w:r>
      <w:r w:rsidRPr="00624CE3">
        <w:rPr>
          <w:rFonts w:ascii="Times New Roman" w:hAnsi="Times New Roman" w:cs="Times New Roman"/>
          <w:sz w:val="28"/>
          <w:szCs w:val="28"/>
          <w:shd w:val="clear" w:color="auto" w:fill="FFFFFF"/>
          <w:lang w:val="uk-UA"/>
        </w:rPr>
        <w:t xml:space="preserve">рекомендування </w:t>
      </w:r>
      <w:proofErr w:type="spellStart"/>
      <w:r w:rsidR="007C2496" w:rsidRPr="00624CE3">
        <w:rPr>
          <w:rFonts w:ascii="Times New Roman" w:hAnsi="Times New Roman" w:cs="Times New Roman"/>
          <w:sz w:val="28"/>
          <w:szCs w:val="28"/>
          <w:lang w:val="uk-UA"/>
        </w:rPr>
        <w:t>Перепелюка</w:t>
      </w:r>
      <w:proofErr w:type="spellEnd"/>
      <w:r w:rsidR="007C2496" w:rsidRPr="00624CE3">
        <w:rPr>
          <w:rFonts w:ascii="Times New Roman" w:hAnsi="Times New Roman" w:cs="Times New Roman"/>
          <w:sz w:val="28"/>
          <w:szCs w:val="28"/>
          <w:lang w:val="uk-UA"/>
        </w:rPr>
        <w:t xml:space="preserve"> Василя Васильовича</w:t>
      </w:r>
      <w:r w:rsidRPr="00624CE3">
        <w:rPr>
          <w:rFonts w:ascii="Times New Roman" w:hAnsi="Times New Roman" w:cs="Times New Roman"/>
          <w:sz w:val="28"/>
          <w:szCs w:val="28"/>
          <w:lang w:val="uk-UA"/>
        </w:rPr>
        <w:t xml:space="preserve"> для призначення</w:t>
      </w:r>
      <w:r w:rsidRPr="00624CE3">
        <w:rPr>
          <w:rFonts w:ascii="Times New Roman" w:hAnsi="Times New Roman" w:cs="Times New Roman"/>
          <w:sz w:val="28"/>
          <w:szCs w:val="28"/>
          <w:shd w:val="clear" w:color="auto" w:fill="FFFFFF"/>
          <w:lang w:val="uk-UA"/>
        </w:rPr>
        <w:t xml:space="preserve"> на посаду судді </w:t>
      </w:r>
      <w:proofErr w:type="spellStart"/>
      <w:r w:rsidR="007C2496" w:rsidRPr="00624CE3">
        <w:rPr>
          <w:rFonts w:ascii="Times New Roman" w:hAnsi="Times New Roman" w:cs="Times New Roman"/>
          <w:sz w:val="28"/>
          <w:szCs w:val="28"/>
          <w:lang w:val="uk-UA"/>
        </w:rPr>
        <w:t>Сторожинецького</w:t>
      </w:r>
      <w:proofErr w:type="spellEnd"/>
      <w:r w:rsidR="007C2496" w:rsidRPr="00624CE3">
        <w:rPr>
          <w:rFonts w:ascii="Times New Roman" w:hAnsi="Times New Roman" w:cs="Times New Roman"/>
          <w:sz w:val="28"/>
          <w:szCs w:val="28"/>
          <w:lang w:val="uk-UA"/>
        </w:rPr>
        <w:t xml:space="preserve"> районного суду Чернівецької області</w:t>
      </w:r>
      <w:r w:rsidRPr="00624CE3">
        <w:rPr>
          <w:rFonts w:ascii="Times New Roman" w:hAnsi="Times New Roman" w:cs="Times New Roman"/>
          <w:sz w:val="28"/>
          <w:szCs w:val="28"/>
          <w:lang w:val="uk-UA"/>
        </w:rPr>
        <w:t xml:space="preserve">, </w:t>
      </w:r>
    </w:p>
    <w:p w:rsidR="00FD510F" w:rsidRPr="00624CE3" w:rsidRDefault="00FD510F" w:rsidP="005550AA">
      <w:pPr>
        <w:autoSpaceDE w:val="0"/>
        <w:autoSpaceDN w:val="0"/>
        <w:adjustRightInd w:val="0"/>
        <w:spacing w:before="120" w:after="240" w:line="240" w:lineRule="auto"/>
        <w:ind w:left="-142"/>
        <w:jc w:val="center"/>
        <w:rPr>
          <w:rFonts w:ascii="Times New Roman" w:hAnsi="Times New Roman" w:cs="Times New Roman"/>
          <w:bCs/>
          <w:sz w:val="28"/>
          <w:szCs w:val="28"/>
          <w:lang w:val="uk-UA"/>
        </w:rPr>
      </w:pPr>
      <w:r w:rsidRPr="00624CE3">
        <w:rPr>
          <w:rFonts w:ascii="Times New Roman" w:hAnsi="Times New Roman" w:cs="Times New Roman"/>
          <w:bCs/>
          <w:sz w:val="28"/>
          <w:szCs w:val="28"/>
          <w:lang w:val="uk-UA"/>
        </w:rPr>
        <w:t>встановила:</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Рішенням</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Вищої</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кваліфікаційної</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комісії</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суддів</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України</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від</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05</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серпня</w:t>
      </w:r>
      <w:r w:rsidRPr="005550AA">
        <w:rPr>
          <w:rFonts w:ascii="Times New Roman" w:hAnsi="Times New Roman" w:cs="Times New Roman"/>
          <w:sz w:val="32"/>
          <w:szCs w:val="32"/>
          <w:lang w:val="uk-UA"/>
        </w:rPr>
        <w:t xml:space="preserve"> </w:t>
      </w:r>
      <w:r w:rsidRPr="00624CE3">
        <w:rPr>
          <w:rFonts w:ascii="Times New Roman" w:hAnsi="Times New Roman" w:cs="Times New Roman"/>
          <w:sz w:val="28"/>
          <w:szCs w:val="28"/>
          <w:lang w:val="uk-UA"/>
        </w:rPr>
        <w:t>2019</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року</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145/зп-19</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оголошено</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конкурс</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на</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зайняття</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35</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вакантних</w:t>
      </w:r>
      <w:r w:rsidRPr="005550AA">
        <w:rPr>
          <w:rFonts w:ascii="Times New Roman" w:hAnsi="Times New Roman" w:cs="Times New Roman"/>
          <w:sz w:val="24"/>
          <w:szCs w:val="24"/>
          <w:lang w:val="uk-UA"/>
        </w:rPr>
        <w:t xml:space="preserve"> </w:t>
      </w:r>
      <w:r w:rsidRPr="00624CE3">
        <w:rPr>
          <w:rFonts w:ascii="Times New Roman" w:hAnsi="Times New Roman" w:cs="Times New Roman"/>
          <w:sz w:val="28"/>
          <w:szCs w:val="28"/>
          <w:lang w:val="uk-UA"/>
        </w:rPr>
        <w:t>посад суддів у місцевих судах для кандидатів на посаду судді, які відповідають вимогам абзацу третього пункту 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Законом</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України</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«Про</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судоустрій</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і</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статус</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суддів»</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від</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02</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червня</w:t>
      </w:r>
      <w:r w:rsidRPr="005550AA">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2016 року № 1402-VІІІ.</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Цим рішенням затверджено умови проведення конкурсу на зайняття 35 вакантних посад суддів місцевих судів для кандидатів на посаду судді, які відповідають вимогам абзацу третього пункту 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від 02 червня 2016 року № 1402-VІІІ (далі – Умови). </w:t>
      </w:r>
    </w:p>
    <w:p w:rsidR="00FD510F" w:rsidRPr="00624CE3" w:rsidRDefault="00FD510F" w:rsidP="005550AA">
      <w:pPr>
        <w:shd w:val="clear" w:color="auto" w:fill="FFFFFF"/>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Частинами першою та восьмою статті 79 Закону України «Про судоустрій</w:t>
      </w:r>
      <w:r w:rsidRPr="005550AA">
        <w:rPr>
          <w:rFonts w:ascii="Times New Roman" w:eastAsia="Times New Roman" w:hAnsi="Times New Roman" w:cs="Times New Roman"/>
          <w:sz w:val="36"/>
          <w:szCs w:val="36"/>
          <w:lang w:val="uk-UA" w:eastAsia="uk-UA"/>
        </w:rPr>
        <w:t xml:space="preserve"> </w:t>
      </w:r>
      <w:r w:rsidRPr="00624CE3">
        <w:rPr>
          <w:rFonts w:ascii="Times New Roman" w:eastAsia="Times New Roman" w:hAnsi="Times New Roman" w:cs="Times New Roman"/>
          <w:sz w:val="28"/>
          <w:szCs w:val="28"/>
          <w:lang w:val="uk-UA" w:eastAsia="uk-UA"/>
        </w:rPr>
        <w:t>і статус суддів» (далі – Закон) визначено, що Комісія проводить конкурс на зайняття вакантних посад суддів місцевих судів відповідно до Закону та положення про проведення конкурсу.</w:t>
      </w:r>
    </w:p>
    <w:p w:rsidR="00FD510F" w:rsidRPr="00624CE3" w:rsidRDefault="00FD510F" w:rsidP="005550AA">
      <w:pPr>
        <w:shd w:val="clear" w:color="auto" w:fill="FFFFFF"/>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Рішенням Комісії від 02 листопада 2016</w:t>
      </w:r>
      <w:r w:rsidR="005550AA" w:rsidRPr="005550AA">
        <w:rPr>
          <w:rFonts w:ascii="Times New Roman" w:eastAsia="Times New Roman" w:hAnsi="Times New Roman" w:cs="Times New Roman"/>
          <w:sz w:val="28"/>
          <w:szCs w:val="28"/>
          <w:lang w:eastAsia="uk-UA"/>
        </w:rPr>
        <w:t xml:space="preserve"> </w:t>
      </w:r>
      <w:r w:rsidRPr="00624CE3">
        <w:rPr>
          <w:rFonts w:ascii="Times New Roman" w:eastAsia="Times New Roman" w:hAnsi="Times New Roman" w:cs="Times New Roman"/>
          <w:sz w:val="28"/>
          <w:szCs w:val="28"/>
          <w:lang w:val="uk-UA" w:eastAsia="uk-UA"/>
        </w:rPr>
        <w:t>року №</w:t>
      </w:r>
      <w:r w:rsidR="005550AA" w:rsidRPr="005550AA">
        <w:rPr>
          <w:rFonts w:ascii="Times New Roman" w:eastAsia="Times New Roman" w:hAnsi="Times New Roman" w:cs="Times New Roman"/>
          <w:sz w:val="28"/>
          <w:szCs w:val="28"/>
          <w:lang w:eastAsia="uk-UA"/>
        </w:rPr>
        <w:t xml:space="preserve"> </w:t>
      </w:r>
      <w:r w:rsidRPr="00624CE3">
        <w:rPr>
          <w:rFonts w:ascii="Times New Roman" w:eastAsia="Times New Roman" w:hAnsi="Times New Roman" w:cs="Times New Roman"/>
          <w:sz w:val="28"/>
          <w:szCs w:val="28"/>
          <w:lang w:val="uk-UA" w:eastAsia="uk-UA"/>
        </w:rPr>
        <w:t>141/зп-16 затверджено Положення про проведення конкурсу на зайняття вакантної посади судді (далі – Положення).</w:t>
      </w:r>
    </w:p>
    <w:p w:rsidR="00FD510F" w:rsidRPr="00624CE3" w:rsidRDefault="00FD510F" w:rsidP="005550AA">
      <w:pPr>
        <w:shd w:val="clear" w:color="auto" w:fill="FFFFFF"/>
        <w:spacing w:after="0" w:line="240" w:lineRule="auto"/>
        <w:ind w:left="-142" w:firstLine="708"/>
        <w:jc w:val="both"/>
        <w:rPr>
          <w:rFonts w:ascii="Times New Roman" w:hAnsi="Times New Roman" w:cs="Times New Roman"/>
          <w:sz w:val="28"/>
          <w:szCs w:val="28"/>
          <w:shd w:val="clear" w:color="auto" w:fill="FFFFFF"/>
          <w:lang w:val="uk-UA"/>
        </w:rPr>
      </w:pPr>
      <w:r w:rsidRPr="00624CE3">
        <w:rPr>
          <w:rFonts w:ascii="Times New Roman" w:eastAsia="Times New Roman" w:hAnsi="Times New Roman" w:cs="Times New Roman"/>
          <w:sz w:val="28"/>
          <w:szCs w:val="28"/>
          <w:lang w:val="uk-UA" w:eastAsia="uk-UA"/>
        </w:rPr>
        <w:lastRenderedPageBreak/>
        <w:t xml:space="preserve">Відповідно до пункту 2.4 розділу II Положення </w:t>
      </w:r>
      <w:r w:rsidRPr="00624CE3">
        <w:rPr>
          <w:rFonts w:ascii="Times New Roman" w:hAnsi="Times New Roman" w:cs="Times New Roman"/>
          <w:sz w:val="28"/>
          <w:szCs w:val="28"/>
          <w:shd w:val="clear" w:color="auto" w:fill="FFFFFF"/>
          <w:lang w:val="uk-UA"/>
        </w:rPr>
        <w:t>конкурс на зайняття вакантних посад суддів місцевого суду проводиться на основі рейтингу, складеного за результатами кваліфікаційних іспитів у межах процедури добору суддів (для кандидатів на посаду судді, зарахованих до резерву).</w:t>
      </w:r>
    </w:p>
    <w:p w:rsidR="00FD510F" w:rsidRPr="00624CE3" w:rsidRDefault="00FD510F" w:rsidP="005550AA">
      <w:pPr>
        <w:shd w:val="clear" w:color="auto" w:fill="FFFFFF"/>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До Комісії 09 вересня 2019 року зверну</w:t>
      </w:r>
      <w:r w:rsidR="007C2496"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ся </w:t>
      </w:r>
      <w:proofErr w:type="spellStart"/>
      <w:r w:rsidR="007C2496" w:rsidRPr="00624CE3">
        <w:rPr>
          <w:rFonts w:ascii="Times New Roman" w:eastAsia="Times New Roman" w:hAnsi="Times New Roman" w:cs="Times New Roman"/>
          <w:sz w:val="28"/>
          <w:szCs w:val="28"/>
          <w:lang w:val="uk-UA" w:eastAsia="uk-UA"/>
        </w:rPr>
        <w:t>Перепелюк</w:t>
      </w:r>
      <w:proofErr w:type="spellEnd"/>
      <w:r w:rsidR="007C2496" w:rsidRPr="00624CE3">
        <w:rPr>
          <w:rFonts w:ascii="Times New Roman" w:eastAsia="Times New Roman" w:hAnsi="Times New Roman" w:cs="Times New Roman"/>
          <w:sz w:val="28"/>
          <w:szCs w:val="28"/>
          <w:lang w:val="uk-UA" w:eastAsia="uk-UA"/>
        </w:rPr>
        <w:t xml:space="preserve"> В.В.</w:t>
      </w:r>
      <w:r w:rsidRPr="00624CE3">
        <w:rPr>
          <w:rFonts w:ascii="Times New Roman" w:eastAsia="Times New Roman" w:hAnsi="Times New Roman" w:cs="Times New Roman"/>
          <w:sz w:val="28"/>
          <w:szCs w:val="28"/>
          <w:lang w:val="uk-UA" w:eastAsia="uk-UA"/>
        </w:rPr>
        <w:t xml:space="preserve"> із заявою про допуск до участі в зазначеному</w:t>
      </w:r>
      <w:r w:rsidR="00815BBC" w:rsidRPr="00624CE3">
        <w:rPr>
          <w:rFonts w:ascii="Times New Roman" w:eastAsia="Times New Roman" w:hAnsi="Times New Roman" w:cs="Times New Roman"/>
          <w:sz w:val="28"/>
          <w:szCs w:val="28"/>
          <w:lang w:val="uk-UA" w:eastAsia="uk-UA"/>
        </w:rPr>
        <w:t xml:space="preserve"> конкурсі</w:t>
      </w:r>
      <w:r w:rsidRPr="00624CE3">
        <w:rPr>
          <w:rFonts w:ascii="Times New Roman" w:eastAsia="Times New Roman" w:hAnsi="Times New Roman" w:cs="Times New Roman"/>
          <w:sz w:val="28"/>
          <w:szCs w:val="28"/>
          <w:lang w:val="uk-UA" w:eastAsia="uk-UA"/>
        </w:rPr>
        <w:t xml:space="preserve"> як особа, яка </w:t>
      </w:r>
      <w:r w:rsidRPr="00624CE3">
        <w:rPr>
          <w:rFonts w:ascii="Times New Roman" w:hAnsi="Times New Roman" w:cs="Times New Roman"/>
          <w:sz w:val="28"/>
          <w:szCs w:val="28"/>
          <w:lang w:val="uk-UA"/>
        </w:rPr>
        <w:t>відповідає вимогам абзацу третього пункту 13 розділу ІІІ «Прикінцеві та перехідні положення» Закону України «Про Вищу раду правосуддя» та набрала більше 75 відсотків максимально можливого бала кваліфікаційного іспиту, складеного до набрання чинності</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Законом</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України</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«Про</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судоустрій</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і</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статус</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суддів»</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від</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02</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червня</w:t>
      </w:r>
      <w:r w:rsidRPr="0080294C">
        <w:rPr>
          <w:rFonts w:ascii="Times New Roman" w:hAnsi="Times New Roman" w:cs="Times New Roman"/>
          <w:sz w:val="44"/>
          <w:szCs w:val="44"/>
          <w:lang w:val="uk-UA"/>
        </w:rPr>
        <w:t xml:space="preserve"> </w:t>
      </w:r>
      <w:r w:rsidRPr="00624CE3">
        <w:rPr>
          <w:rFonts w:ascii="Times New Roman" w:hAnsi="Times New Roman" w:cs="Times New Roman"/>
          <w:sz w:val="28"/>
          <w:szCs w:val="28"/>
          <w:lang w:val="uk-UA"/>
        </w:rPr>
        <w:t>2016</w:t>
      </w:r>
      <w:r w:rsidR="0080294C" w:rsidRPr="0080294C">
        <w:rPr>
          <w:rFonts w:ascii="Times New Roman" w:hAnsi="Times New Roman" w:cs="Times New Roman"/>
          <w:sz w:val="28"/>
          <w:szCs w:val="28"/>
          <w:lang w:val="uk-UA"/>
        </w:rPr>
        <w:t xml:space="preserve"> </w:t>
      </w:r>
      <w:r w:rsidRPr="00624CE3">
        <w:rPr>
          <w:rFonts w:ascii="Times New Roman" w:hAnsi="Times New Roman" w:cs="Times New Roman"/>
          <w:sz w:val="28"/>
          <w:szCs w:val="28"/>
          <w:lang w:val="uk-UA"/>
        </w:rPr>
        <w:t>року № 1402-VІІІ.</w:t>
      </w:r>
    </w:p>
    <w:p w:rsidR="00FD510F" w:rsidRPr="00624CE3" w:rsidRDefault="00FD510F" w:rsidP="005550AA">
      <w:pPr>
        <w:shd w:val="clear" w:color="auto" w:fill="FFFFFF"/>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У заяві </w:t>
      </w:r>
      <w:proofErr w:type="spellStart"/>
      <w:r w:rsidR="00F012C5" w:rsidRPr="00624CE3">
        <w:rPr>
          <w:rFonts w:ascii="Times New Roman" w:eastAsia="Times New Roman" w:hAnsi="Times New Roman" w:cs="Times New Roman"/>
          <w:sz w:val="28"/>
          <w:szCs w:val="28"/>
          <w:lang w:val="uk-UA" w:eastAsia="uk-UA"/>
        </w:rPr>
        <w:t>Перепелюк</w:t>
      </w:r>
      <w:proofErr w:type="spellEnd"/>
      <w:r w:rsidR="00F012C5" w:rsidRPr="00624CE3">
        <w:rPr>
          <w:rFonts w:ascii="Times New Roman" w:eastAsia="Times New Roman" w:hAnsi="Times New Roman" w:cs="Times New Roman"/>
          <w:sz w:val="28"/>
          <w:szCs w:val="28"/>
          <w:lang w:val="uk-UA" w:eastAsia="uk-UA"/>
        </w:rPr>
        <w:t xml:space="preserve"> В.В.</w:t>
      </w:r>
      <w:r w:rsidRPr="00624CE3">
        <w:rPr>
          <w:rFonts w:ascii="Times New Roman" w:eastAsia="Times New Roman" w:hAnsi="Times New Roman" w:cs="Times New Roman"/>
          <w:sz w:val="28"/>
          <w:szCs w:val="28"/>
          <w:lang w:val="uk-UA" w:eastAsia="uk-UA"/>
        </w:rPr>
        <w:t xml:space="preserve"> проси</w:t>
      </w:r>
      <w:r w:rsidR="00F012C5"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рекомендувати </w:t>
      </w:r>
      <w:r w:rsidR="00F012C5" w:rsidRPr="00624CE3">
        <w:rPr>
          <w:rFonts w:ascii="Times New Roman" w:eastAsia="Times New Roman" w:hAnsi="Times New Roman" w:cs="Times New Roman"/>
          <w:sz w:val="28"/>
          <w:szCs w:val="28"/>
          <w:lang w:val="uk-UA" w:eastAsia="uk-UA"/>
        </w:rPr>
        <w:t>його</w:t>
      </w:r>
      <w:r w:rsidRPr="00624CE3">
        <w:rPr>
          <w:rFonts w:ascii="Times New Roman" w:eastAsia="Times New Roman" w:hAnsi="Times New Roman" w:cs="Times New Roman"/>
          <w:sz w:val="28"/>
          <w:szCs w:val="28"/>
          <w:lang w:val="uk-UA" w:eastAsia="uk-UA"/>
        </w:rPr>
        <w:t xml:space="preserve"> за результатами конкурсу для призначення на посаду судді </w:t>
      </w:r>
      <w:proofErr w:type="spellStart"/>
      <w:r w:rsidR="00F012C5" w:rsidRPr="00624CE3">
        <w:rPr>
          <w:rFonts w:ascii="Times New Roman" w:eastAsia="Times New Roman" w:hAnsi="Times New Roman" w:cs="Times New Roman"/>
          <w:sz w:val="28"/>
          <w:szCs w:val="28"/>
          <w:lang w:val="uk-UA" w:eastAsia="uk-UA"/>
        </w:rPr>
        <w:t>Сторожинецького</w:t>
      </w:r>
      <w:proofErr w:type="spellEnd"/>
      <w:r w:rsidR="00F012C5" w:rsidRPr="00624CE3">
        <w:rPr>
          <w:rFonts w:ascii="Times New Roman" w:eastAsia="Times New Roman" w:hAnsi="Times New Roman" w:cs="Times New Roman"/>
          <w:sz w:val="28"/>
          <w:szCs w:val="28"/>
          <w:lang w:val="uk-UA" w:eastAsia="uk-UA"/>
        </w:rPr>
        <w:t xml:space="preserve"> районного суду Чернівецької області</w:t>
      </w:r>
      <w:r w:rsidRPr="00624CE3">
        <w:rPr>
          <w:rFonts w:ascii="Times New Roman" w:eastAsia="Times New Roman" w:hAnsi="Times New Roman" w:cs="Times New Roman"/>
          <w:sz w:val="28"/>
          <w:szCs w:val="28"/>
          <w:lang w:val="uk-UA" w:eastAsia="uk-UA"/>
        </w:rPr>
        <w:t>.</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Рішенням Комісії від 25 вересня 2019 року № 648/дс-19 </w:t>
      </w:r>
      <w:proofErr w:type="spellStart"/>
      <w:r w:rsidR="00F012C5" w:rsidRPr="00624CE3">
        <w:rPr>
          <w:rFonts w:ascii="Times New Roman" w:hAnsi="Times New Roman" w:cs="Times New Roman"/>
          <w:sz w:val="28"/>
          <w:szCs w:val="28"/>
          <w:lang w:val="uk-UA"/>
        </w:rPr>
        <w:t>Перепелюка</w:t>
      </w:r>
      <w:proofErr w:type="spellEnd"/>
      <w:r w:rsidR="00E1753E">
        <w:rPr>
          <w:rFonts w:ascii="Times New Roman" w:hAnsi="Times New Roman" w:cs="Times New Roman"/>
          <w:sz w:val="28"/>
          <w:szCs w:val="28"/>
          <w:lang w:val="en-US"/>
        </w:rPr>
        <w:t> </w:t>
      </w:r>
      <w:r w:rsidR="00F012C5" w:rsidRPr="00624CE3">
        <w:rPr>
          <w:rFonts w:ascii="Times New Roman" w:hAnsi="Times New Roman" w:cs="Times New Roman"/>
          <w:sz w:val="28"/>
          <w:szCs w:val="28"/>
          <w:lang w:val="uk-UA"/>
        </w:rPr>
        <w:t>В.В.</w:t>
      </w:r>
      <w:r w:rsidRPr="00624CE3">
        <w:rPr>
          <w:rFonts w:ascii="Times New Roman" w:hAnsi="Times New Roman" w:cs="Times New Roman"/>
          <w:sz w:val="28"/>
          <w:szCs w:val="28"/>
          <w:lang w:val="uk-UA"/>
        </w:rPr>
        <w:t xml:space="preserve"> визнано так</w:t>
      </w:r>
      <w:r w:rsidR="00F012C5" w:rsidRPr="00624CE3">
        <w:rPr>
          <w:rFonts w:ascii="Times New Roman" w:hAnsi="Times New Roman" w:cs="Times New Roman"/>
          <w:sz w:val="28"/>
          <w:szCs w:val="28"/>
          <w:lang w:val="uk-UA"/>
        </w:rPr>
        <w:t>им</w:t>
      </w:r>
      <w:r w:rsidRPr="00624CE3">
        <w:rPr>
          <w:rFonts w:ascii="Times New Roman" w:hAnsi="Times New Roman" w:cs="Times New Roman"/>
          <w:sz w:val="28"/>
          <w:szCs w:val="28"/>
          <w:lang w:val="uk-UA"/>
        </w:rPr>
        <w:t>, що в установлені спосіб та строки пода</w:t>
      </w:r>
      <w:r w:rsidR="00F012C5" w:rsidRPr="00624CE3">
        <w:rPr>
          <w:rFonts w:ascii="Times New Roman" w:hAnsi="Times New Roman" w:cs="Times New Roman"/>
          <w:sz w:val="28"/>
          <w:szCs w:val="28"/>
          <w:lang w:val="uk-UA"/>
        </w:rPr>
        <w:t>в</w:t>
      </w:r>
      <w:r w:rsidRPr="00624CE3">
        <w:rPr>
          <w:rFonts w:ascii="Times New Roman" w:hAnsi="Times New Roman" w:cs="Times New Roman"/>
          <w:sz w:val="28"/>
          <w:szCs w:val="28"/>
          <w:lang w:val="uk-UA"/>
        </w:rPr>
        <w:t xml:space="preserve"> всі необхідні документи, а також відповідає вимогам абзацу третього пункту 13 розділу ІІІ «Прикінцеві та перехідні положення» Закону України «Про Вищу раду правосуддя», допущено до проходження спеціальної перевірки.</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За результатами спеціальної перевірки рішенням Комісії від 18 жовтня 2023 року №</w:t>
      </w:r>
      <w:r w:rsidR="0086120D" w:rsidRPr="0086120D">
        <w:rPr>
          <w:rFonts w:ascii="Times New Roman" w:hAnsi="Times New Roman" w:cs="Times New Roman"/>
          <w:sz w:val="28"/>
          <w:szCs w:val="28"/>
          <w:lang w:val="uk-UA"/>
        </w:rPr>
        <w:t xml:space="preserve"> </w:t>
      </w:r>
      <w:r w:rsidRPr="00624CE3">
        <w:rPr>
          <w:rFonts w:ascii="Times New Roman" w:hAnsi="Times New Roman" w:cs="Times New Roman"/>
          <w:sz w:val="28"/>
          <w:szCs w:val="28"/>
          <w:lang w:val="uk-UA"/>
        </w:rPr>
        <w:t>2/дс-23</w:t>
      </w:r>
      <w:r w:rsidR="00767E35" w:rsidRPr="00624CE3">
        <w:rPr>
          <w:rFonts w:ascii="Times New Roman" w:hAnsi="Times New Roman" w:cs="Times New Roman"/>
          <w:sz w:val="28"/>
          <w:szCs w:val="28"/>
          <w:lang w:val="uk-UA"/>
        </w:rPr>
        <w:t xml:space="preserve"> </w:t>
      </w:r>
      <w:proofErr w:type="spellStart"/>
      <w:r w:rsidR="00F012C5" w:rsidRPr="00624CE3">
        <w:rPr>
          <w:rFonts w:ascii="Times New Roman" w:hAnsi="Times New Roman" w:cs="Times New Roman"/>
          <w:sz w:val="28"/>
          <w:szCs w:val="28"/>
          <w:lang w:val="uk-UA"/>
        </w:rPr>
        <w:t>Перепелюка</w:t>
      </w:r>
      <w:proofErr w:type="spellEnd"/>
      <w:r w:rsidR="00E1753E">
        <w:rPr>
          <w:rFonts w:ascii="Times New Roman" w:hAnsi="Times New Roman" w:cs="Times New Roman"/>
          <w:sz w:val="28"/>
          <w:szCs w:val="28"/>
          <w:lang w:val="en-US"/>
        </w:rPr>
        <w:t> </w:t>
      </w:r>
      <w:r w:rsidR="00F012C5" w:rsidRPr="00624CE3">
        <w:rPr>
          <w:rFonts w:ascii="Times New Roman" w:hAnsi="Times New Roman" w:cs="Times New Roman"/>
          <w:sz w:val="28"/>
          <w:szCs w:val="28"/>
          <w:lang w:val="uk-UA"/>
        </w:rPr>
        <w:t>В.В.</w:t>
      </w:r>
      <w:r w:rsidRPr="00624CE3">
        <w:rPr>
          <w:rFonts w:ascii="Times New Roman" w:hAnsi="Times New Roman" w:cs="Times New Roman"/>
          <w:sz w:val="28"/>
          <w:szCs w:val="28"/>
          <w:lang w:val="uk-UA"/>
        </w:rPr>
        <w:t xml:space="preserve"> допущено до участі в конкурсі, </w:t>
      </w:r>
      <w:r w:rsidRPr="00624CE3">
        <w:rPr>
          <w:rFonts w:ascii="Times New Roman" w:hAnsi="Times New Roman" w:cs="Times New Roman"/>
          <w:bCs/>
          <w:sz w:val="28"/>
          <w:szCs w:val="28"/>
          <w:shd w:val="clear" w:color="auto" w:fill="FFFFFF"/>
          <w:lang w:val="uk-UA"/>
        </w:rPr>
        <w:t>оголошеному рішенням Комісії від 05 серпня 2019 року №</w:t>
      </w:r>
      <w:r w:rsidR="0086120D" w:rsidRPr="0086120D">
        <w:rPr>
          <w:rFonts w:ascii="Times New Roman" w:hAnsi="Times New Roman" w:cs="Times New Roman"/>
          <w:bCs/>
          <w:sz w:val="28"/>
          <w:szCs w:val="28"/>
          <w:shd w:val="clear" w:color="auto" w:fill="FFFFFF"/>
          <w:lang w:val="uk-UA"/>
        </w:rPr>
        <w:t xml:space="preserve"> </w:t>
      </w:r>
      <w:r w:rsidRPr="00624CE3">
        <w:rPr>
          <w:rFonts w:ascii="Times New Roman" w:hAnsi="Times New Roman" w:cs="Times New Roman"/>
          <w:bCs/>
          <w:sz w:val="28"/>
          <w:szCs w:val="28"/>
          <w:shd w:val="clear" w:color="auto" w:fill="FFFFFF"/>
          <w:lang w:val="uk-UA"/>
        </w:rPr>
        <w:t>145/зп-19.</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 складеного до набрання чинності Законом України «Про судоустрій і статус суддів» від 02 червня 2016 року № 1402-VІІІ. </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Відповідно</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до</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частини</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дванадцятої</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статті</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79</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Закону</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та</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пункту</w:t>
      </w:r>
      <w:r w:rsidRPr="0086120D">
        <w:rPr>
          <w:rFonts w:ascii="Times New Roman" w:hAnsi="Times New Roman" w:cs="Times New Roman"/>
          <w:sz w:val="40"/>
          <w:szCs w:val="40"/>
          <w:lang w:val="uk-UA"/>
        </w:rPr>
        <w:t xml:space="preserve"> </w:t>
      </w:r>
      <w:r w:rsidRPr="00624CE3">
        <w:rPr>
          <w:rFonts w:ascii="Times New Roman" w:hAnsi="Times New Roman" w:cs="Times New Roman"/>
          <w:sz w:val="28"/>
          <w:szCs w:val="28"/>
          <w:lang w:val="uk-UA"/>
        </w:rPr>
        <w:t>7.1 розділу VI Положення конкурс на зайняття вакантної посади судді полягає у визначенні учасника конкурсу, який має вищу позицію за рейтингом.</w:t>
      </w:r>
    </w:p>
    <w:p w:rsidR="00FD510F" w:rsidRPr="00624CE3" w:rsidRDefault="00FD510F" w:rsidP="005550AA">
      <w:pPr>
        <w:spacing w:after="0" w:line="240" w:lineRule="auto"/>
        <w:ind w:left="-142" w:firstLine="708"/>
        <w:jc w:val="both"/>
        <w:rPr>
          <w:rFonts w:ascii="Times New Roman" w:hAnsi="Times New Roman" w:cs="Times New Roman"/>
          <w:bCs/>
          <w:sz w:val="28"/>
          <w:szCs w:val="28"/>
          <w:shd w:val="clear" w:color="auto" w:fill="FFFFFF"/>
          <w:lang w:val="uk-UA"/>
        </w:rPr>
      </w:pPr>
      <w:r w:rsidRPr="00624CE3">
        <w:rPr>
          <w:rFonts w:ascii="Times New Roman" w:hAnsi="Times New Roman" w:cs="Times New Roman"/>
          <w:sz w:val="28"/>
          <w:szCs w:val="28"/>
          <w:shd w:val="clear" w:color="auto" w:fill="FFFFFF"/>
          <w:lang w:val="uk-UA"/>
        </w:rPr>
        <w:t>З урахуванням положень статті 79 Закону та на виконання пункту 10 Умов рейтинг учасників конкурсу сформовано для кожного суду окремо за результатами опрацювання заяв кандидатів про участь у конкурсі</w:t>
      </w:r>
      <w:r w:rsidRPr="00624CE3">
        <w:rPr>
          <w:rFonts w:ascii="Times New Roman" w:hAnsi="Times New Roman" w:cs="Times New Roman"/>
          <w:bCs/>
          <w:sz w:val="28"/>
          <w:szCs w:val="28"/>
          <w:shd w:val="clear" w:color="auto" w:fill="FFFFFF"/>
          <w:lang w:val="uk-UA"/>
        </w:rPr>
        <w:t>, оголошеному рішенням Комісії від 05 серпня 2019 року №</w:t>
      </w:r>
      <w:r w:rsidR="0086120D" w:rsidRPr="0086120D">
        <w:rPr>
          <w:rFonts w:ascii="Times New Roman" w:hAnsi="Times New Roman" w:cs="Times New Roman"/>
          <w:bCs/>
          <w:sz w:val="28"/>
          <w:szCs w:val="28"/>
          <w:shd w:val="clear" w:color="auto" w:fill="FFFFFF"/>
        </w:rPr>
        <w:t xml:space="preserve"> </w:t>
      </w:r>
      <w:r w:rsidRPr="00624CE3">
        <w:rPr>
          <w:rFonts w:ascii="Times New Roman" w:hAnsi="Times New Roman" w:cs="Times New Roman"/>
          <w:bCs/>
          <w:sz w:val="28"/>
          <w:szCs w:val="28"/>
          <w:shd w:val="clear" w:color="auto" w:fill="FFFFFF"/>
          <w:lang w:val="uk-UA"/>
        </w:rPr>
        <w:t>145/зп-19.</w:t>
      </w:r>
    </w:p>
    <w:p w:rsidR="00FD510F" w:rsidRPr="00624CE3" w:rsidRDefault="00FD510F"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Рішенням Комісії від 06 грудня 2023 року № </w:t>
      </w:r>
      <w:r w:rsidR="007A747F" w:rsidRPr="00624CE3">
        <w:rPr>
          <w:rFonts w:ascii="Times New Roman" w:eastAsia="Times New Roman" w:hAnsi="Times New Roman" w:cs="Times New Roman"/>
          <w:sz w:val="28"/>
          <w:szCs w:val="28"/>
          <w:lang w:val="uk-UA" w:eastAsia="uk-UA"/>
        </w:rPr>
        <w:t xml:space="preserve">157/зп-23 </w:t>
      </w:r>
      <w:r w:rsidRPr="00624CE3">
        <w:rPr>
          <w:rFonts w:ascii="Times New Roman" w:eastAsia="Times New Roman" w:hAnsi="Times New Roman" w:cs="Times New Roman"/>
          <w:sz w:val="28"/>
          <w:szCs w:val="28"/>
          <w:lang w:val="uk-UA" w:eastAsia="uk-UA"/>
        </w:rPr>
        <w:t>визначено рейтинг</w:t>
      </w:r>
      <w:r w:rsidRPr="00624CE3">
        <w:rPr>
          <w:rFonts w:ascii="Times New Roman" w:hAnsi="Times New Roman" w:cs="Times New Roman"/>
          <w:sz w:val="28"/>
          <w:szCs w:val="28"/>
          <w:lang w:val="uk-UA"/>
        </w:rPr>
        <w:t xml:space="preserve"> учасників конкурсу на зайняття </w:t>
      </w:r>
      <w:r w:rsidRPr="00624CE3">
        <w:rPr>
          <w:rFonts w:ascii="Times New Roman" w:hAnsi="Times New Roman" w:cs="Times New Roman"/>
          <w:bCs/>
          <w:sz w:val="28"/>
          <w:szCs w:val="28"/>
          <w:shd w:val="clear" w:color="auto" w:fill="FFFFFF"/>
          <w:lang w:val="uk-UA"/>
        </w:rPr>
        <w:t>вакантних посад суддів, оголошеного рішенням Комісії від 05 серпня 2019 року № 145/зп-19.</w:t>
      </w:r>
      <w:r w:rsidRPr="00624CE3">
        <w:rPr>
          <w:rFonts w:ascii="Times New Roman" w:eastAsia="Times New Roman" w:hAnsi="Times New Roman" w:cs="Times New Roman"/>
          <w:sz w:val="28"/>
          <w:szCs w:val="28"/>
          <w:lang w:val="uk-UA" w:eastAsia="uk-UA"/>
        </w:rPr>
        <w:t xml:space="preserve"> Зокрема, визначено рейтинг кандидатів на посаду судді </w:t>
      </w:r>
      <w:proofErr w:type="spellStart"/>
      <w:r w:rsidR="00F012C5" w:rsidRPr="00624CE3">
        <w:rPr>
          <w:rFonts w:ascii="Times New Roman" w:eastAsia="Times New Roman" w:hAnsi="Times New Roman" w:cs="Times New Roman"/>
          <w:sz w:val="28"/>
          <w:szCs w:val="28"/>
          <w:lang w:val="uk-UA" w:eastAsia="uk-UA"/>
        </w:rPr>
        <w:t>Сторожинецького</w:t>
      </w:r>
      <w:proofErr w:type="spellEnd"/>
      <w:r w:rsidR="00F012C5" w:rsidRPr="00624CE3">
        <w:rPr>
          <w:rFonts w:ascii="Times New Roman" w:eastAsia="Times New Roman" w:hAnsi="Times New Roman" w:cs="Times New Roman"/>
          <w:sz w:val="28"/>
          <w:szCs w:val="28"/>
          <w:lang w:val="uk-UA" w:eastAsia="uk-UA"/>
        </w:rPr>
        <w:t xml:space="preserve"> районного суду Чернівецької області</w:t>
      </w:r>
      <w:r w:rsidRPr="00624CE3">
        <w:rPr>
          <w:rFonts w:ascii="Times New Roman" w:eastAsia="Times New Roman" w:hAnsi="Times New Roman" w:cs="Times New Roman"/>
          <w:sz w:val="28"/>
          <w:szCs w:val="28"/>
          <w:lang w:val="uk-UA" w:eastAsia="uk-UA"/>
        </w:rPr>
        <w:t xml:space="preserve">, у якому </w:t>
      </w:r>
      <w:proofErr w:type="spellStart"/>
      <w:r w:rsidR="00F012C5" w:rsidRPr="00624CE3">
        <w:rPr>
          <w:rFonts w:ascii="Times New Roman" w:eastAsia="Times New Roman" w:hAnsi="Times New Roman" w:cs="Times New Roman"/>
          <w:sz w:val="28"/>
          <w:szCs w:val="28"/>
          <w:lang w:val="uk-UA" w:eastAsia="uk-UA"/>
        </w:rPr>
        <w:t>Перепелюк</w:t>
      </w:r>
      <w:proofErr w:type="spellEnd"/>
      <w:r w:rsidR="00E1753E">
        <w:rPr>
          <w:rFonts w:ascii="Times New Roman" w:eastAsia="Times New Roman" w:hAnsi="Times New Roman" w:cs="Times New Roman"/>
          <w:sz w:val="28"/>
          <w:szCs w:val="28"/>
          <w:lang w:val="en-US" w:eastAsia="uk-UA"/>
        </w:rPr>
        <w:t> </w:t>
      </w:r>
      <w:r w:rsidR="00F012C5" w:rsidRPr="00624CE3">
        <w:rPr>
          <w:rFonts w:ascii="Times New Roman" w:eastAsia="Times New Roman" w:hAnsi="Times New Roman" w:cs="Times New Roman"/>
          <w:sz w:val="28"/>
          <w:szCs w:val="28"/>
          <w:lang w:val="uk-UA" w:eastAsia="uk-UA"/>
        </w:rPr>
        <w:t>В.В.</w:t>
      </w:r>
      <w:r w:rsidRPr="00624CE3">
        <w:rPr>
          <w:rFonts w:ascii="Times New Roman" w:eastAsia="Times New Roman" w:hAnsi="Times New Roman" w:cs="Times New Roman"/>
          <w:sz w:val="28"/>
          <w:szCs w:val="28"/>
          <w:lang w:val="uk-UA" w:eastAsia="uk-UA"/>
        </w:rPr>
        <w:t xml:space="preserve"> займає </w:t>
      </w:r>
      <w:r w:rsidR="00F012C5" w:rsidRPr="00624CE3">
        <w:rPr>
          <w:rFonts w:ascii="Times New Roman" w:eastAsia="Times New Roman" w:hAnsi="Times New Roman" w:cs="Times New Roman"/>
          <w:sz w:val="28"/>
          <w:szCs w:val="28"/>
          <w:lang w:val="uk-UA" w:eastAsia="uk-UA"/>
        </w:rPr>
        <w:t>першу</w:t>
      </w:r>
      <w:r w:rsidRPr="00624CE3">
        <w:rPr>
          <w:rFonts w:ascii="Times New Roman" w:eastAsia="Times New Roman" w:hAnsi="Times New Roman" w:cs="Times New Roman"/>
          <w:sz w:val="28"/>
          <w:szCs w:val="28"/>
          <w:lang w:val="uk-UA" w:eastAsia="uk-UA"/>
        </w:rPr>
        <w:t xml:space="preserve"> позицію.</w:t>
      </w:r>
    </w:p>
    <w:p w:rsidR="00466421" w:rsidRPr="00624CE3" w:rsidRDefault="0097554F"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З метою об’єктивного розгляду питання про надання </w:t>
      </w:r>
      <w:proofErr w:type="spellStart"/>
      <w:r w:rsidRPr="00624CE3">
        <w:rPr>
          <w:rFonts w:ascii="Times New Roman" w:eastAsia="Times New Roman" w:hAnsi="Times New Roman" w:cs="Times New Roman"/>
          <w:sz w:val="28"/>
          <w:szCs w:val="28"/>
          <w:lang w:val="uk-UA" w:eastAsia="uk-UA"/>
        </w:rPr>
        <w:t>Перепелюку</w:t>
      </w:r>
      <w:proofErr w:type="spellEnd"/>
      <w:r w:rsidRPr="00624CE3">
        <w:rPr>
          <w:rFonts w:ascii="Times New Roman" w:eastAsia="Times New Roman" w:hAnsi="Times New Roman" w:cs="Times New Roman"/>
          <w:sz w:val="28"/>
          <w:szCs w:val="28"/>
          <w:lang w:val="uk-UA" w:eastAsia="uk-UA"/>
        </w:rPr>
        <w:t xml:space="preserve"> В.В. рекомендації про призначення на посаду судді </w:t>
      </w:r>
      <w:proofErr w:type="spellStart"/>
      <w:r w:rsidRPr="00624CE3">
        <w:rPr>
          <w:rFonts w:ascii="Times New Roman" w:eastAsia="Times New Roman" w:hAnsi="Times New Roman" w:cs="Times New Roman"/>
          <w:sz w:val="28"/>
          <w:szCs w:val="28"/>
          <w:lang w:val="uk-UA" w:eastAsia="uk-UA"/>
        </w:rPr>
        <w:t>Сторожинецького</w:t>
      </w:r>
      <w:proofErr w:type="spellEnd"/>
      <w:r w:rsidRPr="00624CE3">
        <w:rPr>
          <w:rFonts w:ascii="Times New Roman" w:eastAsia="Times New Roman" w:hAnsi="Times New Roman" w:cs="Times New Roman"/>
          <w:sz w:val="28"/>
          <w:szCs w:val="28"/>
          <w:lang w:val="uk-UA" w:eastAsia="uk-UA"/>
        </w:rPr>
        <w:t xml:space="preserve"> районного суду Чернівецької області його запрошено </w:t>
      </w:r>
      <w:r w:rsidR="003C1552" w:rsidRPr="00624CE3">
        <w:rPr>
          <w:rFonts w:ascii="Times New Roman" w:eastAsia="Times New Roman" w:hAnsi="Times New Roman" w:cs="Times New Roman"/>
          <w:sz w:val="28"/>
          <w:szCs w:val="28"/>
          <w:lang w:val="uk-UA" w:eastAsia="uk-UA"/>
        </w:rPr>
        <w:t xml:space="preserve">в </w:t>
      </w:r>
      <w:r w:rsidRPr="00624CE3">
        <w:rPr>
          <w:rFonts w:ascii="Times New Roman" w:eastAsia="Times New Roman" w:hAnsi="Times New Roman" w:cs="Times New Roman"/>
          <w:sz w:val="28"/>
          <w:szCs w:val="28"/>
          <w:lang w:val="uk-UA" w:eastAsia="uk-UA"/>
        </w:rPr>
        <w:t xml:space="preserve">засідання </w:t>
      </w:r>
      <w:r w:rsidR="003C1552" w:rsidRPr="00624CE3">
        <w:rPr>
          <w:rFonts w:ascii="Times New Roman" w:eastAsia="Times New Roman" w:hAnsi="Times New Roman" w:cs="Times New Roman"/>
          <w:sz w:val="28"/>
          <w:szCs w:val="28"/>
          <w:lang w:val="uk-UA" w:eastAsia="uk-UA"/>
        </w:rPr>
        <w:t xml:space="preserve">Комісії </w:t>
      </w:r>
      <w:r w:rsidRPr="00624CE3">
        <w:rPr>
          <w:rFonts w:ascii="Times New Roman" w:eastAsia="Times New Roman" w:hAnsi="Times New Roman" w:cs="Times New Roman"/>
          <w:sz w:val="28"/>
          <w:szCs w:val="28"/>
          <w:lang w:val="uk-UA" w:eastAsia="uk-UA"/>
        </w:rPr>
        <w:t>19 грудня 2023 року та 16</w:t>
      </w:r>
      <w:r w:rsidR="0086120D" w:rsidRPr="0086120D">
        <w:rPr>
          <w:rFonts w:ascii="Times New Roman" w:eastAsia="Times New Roman" w:hAnsi="Times New Roman" w:cs="Times New Roman"/>
          <w:sz w:val="28"/>
          <w:szCs w:val="28"/>
          <w:lang w:eastAsia="uk-UA"/>
        </w:rPr>
        <w:t xml:space="preserve"> </w:t>
      </w:r>
      <w:r w:rsidRPr="00624CE3">
        <w:rPr>
          <w:rFonts w:ascii="Times New Roman" w:eastAsia="Times New Roman" w:hAnsi="Times New Roman" w:cs="Times New Roman"/>
          <w:sz w:val="28"/>
          <w:szCs w:val="28"/>
          <w:lang w:val="uk-UA" w:eastAsia="uk-UA"/>
        </w:rPr>
        <w:t>січня 2024 року.</w:t>
      </w:r>
    </w:p>
    <w:p w:rsidR="0097554F" w:rsidRPr="00624CE3" w:rsidRDefault="0097554F"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lastRenderedPageBreak/>
        <w:t xml:space="preserve">Заслухавши доповідача – </w:t>
      </w:r>
      <w:proofErr w:type="spellStart"/>
      <w:r w:rsidRPr="00624CE3">
        <w:rPr>
          <w:rFonts w:ascii="Times New Roman" w:eastAsia="Times New Roman" w:hAnsi="Times New Roman" w:cs="Times New Roman"/>
          <w:sz w:val="28"/>
          <w:szCs w:val="28"/>
          <w:lang w:val="uk-UA" w:eastAsia="uk-UA"/>
        </w:rPr>
        <w:t>Гацелюка</w:t>
      </w:r>
      <w:proofErr w:type="spellEnd"/>
      <w:r w:rsidRPr="00624CE3">
        <w:rPr>
          <w:rFonts w:ascii="Times New Roman" w:eastAsia="Times New Roman" w:hAnsi="Times New Roman" w:cs="Times New Roman"/>
          <w:sz w:val="28"/>
          <w:szCs w:val="28"/>
          <w:lang w:val="uk-UA" w:eastAsia="uk-UA"/>
        </w:rPr>
        <w:t xml:space="preserve"> В.О., кандидата на посаду судді </w:t>
      </w:r>
      <w:proofErr w:type="spellStart"/>
      <w:r w:rsidRPr="00624CE3">
        <w:rPr>
          <w:rFonts w:ascii="Times New Roman" w:eastAsia="Times New Roman" w:hAnsi="Times New Roman" w:cs="Times New Roman"/>
          <w:sz w:val="28"/>
          <w:szCs w:val="28"/>
          <w:lang w:val="uk-UA" w:eastAsia="uk-UA"/>
        </w:rPr>
        <w:t>Перепелюка</w:t>
      </w:r>
      <w:proofErr w:type="spellEnd"/>
      <w:r w:rsidRPr="00624CE3">
        <w:rPr>
          <w:rFonts w:ascii="Times New Roman" w:eastAsia="Times New Roman" w:hAnsi="Times New Roman" w:cs="Times New Roman"/>
          <w:sz w:val="28"/>
          <w:szCs w:val="28"/>
          <w:lang w:val="uk-UA" w:eastAsia="uk-UA"/>
        </w:rPr>
        <w:t xml:space="preserve"> В.В.</w:t>
      </w:r>
      <w:r w:rsidR="003C1552" w:rsidRPr="00624CE3">
        <w:rPr>
          <w:rFonts w:ascii="Times New Roman" w:eastAsia="Times New Roman" w:hAnsi="Times New Roman" w:cs="Times New Roman"/>
          <w:sz w:val="28"/>
          <w:szCs w:val="28"/>
          <w:lang w:val="uk-UA" w:eastAsia="uk-UA"/>
        </w:rPr>
        <w:t>,</w:t>
      </w:r>
      <w:r w:rsidR="00AE4CC7" w:rsidRPr="00624CE3">
        <w:rPr>
          <w:rFonts w:ascii="Times New Roman" w:eastAsia="Times New Roman" w:hAnsi="Times New Roman" w:cs="Times New Roman"/>
          <w:sz w:val="28"/>
          <w:szCs w:val="28"/>
          <w:lang w:val="uk-UA" w:eastAsia="uk-UA"/>
        </w:rPr>
        <w:t xml:space="preserve"> дослідивши матеріали досьє кандидата на посаду</w:t>
      </w:r>
      <w:r w:rsidR="003C1552" w:rsidRPr="00624CE3">
        <w:rPr>
          <w:rFonts w:ascii="Times New Roman" w:eastAsia="Times New Roman" w:hAnsi="Times New Roman" w:cs="Times New Roman"/>
          <w:sz w:val="28"/>
          <w:szCs w:val="28"/>
          <w:lang w:val="uk-UA" w:eastAsia="uk-UA"/>
        </w:rPr>
        <w:t xml:space="preserve"> судді, Комісі</w:t>
      </w:r>
      <w:r w:rsidR="00255F1A" w:rsidRPr="00624CE3">
        <w:rPr>
          <w:rFonts w:ascii="Times New Roman" w:eastAsia="Times New Roman" w:hAnsi="Times New Roman" w:cs="Times New Roman"/>
          <w:sz w:val="28"/>
          <w:szCs w:val="28"/>
          <w:lang w:val="uk-UA" w:eastAsia="uk-UA"/>
        </w:rPr>
        <w:t>я</w:t>
      </w:r>
      <w:r w:rsidR="00AE4CC7" w:rsidRPr="00624CE3">
        <w:rPr>
          <w:rFonts w:ascii="Times New Roman" w:eastAsia="Times New Roman" w:hAnsi="Times New Roman" w:cs="Times New Roman"/>
          <w:sz w:val="28"/>
          <w:szCs w:val="28"/>
          <w:lang w:val="uk-UA" w:eastAsia="uk-UA"/>
        </w:rPr>
        <w:t xml:space="preserve"> </w:t>
      </w:r>
      <w:proofErr w:type="spellStart"/>
      <w:r w:rsidR="00255F1A" w:rsidRPr="00624CE3">
        <w:rPr>
          <w:rFonts w:ascii="Times New Roman" w:eastAsia="Times New Roman" w:hAnsi="Times New Roman" w:cs="Times New Roman"/>
          <w:sz w:val="28"/>
          <w:szCs w:val="28"/>
          <w:lang w:val="uk-UA" w:eastAsia="uk-UA"/>
        </w:rPr>
        <w:t>встановлила</w:t>
      </w:r>
      <w:proofErr w:type="spellEnd"/>
      <w:r w:rsidR="001D32E7" w:rsidRPr="00624CE3">
        <w:rPr>
          <w:rFonts w:ascii="Times New Roman" w:eastAsia="Times New Roman" w:hAnsi="Times New Roman" w:cs="Times New Roman"/>
          <w:sz w:val="28"/>
          <w:szCs w:val="28"/>
          <w:lang w:val="uk-UA" w:eastAsia="uk-UA"/>
        </w:rPr>
        <w:t>.</w:t>
      </w:r>
    </w:p>
    <w:p w:rsidR="001D32E7" w:rsidRPr="00624CE3" w:rsidRDefault="003205CF" w:rsidP="005550AA">
      <w:pPr>
        <w:spacing w:after="0" w:line="240" w:lineRule="auto"/>
        <w:ind w:left="-142" w:firstLine="708"/>
        <w:jc w:val="both"/>
        <w:rPr>
          <w:rFonts w:ascii="Times New Roman" w:hAnsi="Times New Roman" w:cs="Times New Roman"/>
          <w:sz w:val="28"/>
          <w:szCs w:val="28"/>
          <w:shd w:val="clear" w:color="auto" w:fill="FFFFFF"/>
          <w:lang w:val="uk-UA"/>
        </w:rPr>
      </w:pPr>
      <w:r w:rsidRPr="00624CE3">
        <w:rPr>
          <w:rFonts w:ascii="Times New Roman" w:eastAsia="Times New Roman" w:hAnsi="Times New Roman" w:cs="Times New Roman"/>
          <w:sz w:val="28"/>
          <w:szCs w:val="28"/>
          <w:lang w:val="uk-UA" w:eastAsia="uk-UA"/>
        </w:rPr>
        <w:t>Відповідно до частини першої статті 69 Закону н</w:t>
      </w:r>
      <w:r w:rsidRPr="00624CE3">
        <w:rPr>
          <w:rFonts w:ascii="Times New Roman" w:hAnsi="Times New Roman" w:cs="Times New Roman"/>
          <w:sz w:val="28"/>
          <w:szCs w:val="28"/>
          <w:shd w:val="clear" w:color="auto" w:fill="FFFFFF"/>
          <w:lang w:val="uk-UA"/>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205CF" w:rsidRPr="00624CE3" w:rsidRDefault="000C3CA7" w:rsidP="005550AA">
      <w:pPr>
        <w:spacing w:after="0" w:line="240" w:lineRule="auto"/>
        <w:ind w:left="-142" w:firstLine="708"/>
        <w:jc w:val="both"/>
        <w:rPr>
          <w:rFonts w:ascii="Times New Roman" w:hAnsi="Times New Roman" w:cs="Times New Roman"/>
          <w:sz w:val="28"/>
          <w:szCs w:val="28"/>
          <w:shd w:val="clear" w:color="auto" w:fill="FFFFFF"/>
          <w:lang w:val="uk-UA"/>
        </w:rPr>
      </w:pPr>
      <w:r w:rsidRPr="00624CE3">
        <w:rPr>
          <w:rFonts w:ascii="Times New Roman" w:eastAsia="Times New Roman" w:hAnsi="Times New Roman" w:cs="Times New Roman"/>
          <w:sz w:val="28"/>
          <w:szCs w:val="28"/>
          <w:lang w:val="uk-UA" w:eastAsia="uk-UA"/>
        </w:rPr>
        <w:t>Частиною дев’ятою цієї ж статті встановлено, що к</w:t>
      </w:r>
      <w:r w:rsidRPr="00624CE3">
        <w:rPr>
          <w:rFonts w:ascii="Times New Roman" w:hAnsi="Times New Roman" w:cs="Times New Roman"/>
          <w:sz w:val="28"/>
          <w:szCs w:val="28"/>
          <w:shd w:val="clear" w:color="auto" w:fill="FFFFFF"/>
          <w:lang w:val="uk-UA"/>
        </w:rPr>
        <w:t>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61DD4" w:rsidRPr="00624CE3" w:rsidRDefault="00C61DD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w:t>
      </w:r>
      <w:r w:rsidR="003C1552" w:rsidRPr="00624CE3">
        <w:rPr>
          <w:rFonts w:ascii="Times New Roman" w:eastAsia="Times New Roman" w:hAnsi="Times New Roman" w:cs="Times New Roman"/>
          <w:sz w:val="28"/>
          <w:szCs w:val="28"/>
          <w:lang w:val="uk-UA" w:eastAsia="uk-UA"/>
        </w:rPr>
        <w:t>загалом</w:t>
      </w:r>
      <w:r w:rsidRPr="00624CE3">
        <w:rPr>
          <w:rFonts w:ascii="Times New Roman" w:eastAsia="Times New Roman" w:hAnsi="Times New Roman" w:cs="Times New Roman"/>
          <w:sz w:val="28"/>
          <w:szCs w:val="28"/>
          <w:lang w:val="uk-UA" w:eastAsia="uk-UA"/>
        </w:rPr>
        <w:t>.</w:t>
      </w:r>
    </w:p>
    <w:p w:rsidR="00C61DD4" w:rsidRPr="00624CE3" w:rsidRDefault="00C61DD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Доброчесність </w:t>
      </w:r>
      <w:r w:rsidR="003C1552" w:rsidRPr="00624CE3">
        <w:rPr>
          <w:rFonts w:ascii="Times New Roman" w:eastAsia="Times New Roman" w:hAnsi="Times New Roman" w:cs="Times New Roman"/>
          <w:sz w:val="28"/>
          <w:szCs w:val="28"/>
          <w:lang w:val="uk-UA" w:eastAsia="uk-UA"/>
        </w:rPr>
        <w:t>–</w:t>
      </w:r>
      <w:r w:rsidRPr="00624CE3">
        <w:rPr>
          <w:rFonts w:ascii="Times New Roman" w:eastAsia="Times New Roman" w:hAnsi="Times New Roman" w:cs="Times New Roman"/>
          <w:sz w:val="28"/>
          <w:szCs w:val="28"/>
          <w:lang w:val="uk-UA" w:eastAsia="uk-UA"/>
        </w:rPr>
        <w:t xml:space="preserve"> це необхідна морально-етична складова діяльності судді, яка, серед іншого, визначає межу і спосіб його поведінки, що </w:t>
      </w:r>
      <w:r w:rsidR="003C1552" w:rsidRPr="00624CE3">
        <w:rPr>
          <w:rFonts w:ascii="Times New Roman" w:eastAsia="Times New Roman" w:hAnsi="Times New Roman" w:cs="Times New Roman"/>
          <w:sz w:val="28"/>
          <w:szCs w:val="28"/>
          <w:lang w:val="uk-UA" w:eastAsia="uk-UA"/>
        </w:rPr>
        <w:t>ґрунтується</w:t>
      </w:r>
      <w:r w:rsidRPr="00624CE3">
        <w:rPr>
          <w:rFonts w:ascii="Times New Roman" w:eastAsia="Times New Roman" w:hAnsi="Times New Roman" w:cs="Times New Roman"/>
          <w:sz w:val="28"/>
          <w:szCs w:val="28"/>
          <w:lang w:val="uk-UA" w:eastAsia="uk-UA"/>
        </w:rPr>
        <w:t xml:space="preserve"> на принципах об</w:t>
      </w:r>
      <w:r w:rsidR="003C1552" w:rsidRPr="00624CE3">
        <w:rPr>
          <w:rFonts w:ascii="Times New Roman" w:eastAsia="Times New Roman" w:hAnsi="Times New Roman" w:cs="Times New Roman"/>
          <w:sz w:val="28"/>
          <w:szCs w:val="28"/>
          <w:lang w:val="uk-UA" w:eastAsia="uk-UA"/>
        </w:rPr>
        <w:t>’</w:t>
      </w:r>
      <w:r w:rsidRPr="00624CE3">
        <w:rPr>
          <w:rFonts w:ascii="Times New Roman" w:eastAsia="Times New Roman" w:hAnsi="Times New Roman" w:cs="Times New Roman"/>
          <w:sz w:val="28"/>
          <w:szCs w:val="28"/>
          <w:lang w:val="uk-UA" w:eastAsia="uk-UA"/>
        </w:rPr>
        <w:t>єктивного ставлення до сторін у справах та чесності у способі власного життя, виконанні своїх обов</w:t>
      </w:r>
      <w:r w:rsidR="003C1552" w:rsidRPr="00624CE3">
        <w:rPr>
          <w:rFonts w:ascii="Times New Roman" w:eastAsia="Times New Roman" w:hAnsi="Times New Roman" w:cs="Times New Roman"/>
          <w:sz w:val="28"/>
          <w:szCs w:val="28"/>
          <w:lang w:val="uk-UA" w:eastAsia="uk-UA"/>
        </w:rPr>
        <w:t>’</w:t>
      </w:r>
      <w:r w:rsidRPr="00624CE3">
        <w:rPr>
          <w:rFonts w:ascii="Times New Roman" w:eastAsia="Times New Roman" w:hAnsi="Times New Roman" w:cs="Times New Roman"/>
          <w:sz w:val="28"/>
          <w:szCs w:val="28"/>
          <w:lang w:val="uk-UA" w:eastAsia="uk-UA"/>
        </w:rPr>
        <w:t>язків та здійсненні правосуддя.</w:t>
      </w:r>
    </w:p>
    <w:p w:rsidR="00C61DD4" w:rsidRPr="00624CE3" w:rsidRDefault="00C61DD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За визначенням терміна, який подано </w:t>
      </w:r>
      <w:r w:rsidR="003C1552"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0D20E4" w:rsidRPr="00624CE3" w:rsidRDefault="00C61DD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w:t>
      </w:r>
      <w:proofErr w:type="spellStart"/>
      <w:r w:rsidRPr="00624CE3">
        <w:rPr>
          <w:rFonts w:ascii="Times New Roman" w:eastAsia="Times New Roman" w:hAnsi="Times New Roman" w:cs="Times New Roman"/>
          <w:sz w:val="28"/>
          <w:szCs w:val="28"/>
          <w:lang w:val="uk-UA" w:eastAsia="uk-UA"/>
        </w:rPr>
        <w:t>недоброчесної</w:t>
      </w:r>
      <w:proofErr w:type="spellEnd"/>
      <w:r w:rsidRPr="00624CE3">
        <w:rPr>
          <w:rFonts w:ascii="Times New Roman" w:eastAsia="Times New Roman" w:hAnsi="Times New Roman" w:cs="Times New Roman"/>
          <w:sz w:val="28"/>
          <w:szCs w:val="28"/>
          <w:lang w:val="uk-UA" w:eastAsia="uk-UA"/>
        </w:rPr>
        <w:t>,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w:t>
      </w:r>
      <w:r w:rsidR="003C1552" w:rsidRPr="00624CE3">
        <w:rPr>
          <w:rFonts w:ascii="Times New Roman" w:eastAsia="Times New Roman" w:hAnsi="Times New Roman" w:cs="Times New Roman"/>
          <w:sz w:val="28"/>
          <w:szCs w:val="28"/>
          <w:lang w:val="uk-UA" w:eastAsia="uk-UA"/>
        </w:rPr>
        <w:t>’</w:t>
      </w:r>
      <w:r w:rsidRPr="00624CE3">
        <w:rPr>
          <w:rFonts w:ascii="Times New Roman" w:eastAsia="Times New Roman" w:hAnsi="Times New Roman" w:cs="Times New Roman"/>
          <w:sz w:val="28"/>
          <w:szCs w:val="28"/>
          <w:lang w:val="uk-UA" w:eastAsia="uk-UA"/>
        </w:rPr>
        <w:t>язку з таким призначенням</w:t>
      </w:r>
      <w:r w:rsidR="00255F1A" w:rsidRPr="00624CE3">
        <w:rPr>
          <w:rFonts w:ascii="Times New Roman" w:eastAsia="Times New Roman" w:hAnsi="Times New Roman" w:cs="Times New Roman"/>
          <w:sz w:val="28"/>
          <w:szCs w:val="28"/>
          <w:lang w:val="uk-UA" w:eastAsia="uk-UA"/>
        </w:rPr>
        <w:t xml:space="preserve"> (постанова Великої Палати Верховного Суду від 10 листопада 2022 року, ухвалена у справі № </w:t>
      </w:r>
      <w:r w:rsidR="00255F1A" w:rsidRPr="00624CE3">
        <w:rPr>
          <w:rFonts w:ascii="Times New Roman" w:hAnsi="Times New Roman" w:cs="Times New Roman"/>
          <w:sz w:val="28"/>
          <w:szCs w:val="28"/>
          <w:lang w:val="uk-UA"/>
        </w:rPr>
        <w:t>9901/355/21).</w:t>
      </w:r>
    </w:p>
    <w:p w:rsidR="001D32E7" w:rsidRPr="00624CE3" w:rsidRDefault="001D32E7"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Комісією встановлено, що постановою </w:t>
      </w:r>
      <w:proofErr w:type="spellStart"/>
      <w:r w:rsidRPr="00624CE3">
        <w:rPr>
          <w:rFonts w:ascii="Times New Roman" w:eastAsia="Times New Roman" w:hAnsi="Times New Roman" w:cs="Times New Roman"/>
          <w:sz w:val="28"/>
          <w:szCs w:val="28"/>
          <w:lang w:val="uk-UA" w:eastAsia="uk-UA"/>
        </w:rPr>
        <w:t>Садгірського</w:t>
      </w:r>
      <w:proofErr w:type="spellEnd"/>
      <w:r w:rsidRPr="00624CE3">
        <w:rPr>
          <w:rFonts w:ascii="Times New Roman" w:eastAsia="Times New Roman" w:hAnsi="Times New Roman" w:cs="Times New Roman"/>
          <w:sz w:val="28"/>
          <w:szCs w:val="28"/>
          <w:lang w:val="uk-UA" w:eastAsia="uk-UA"/>
        </w:rPr>
        <w:t xml:space="preserve"> районного суду міста Чернівці від 02 жовтня 2020 року ухваленою у справі №</w:t>
      </w:r>
      <w:r w:rsidR="00E1753E">
        <w:rPr>
          <w:rFonts w:ascii="Times New Roman" w:eastAsia="Times New Roman" w:hAnsi="Times New Roman" w:cs="Times New Roman"/>
          <w:sz w:val="28"/>
          <w:szCs w:val="28"/>
          <w:lang w:val="en-US" w:eastAsia="uk-UA"/>
        </w:rPr>
        <w:t> </w:t>
      </w:r>
      <w:r w:rsidRPr="00624CE3">
        <w:rPr>
          <w:rFonts w:ascii="Times New Roman" w:eastAsia="Times New Roman" w:hAnsi="Times New Roman" w:cs="Times New Roman"/>
          <w:sz w:val="28"/>
          <w:szCs w:val="28"/>
          <w:lang w:val="uk-UA" w:eastAsia="uk-UA"/>
        </w:rPr>
        <w:t>726/910/20</w:t>
      </w:r>
      <w:r w:rsidR="003C1552" w:rsidRPr="00624CE3">
        <w:rPr>
          <w:rFonts w:ascii="Times New Roman" w:eastAsia="Times New Roman" w:hAnsi="Times New Roman" w:cs="Times New Roman"/>
          <w:sz w:val="28"/>
          <w:szCs w:val="28"/>
          <w:lang w:val="uk-UA" w:eastAsia="uk-UA"/>
        </w:rPr>
        <w:t>,</w:t>
      </w:r>
      <w:r w:rsidR="0086120D" w:rsidRPr="0086120D">
        <w:rPr>
          <w:rFonts w:ascii="Times New Roman" w:eastAsia="Times New Roman" w:hAnsi="Times New Roman" w:cs="Times New Roman"/>
          <w:sz w:val="28"/>
          <w:szCs w:val="28"/>
          <w:lang w:val="uk-UA" w:eastAsia="uk-UA"/>
        </w:rPr>
        <w:t xml:space="preserve"> </w:t>
      </w:r>
      <w:proofErr w:type="spellStart"/>
      <w:r w:rsidR="000D20E4" w:rsidRPr="00624CE3">
        <w:rPr>
          <w:rFonts w:ascii="Times New Roman" w:eastAsia="Times New Roman" w:hAnsi="Times New Roman" w:cs="Times New Roman"/>
          <w:sz w:val="28"/>
          <w:szCs w:val="28"/>
          <w:lang w:val="uk-UA" w:eastAsia="uk-UA"/>
        </w:rPr>
        <w:t>Перепелюка</w:t>
      </w:r>
      <w:proofErr w:type="spellEnd"/>
      <w:r w:rsidR="0086120D">
        <w:rPr>
          <w:rFonts w:ascii="Times New Roman" w:eastAsia="Times New Roman" w:hAnsi="Times New Roman" w:cs="Times New Roman"/>
          <w:sz w:val="28"/>
          <w:szCs w:val="28"/>
          <w:lang w:val="en-US" w:eastAsia="uk-UA"/>
        </w:rPr>
        <w:t> </w:t>
      </w:r>
      <w:r w:rsidR="000D20E4" w:rsidRPr="00624CE3">
        <w:rPr>
          <w:rFonts w:ascii="Times New Roman" w:eastAsia="Times New Roman" w:hAnsi="Times New Roman" w:cs="Times New Roman"/>
          <w:sz w:val="28"/>
          <w:szCs w:val="28"/>
          <w:lang w:val="uk-UA" w:eastAsia="uk-UA"/>
        </w:rPr>
        <w:t>В.В</w:t>
      </w:r>
      <w:r w:rsidR="003C1552" w:rsidRPr="00624CE3">
        <w:rPr>
          <w:rFonts w:ascii="Times New Roman" w:eastAsia="Times New Roman" w:hAnsi="Times New Roman" w:cs="Times New Roman"/>
          <w:sz w:val="28"/>
          <w:szCs w:val="28"/>
          <w:lang w:val="uk-UA" w:eastAsia="uk-UA"/>
        </w:rPr>
        <w:t>.</w:t>
      </w:r>
      <w:r w:rsidR="000D20E4" w:rsidRPr="00624CE3">
        <w:rPr>
          <w:rFonts w:ascii="Times New Roman" w:eastAsia="Times New Roman" w:hAnsi="Times New Roman" w:cs="Times New Roman"/>
          <w:sz w:val="28"/>
          <w:szCs w:val="28"/>
          <w:lang w:val="uk-UA" w:eastAsia="uk-UA"/>
        </w:rPr>
        <w:t xml:space="preserve"> </w:t>
      </w:r>
      <w:r w:rsidRPr="00624CE3">
        <w:rPr>
          <w:rFonts w:ascii="Times New Roman" w:eastAsia="Times New Roman" w:hAnsi="Times New Roman" w:cs="Times New Roman"/>
          <w:sz w:val="28"/>
          <w:szCs w:val="28"/>
          <w:lang w:val="uk-UA" w:eastAsia="uk-UA"/>
        </w:rPr>
        <w:t xml:space="preserve">визнано винним у вчиненні адміністративного правопорушення, передбаченого частиною першою статті 130 Кодексу України про адміністративні правопорушення </w:t>
      </w:r>
      <w:r w:rsidR="003C1552" w:rsidRPr="00624CE3">
        <w:rPr>
          <w:rFonts w:ascii="Times New Roman" w:eastAsia="Times New Roman" w:hAnsi="Times New Roman" w:cs="Times New Roman"/>
          <w:sz w:val="28"/>
          <w:szCs w:val="28"/>
          <w:lang w:val="uk-UA" w:eastAsia="uk-UA"/>
        </w:rPr>
        <w:t>(дал</w:t>
      </w:r>
      <w:r w:rsidR="00A74EE6" w:rsidRPr="00624CE3">
        <w:rPr>
          <w:rFonts w:ascii="Times New Roman" w:eastAsia="Times New Roman" w:hAnsi="Times New Roman" w:cs="Times New Roman"/>
          <w:sz w:val="28"/>
          <w:szCs w:val="28"/>
          <w:lang w:val="uk-UA" w:eastAsia="uk-UA"/>
        </w:rPr>
        <w:t>і</w:t>
      </w:r>
      <w:r w:rsidR="003C1552" w:rsidRPr="00624CE3">
        <w:rPr>
          <w:rFonts w:ascii="Times New Roman" w:eastAsia="Times New Roman" w:hAnsi="Times New Roman" w:cs="Times New Roman"/>
          <w:sz w:val="28"/>
          <w:szCs w:val="28"/>
          <w:lang w:val="uk-UA" w:eastAsia="uk-UA"/>
        </w:rPr>
        <w:t xml:space="preserve"> – </w:t>
      </w:r>
      <w:proofErr w:type="spellStart"/>
      <w:r w:rsidR="003C1552" w:rsidRPr="00624CE3">
        <w:rPr>
          <w:rFonts w:ascii="Times New Roman" w:eastAsia="Times New Roman" w:hAnsi="Times New Roman" w:cs="Times New Roman"/>
          <w:sz w:val="28"/>
          <w:szCs w:val="28"/>
          <w:lang w:val="uk-UA" w:eastAsia="uk-UA"/>
        </w:rPr>
        <w:t>КУпАП</w:t>
      </w:r>
      <w:proofErr w:type="spellEnd"/>
      <w:r w:rsidR="003C1552" w:rsidRPr="00624CE3">
        <w:rPr>
          <w:rFonts w:ascii="Times New Roman" w:eastAsia="Times New Roman" w:hAnsi="Times New Roman" w:cs="Times New Roman"/>
          <w:sz w:val="28"/>
          <w:szCs w:val="28"/>
          <w:lang w:val="uk-UA" w:eastAsia="uk-UA"/>
        </w:rPr>
        <w:t xml:space="preserve">), </w:t>
      </w:r>
      <w:r w:rsidRPr="00624CE3">
        <w:rPr>
          <w:rFonts w:ascii="Times New Roman" w:eastAsia="Times New Roman" w:hAnsi="Times New Roman" w:cs="Times New Roman"/>
          <w:sz w:val="28"/>
          <w:szCs w:val="28"/>
          <w:lang w:val="uk-UA" w:eastAsia="uk-UA"/>
        </w:rPr>
        <w:t xml:space="preserve">і накладено на нього адміністративне стягнення у вигляді штрафу </w:t>
      </w:r>
      <w:r w:rsidR="003C1552"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розмірі 10 200 (десять тисяч двісті) гривень </w:t>
      </w:r>
      <w:r w:rsidR="001A4B74" w:rsidRPr="00624CE3">
        <w:rPr>
          <w:rFonts w:ascii="Times New Roman" w:eastAsia="Times New Roman" w:hAnsi="Times New Roman" w:cs="Times New Roman"/>
          <w:sz w:val="28"/>
          <w:szCs w:val="28"/>
          <w:lang w:val="uk-UA" w:eastAsia="uk-UA"/>
        </w:rPr>
        <w:t>у</w:t>
      </w:r>
      <w:r w:rsidRPr="00624CE3">
        <w:rPr>
          <w:rFonts w:ascii="Times New Roman" w:eastAsia="Times New Roman" w:hAnsi="Times New Roman" w:cs="Times New Roman"/>
          <w:sz w:val="28"/>
          <w:szCs w:val="28"/>
          <w:lang w:val="uk-UA" w:eastAsia="uk-UA"/>
        </w:rPr>
        <w:t xml:space="preserve"> дохід держави з позбавленням права керування транспортними засобами на строк один рік.</w:t>
      </w:r>
    </w:p>
    <w:p w:rsidR="002D29E3" w:rsidRPr="00624CE3" w:rsidRDefault="002D29E3"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Відповідно до відмітки </w:t>
      </w:r>
      <w:proofErr w:type="spellStart"/>
      <w:r w:rsidRPr="00624CE3">
        <w:rPr>
          <w:rFonts w:ascii="Times New Roman" w:eastAsia="Times New Roman" w:hAnsi="Times New Roman" w:cs="Times New Roman"/>
          <w:sz w:val="28"/>
          <w:szCs w:val="28"/>
          <w:lang w:val="uk-UA" w:eastAsia="uk-UA"/>
        </w:rPr>
        <w:t>Садгірського</w:t>
      </w:r>
      <w:proofErr w:type="spellEnd"/>
      <w:r w:rsidRPr="00624CE3">
        <w:rPr>
          <w:rFonts w:ascii="Times New Roman" w:eastAsia="Times New Roman" w:hAnsi="Times New Roman" w:cs="Times New Roman"/>
          <w:sz w:val="28"/>
          <w:szCs w:val="28"/>
          <w:lang w:val="uk-UA" w:eastAsia="uk-UA"/>
        </w:rPr>
        <w:t xml:space="preserve"> районного суду міста Чернівці зазначена постанова набрала законної сили 12 жовтня 202</w:t>
      </w:r>
      <w:r w:rsidR="00F72E4A" w:rsidRPr="00624CE3">
        <w:rPr>
          <w:rFonts w:ascii="Times New Roman" w:eastAsia="Times New Roman" w:hAnsi="Times New Roman" w:cs="Times New Roman"/>
          <w:sz w:val="28"/>
          <w:szCs w:val="28"/>
          <w:lang w:val="uk-UA" w:eastAsia="uk-UA"/>
        </w:rPr>
        <w:t>0</w:t>
      </w:r>
      <w:r w:rsidRPr="00624CE3">
        <w:rPr>
          <w:rFonts w:ascii="Times New Roman" w:eastAsia="Times New Roman" w:hAnsi="Times New Roman" w:cs="Times New Roman"/>
          <w:sz w:val="28"/>
          <w:szCs w:val="28"/>
          <w:lang w:val="uk-UA" w:eastAsia="uk-UA"/>
        </w:rPr>
        <w:t xml:space="preserve"> року.</w:t>
      </w:r>
    </w:p>
    <w:p w:rsidR="00D039F0" w:rsidRPr="00624CE3" w:rsidRDefault="00D039F0" w:rsidP="005550AA">
      <w:pPr>
        <w:spacing w:after="0" w:line="240" w:lineRule="auto"/>
        <w:ind w:left="-142" w:firstLine="708"/>
        <w:jc w:val="both"/>
        <w:rPr>
          <w:rFonts w:ascii="Times New Roman" w:eastAsia="Times New Roman" w:hAnsi="Times New Roman" w:cs="Times New Roman"/>
          <w:sz w:val="28"/>
          <w:szCs w:val="28"/>
          <w:lang w:val="uk-UA" w:eastAsia="uk-UA"/>
        </w:rPr>
      </w:pPr>
      <w:proofErr w:type="spellStart"/>
      <w:r w:rsidRPr="00624CE3">
        <w:rPr>
          <w:rFonts w:ascii="Times New Roman" w:eastAsia="Times New Roman" w:hAnsi="Times New Roman" w:cs="Times New Roman"/>
          <w:sz w:val="28"/>
          <w:szCs w:val="28"/>
          <w:lang w:val="uk-UA" w:eastAsia="uk-UA"/>
        </w:rPr>
        <w:t>Перепелюк</w:t>
      </w:r>
      <w:proofErr w:type="spellEnd"/>
      <w:r w:rsidRPr="00624CE3">
        <w:rPr>
          <w:rFonts w:ascii="Times New Roman" w:eastAsia="Times New Roman" w:hAnsi="Times New Roman" w:cs="Times New Roman"/>
          <w:sz w:val="28"/>
          <w:szCs w:val="28"/>
          <w:lang w:val="uk-UA" w:eastAsia="uk-UA"/>
        </w:rPr>
        <w:t xml:space="preserve"> В.В. 09 березня 2021 року звернувся до Чернівецького апеляційного суду з апеляційною скаргою на постанову </w:t>
      </w:r>
      <w:proofErr w:type="spellStart"/>
      <w:r w:rsidRPr="00624CE3">
        <w:rPr>
          <w:rFonts w:ascii="Times New Roman" w:eastAsia="Times New Roman" w:hAnsi="Times New Roman" w:cs="Times New Roman"/>
          <w:sz w:val="28"/>
          <w:szCs w:val="28"/>
          <w:lang w:val="uk-UA" w:eastAsia="uk-UA"/>
        </w:rPr>
        <w:t>Садгірського</w:t>
      </w:r>
      <w:proofErr w:type="spellEnd"/>
      <w:r w:rsidRPr="00624CE3">
        <w:rPr>
          <w:rFonts w:ascii="Times New Roman" w:eastAsia="Times New Roman" w:hAnsi="Times New Roman" w:cs="Times New Roman"/>
          <w:sz w:val="28"/>
          <w:szCs w:val="28"/>
          <w:lang w:val="uk-UA" w:eastAsia="uk-UA"/>
        </w:rPr>
        <w:t xml:space="preserve"> районного суду міста Чернівці від 02 жовтня 2020 року, у якій просив скасувати </w:t>
      </w:r>
      <w:r w:rsidR="00A74EE6" w:rsidRPr="00624CE3">
        <w:rPr>
          <w:rFonts w:ascii="Times New Roman" w:eastAsia="Times New Roman" w:hAnsi="Times New Roman" w:cs="Times New Roman"/>
          <w:sz w:val="28"/>
          <w:szCs w:val="28"/>
          <w:lang w:val="uk-UA" w:eastAsia="uk-UA"/>
        </w:rPr>
        <w:t>вказану</w:t>
      </w:r>
      <w:r w:rsidRPr="00624CE3">
        <w:rPr>
          <w:rFonts w:ascii="Times New Roman" w:eastAsia="Times New Roman" w:hAnsi="Times New Roman" w:cs="Times New Roman"/>
          <w:sz w:val="28"/>
          <w:szCs w:val="28"/>
          <w:lang w:val="uk-UA" w:eastAsia="uk-UA"/>
        </w:rPr>
        <w:t xml:space="preserve"> постанову та поновити строки на </w:t>
      </w:r>
      <w:r w:rsidR="000A7BD4" w:rsidRPr="00624CE3">
        <w:rPr>
          <w:rFonts w:ascii="Times New Roman" w:eastAsia="Times New Roman" w:hAnsi="Times New Roman" w:cs="Times New Roman"/>
          <w:sz w:val="28"/>
          <w:szCs w:val="28"/>
          <w:lang w:val="uk-UA" w:eastAsia="uk-UA"/>
        </w:rPr>
        <w:t>апеляційне оскарження у справі № 726/910/20.</w:t>
      </w:r>
    </w:p>
    <w:p w:rsidR="000A7BD4" w:rsidRPr="00624CE3" w:rsidRDefault="000A7BD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Постановою Чернівецького апеляційного суду від 11 березня 2021 року відмовлено в задоволенні клопотання про поновлення строку на апеляційне оскарження та поверн</w:t>
      </w:r>
      <w:r w:rsidR="003C1552" w:rsidRPr="00624CE3">
        <w:rPr>
          <w:rFonts w:ascii="Times New Roman" w:eastAsia="Times New Roman" w:hAnsi="Times New Roman" w:cs="Times New Roman"/>
          <w:sz w:val="28"/>
          <w:szCs w:val="28"/>
          <w:lang w:val="uk-UA" w:eastAsia="uk-UA"/>
        </w:rPr>
        <w:t>ено</w:t>
      </w:r>
      <w:r w:rsidRPr="00624CE3">
        <w:rPr>
          <w:rFonts w:ascii="Times New Roman" w:eastAsia="Times New Roman" w:hAnsi="Times New Roman" w:cs="Times New Roman"/>
          <w:sz w:val="28"/>
          <w:szCs w:val="28"/>
          <w:lang w:val="uk-UA" w:eastAsia="uk-UA"/>
        </w:rPr>
        <w:t xml:space="preserve"> апеляційну скаргу.</w:t>
      </w:r>
    </w:p>
    <w:p w:rsidR="000A7BD4" w:rsidRPr="00624CE3" w:rsidRDefault="003C1552"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Згідно з</w:t>
      </w:r>
      <w:r w:rsidR="000948BA" w:rsidRPr="00624CE3">
        <w:rPr>
          <w:rFonts w:ascii="Times New Roman" w:eastAsia="Times New Roman" w:hAnsi="Times New Roman" w:cs="Times New Roman"/>
          <w:sz w:val="28"/>
          <w:szCs w:val="28"/>
          <w:lang w:val="uk-UA" w:eastAsia="uk-UA"/>
        </w:rPr>
        <w:t xml:space="preserve"> постанов</w:t>
      </w:r>
      <w:r w:rsidRPr="00624CE3">
        <w:rPr>
          <w:rFonts w:ascii="Times New Roman" w:eastAsia="Times New Roman" w:hAnsi="Times New Roman" w:cs="Times New Roman"/>
          <w:sz w:val="28"/>
          <w:szCs w:val="28"/>
          <w:lang w:val="uk-UA" w:eastAsia="uk-UA"/>
        </w:rPr>
        <w:t>ою</w:t>
      </w:r>
      <w:r w:rsidR="000948BA" w:rsidRPr="00624CE3">
        <w:rPr>
          <w:rFonts w:ascii="Times New Roman" w:eastAsia="Times New Roman" w:hAnsi="Times New Roman" w:cs="Times New Roman"/>
          <w:sz w:val="28"/>
          <w:szCs w:val="28"/>
          <w:lang w:val="uk-UA" w:eastAsia="uk-UA"/>
        </w:rPr>
        <w:t xml:space="preserve"> про закінчення виконавчого провадження старшого державного виконавця Другого відділу державної виконавчої служби у місті Чернівці Південно-Західного міжрегіонального управління Міністерства юстиції </w:t>
      </w:r>
      <w:proofErr w:type="spellStart"/>
      <w:r w:rsidR="000948BA" w:rsidRPr="00624CE3">
        <w:rPr>
          <w:rFonts w:ascii="Times New Roman" w:eastAsia="Times New Roman" w:hAnsi="Times New Roman" w:cs="Times New Roman"/>
          <w:sz w:val="28"/>
          <w:szCs w:val="28"/>
          <w:lang w:val="uk-UA" w:eastAsia="uk-UA"/>
        </w:rPr>
        <w:t>Сарахмана</w:t>
      </w:r>
      <w:proofErr w:type="spellEnd"/>
      <w:r w:rsidR="00E1753E">
        <w:rPr>
          <w:rFonts w:ascii="Times New Roman" w:eastAsia="Times New Roman" w:hAnsi="Times New Roman" w:cs="Times New Roman"/>
          <w:sz w:val="28"/>
          <w:szCs w:val="28"/>
          <w:lang w:val="en-US" w:eastAsia="uk-UA"/>
        </w:rPr>
        <w:t> </w:t>
      </w:r>
      <w:r w:rsidR="000948BA" w:rsidRPr="00624CE3">
        <w:rPr>
          <w:rFonts w:ascii="Times New Roman" w:eastAsia="Times New Roman" w:hAnsi="Times New Roman" w:cs="Times New Roman"/>
          <w:sz w:val="28"/>
          <w:szCs w:val="28"/>
          <w:lang w:val="uk-UA" w:eastAsia="uk-UA"/>
        </w:rPr>
        <w:t xml:space="preserve">П.М. від 19 липня 2021 року ВП № 64493370 </w:t>
      </w:r>
      <w:proofErr w:type="spellStart"/>
      <w:r w:rsidR="004511AA" w:rsidRPr="00624CE3">
        <w:rPr>
          <w:rFonts w:ascii="Times New Roman" w:eastAsia="Times New Roman" w:hAnsi="Times New Roman" w:cs="Times New Roman"/>
          <w:sz w:val="28"/>
          <w:szCs w:val="28"/>
          <w:lang w:val="uk-UA" w:eastAsia="uk-UA"/>
        </w:rPr>
        <w:t>Перепелюком</w:t>
      </w:r>
      <w:proofErr w:type="spellEnd"/>
      <w:r w:rsidR="00E1753E">
        <w:rPr>
          <w:rFonts w:ascii="Times New Roman" w:eastAsia="Times New Roman" w:hAnsi="Times New Roman" w:cs="Times New Roman"/>
          <w:sz w:val="28"/>
          <w:szCs w:val="28"/>
          <w:lang w:val="en-US" w:eastAsia="uk-UA"/>
        </w:rPr>
        <w:t> </w:t>
      </w:r>
      <w:r w:rsidR="004511AA" w:rsidRPr="00624CE3">
        <w:rPr>
          <w:rFonts w:ascii="Times New Roman" w:eastAsia="Times New Roman" w:hAnsi="Times New Roman" w:cs="Times New Roman"/>
          <w:sz w:val="28"/>
          <w:szCs w:val="28"/>
          <w:lang w:val="uk-UA" w:eastAsia="uk-UA"/>
        </w:rPr>
        <w:t xml:space="preserve">В.В. </w:t>
      </w:r>
      <w:r w:rsidR="000948BA" w:rsidRPr="00624CE3">
        <w:rPr>
          <w:rFonts w:ascii="Times New Roman" w:eastAsia="Times New Roman" w:hAnsi="Times New Roman" w:cs="Times New Roman"/>
          <w:sz w:val="28"/>
          <w:szCs w:val="28"/>
          <w:lang w:val="uk-UA" w:eastAsia="uk-UA"/>
        </w:rPr>
        <w:t xml:space="preserve">виконано постанову </w:t>
      </w:r>
      <w:proofErr w:type="spellStart"/>
      <w:r w:rsidR="000948BA" w:rsidRPr="00624CE3">
        <w:rPr>
          <w:rFonts w:ascii="Times New Roman" w:eastAsia="Times New Roman" w:hAnsi="Times New Roman" w:cs="Times New Roman"/>
          <w:sz w:val="28"/>
          <w:szCs w:val="28"/>
          <w:lang w:val="uk-UA" w:eastAsia="uk-UA"/>
        </w:rPr>
        <w:t>Садгірського</w:t>
      </w:r>
      <w:proofErr w:type="spellEnd"/>
      <w:r w:rsidR="000948BA" w:rsidRPr="00624CE3">
        <w:rPr>
          <w:rFonts w:ascii="Times New Roman" w:eastAsia="Times New Roman" w:hAnsi="Times New Roman" w:cs="Times New Roman"/>
          <w:sz w:val="28"/>
          <w:szCs w:val="28"/>
          <w:lang w:val="uk-UA" w:eastAsia="uk-UA"/>
        </w:rPr>
        <w:t xml:space="preserve"> ра</w:t>
      </w:r>
      <w:r w:rsidR="001A4B74" w:rsidRPr="00624CE3">
        <w:rPr>
          <w:rFonts w:ascii="Times New Roman" w:eastAsia="Times New Roman" w:hAnsi="Times New Roman" w:cs="Times New Roman"/>
          <w:sz w:val="28"/>
          <w:szCs w:val="28"/>
          <w:lang w:val="uk-UA" w:eastAsia="uk-UA"/>
        </w:rPr>
        <w:t>йонного суду міста Чернівці від</w:t>
      </w:r>
      <w:r w:rsidR="0086120D" w:rsidRPr="0086120D">
        <w:rPr>
          <w:rFonts w:ascii="Times New Roman" w:eastAsia="Times New Roman" w:hAnsi="Times New Roman" w:cs="Times New Roman"/>
          <w:sz w:val="28"/>
          <w:szCs w:val="28"/>
          <w:lang w:val="uk-UA" w:eastAsia="uk-UA"/>
        </w:rPr>
        <w:t xml:space="preserve"> </w:t>
      </w:r>
      <w:r w:rsidR="000948BA" w:rsidRPr="00624CE3">
        <w:rPr>
          <w:rFonts w:ascii="Times New Roman" w:eastAsia="Times New Roman" w:hAnsi="Times New Roman" w:cs="Times New Roman"/>
          <w:sz w:val="28"/>
          <w:szCs w:val="28"/>
          <w:lang w:val="uk-UA" w:eastAsia="uk-UA"/>
        </w:rPr>
        <w:t>02</w:t>
      </w:r>
      <w:r w:rsidR="0086120D" w:rsidRPr="0086120D">
        <w:rPr>
          <w:rFonts w:ascii="Times New Roman" w:eastAsia="Times New Roman" w:hAnsi="Times New Roman" w:cs="Times New Roman"/>
          <w:sz w:val="28"/>
          <w:szCs w:val="28"/>
          <w:lang w:val="uk-UA" w:eastAsia="uk-UA"/>
        </w:rPr>
        <w:t xml:space="preserve"> </w:t>
      </w:r>
      <w:r w:rsidR="000948BA" w:rsidRPr="00624CE3">
        <w:rPr>
          <w:rFonts w:ascii="Times New Roman" w:eastAsia="Times New Roman" w:hAnsi="Times New Roman" w:cs="Times New Roman"/>
          <w:sz w:val="28"/>
          <w:szCs w:val="28"/>
          <w:lang w:val="uk-UA" w:eastAsia="uk-UA"/>
        </w:rPr>
        <w:t>жовтня 2020 року у справі №</w:t>
      </w:r>
      <w:r w:rsidR="00E1753E">
        <w:rPr>
          <w:rFonts w:ascii="Times New Roman" w:eastAsia="Times New Roman" w:hAnsi="Times New Roman" w:cs="Times New Roman"/>
          <w:sz w:val="28"/>
          <w:szCs w:val="28"/>
          <w:lang w:val="en-US" w:eastAsia="uk-UA"/>
        </w:rPr>
        <w:t> </w:t>
      </w:r>
      <w:r w:rsidR="000948BA" w:rsidRPr="00624CE3">
        <w:rPr>
          <w:rFonts w:ascii="Times New Roman" w:eastAsia="Times New Roman" w:hAnsi="Times New Roman" w:cs="Times New Roman"/>
          <w:sz w:val="28"/>
          <w:szCs w:val="28"/>
          <w:lang w:val="uk-UA" w:eastAsia="uk-UA"/>
        </w:rPr>
        <w:t>726/910/20.</w:t>
      </w:r>
    </w:p>
    <w:p w:rsidR="00F57F8F" w:rsidRPr="00624CE3" w:rsidRDefault="00351129" w:rsidP="005550AA">
      <w:pPr>
        <w:spacing w:after="0" w:line="240" w:lineRule="auto"/>
        <w:ind w:left="-142" w:firstLine="708"/>
        <w:jc w:val="both"/>
        <w:rPr>
          <w:rFonts w:ascii="Times New Roman" w:eastAsia="Times New Roman" w:hAnsi="Times New Roman" w:cs="Times New Roman"/>
          <w:sz w:val="28"/>
          <w:szCs w:val="28"/>
          <w:lang w:val="uk-UA" w:eastAsia="uk-UA"/>
        </w:rPr>
      </w:pPr>
      <w:r w:rsidRPr="00E1753E">
        <w:rPr>
          <w:rFonts w:ascii="Times New Roman" w:eastAsia="Times New Roman" w:hAnsi="Times New Roman" w:cs="Times New Roman"/>
          <w:sz w:val="28"/>
          <w:szCs w:val="28"/>
          <w:lang w:val="uk-UA" w:eastAsia="uk-UA"/>
        </w:rPr>
        <w:t xml:space="preserve">З протоколу про адміністративне правопорушення ДПР18 № 136134 </w:t>
      </w:r>
      <w:r w:rsidR="0061160A" w:rsidRPr="00624CE3">
        <w:rPr>
          <w:rFonts w:ascii="Times New Roman" w:eastAsia="Times New Roman" w:hAnsi="Times New Roman" w:cs="Times New Roman"/>
          <w:sz w:val="28"/>
          <w:szCs w:val="28"/>
          <w:lang w:val="uk-UA" w:eastAsia="uk-UA"/>
        </w:rPr>
        <w:t>від 04</w:t>
      </w:r>
      <w:r w:rsidR="00E1753E">
        <w:rPr>
          <w:rFonts w:ascii="Times New Roman" w:eastAsia="Times New Roman" w:hAnsi="Times New Roman" w:cs="Times New Roman"/>
          <w:sz w:val="28"/>
          <w:szCs w:val="28"/>
          <w:lang w:val="en-US" w:eastAsia="uk-UA"/>
        </w:rPr>
        <w:t> </w:t>
      </w:r>
      <w:r w:rsidR="0061160A" w:rsidRPr="00624CE3">
        <w:rPr>
          <w:rFonts w:ascii="Times New Roman" w:eastAsia="Times New Roman" w:hAnsi="Times New Roman" w:cs="Times New Roman"/>
          <w:sz w:val="28"/>
          <w:szCs w:val="28"/>
          <w:lang w:val="uk-UA" w:eastAsia="uk-UA"/>
        </w:rPr>
        <w:t xml:space="preserve">липня 2020 року </w:t>
      </w:r>
      <w:r w:rsidRPr="00624CE3">
        <w:rPr>
          <w:rFonts w:ascii="Times New Roman" w:eastAsia="Times New Roman" w:hAnsi="Times New Roman" w:cs="Times New Roman"/>
          <w:sz w:val="28"/>
          <w:szCs w:val="28"/>
          <w:lang w:val="uk-UA" w:eastAsia="uk-UA"/>
        </w:rPr>
        <w:t xml:space="preserve">встановлено, що </w:t>
      </w:r>
      <w:proofErr w:type="spellStart"/>
      <w:r w:rsidRPr="00624CE3">
        <w:rPr>
          <w:rFonts w:ascii="Times New Roman" w:eastAsia="Times New Roman" w:hAnsi="Times New Roman" w:cs="Times New Roman"/>
          <w:sz w:val="28"/>
          <w:szCs w:val="28"/>
          <w:lang w:val="uk-UA" w:eastAsia="uk-UA"/>
        </w:rPr>
        <w:t>Перепелюк</w:t>
      </w:r>
      <w:proofErr w:type="spellEnd"/>
      <w:r w:rsidR="00E1753E">
        <w:rPr>
          <w:rFonts w:ascii="Times New Roman" w:eastAsia="Times New Roman" w:hAnsi="Times New Roman" w:cs="Times New Roman"/>
          <w:sz w:val="28"/>
          <w:szCs w:val="28"/>
          <w:lang w:val="en-US" w:eastAsia="uk-UA"/>
        </w:rPr>
        <w:t> </w:t>
      </w:r>
      <w:r w:rsidRPr="00624CE3">
        <w:rPr>
          <w:rFonts w:ascii="Times New Roman" w:eastAsia="Times New Roman" w:hAnsi="Times New Roman" w:cs="Times New Roman"/>
          <w:sz w:val="28"/>
          <w:szCs w:val="28"/>
          <w:lang w:val="uk-UA" w:eastAsia="uk-UA"/>
        </w:rPr>
        <w:t>В.В. вчинив адміністративне правопорушення</w:t>
      </w:r>
      <w:r w:rsidRPr="00E1753E">
        <w:rPr>
          <w:rFonts w:ascii="Times New Roman" w:eastAsia="Times New Roman" w:hAnsi="Times New Roman" w:cs="Times New Roman"/>
          <w:sz w:val="28"/>
          <w:szCs w:val="28"/>
          <w:lang w:val="uk-UA" w:eastAsia="uk-UA"/>
        </w:rPr>
        <w:t xml:space="preserve">, </w:t>
      </w:r>
      <w:r w:rsidR="00F57F8F" w:rsidRPr="00E1753E">
        <w:rPr>
          <w:rFonts w:ascii="Times New Roman" w:eastAsia="Times New Roman" w:hAnsi="Times New Roman" w:cs="Times New Roman"/>
          <w:sz w:val="28"/>
          <w:szCs w:val="28"/>
          <w:lang w:val="uk-UA" w:eastAsia="uk-UA"/>
        </w:rPr>
        <w:t xml:space="preserve">передбачене частиною першою статті 130 </w:t>
      </w:r>
      <w:proofErr w:type="spellStart"/>
      <w:r w:rsidR="003C1552" w:rsidRPr="00E1753E">
        <w:rPr>
          <w:rFonts w:ascii="Times New Roman" w:eastAsia="Times New Roman" w:hAnsi="Times New Roman" w:cs="Times New Roman"/>
          <w:sz w:val="28"/>
          <w:szCs w:val="28"/>
          <w:lang w:val="uk-UA" w:eastAsia="uk-UA"/>
        </w:rPr>
        <w:t>КУпАП</w:t>
      </w:r>
      <w:proofErr w:type="spellEnd"/>
      <w:r w:rsidR="00F57F8F" w:rsidRPr="00E1753E">
        <w:rPr>
          <w:rFonts w:ascii="Times New Roman" w:eastAsia="Times New Roman" w:hAnsi="Times New Roman" w:cs="Times New Roman"/>
          <w:sz w:val="28"/>
          <w:szCs w:val="28"/>
          <w:lang w:val="uk-UA" w:eastAsia="uk-UA"/>
        </w:rPr>
        <w:t xml:space="preserve">, а саме: </w:t>
      </w:r>
      <w:r w:rsidR="00F57F8F" w:rsidRPr="00624CE3">
        <w:rPr>
          <w:rFonts w:ascii="Times New Roman" w:eastAsia="Times New Roman" w:hAnsi="Times New Roman" w:cs="Times New Roman"/>
          <w:sz w:val="28"/>
          <w:szCs w:val="28"/>
          <w:lang w:val="uk-UA" w:eastAsia="uk-UA"/>
        </w:rPr>
        <w:t>04</w:t>
      </w:r>
      <w:r w:rsidR="00E1753E">
        <w:rPr>
          <w:rFonts w:ascii="Times New Roman" w:eastAsia="Times New Roman" w:hAnsi="Times New Roman" w:cs="Times New Roman"/>
          <w:sz w:val="28"/>
          <w:szCs w:val="28"/>
          <w:lang w:val="en-US" w:eastAsia="uk-UA"/>
        </w:rPr>
        <w:t> </w:t>
      </w:r>
      <w:r w:rsidR="00F57F8F" w:rsidRPr="00624CE3">
        <w:rPr>
          <w:rFonts w:ascii="Times New Roman" w:eastAsia="Times New Roman" w:hAnsi="Times New Roman" w:cs="Times New Roman"/>
          <w:sz w:val="28"/>
          <w:szCs w:val="28"/>
          <w:lang w:val="uk-UA" w:eastAsia="uk-UA"/>
        </w:rPr>
        <w:t xml:space="preserve">липня 2020 року о 21 </w:t>
      </w:r>
      <w:proofErr w:type="spellStart"/>
      <w:r w:rsidR="00F57F8F" w:rsidRPr="00624CE3">
        <w:rPr>
          <w:rFonts w:ascii="Times New Roman" w:eastAsia="Times New Roman" w:hAnsi="Times New Roman" w:cs="Times New Roman"/>
          <w:sz w:val="28"/>
          <w:szCs w:val="28"/>
          <w:lang w:val="uk-UA" w:eastAsia="uk-UA"/>
        </w:rPr>
        <w:t>год</w:t>
      </w:r>
      <w:proofErr w:type="spellEnd"/>
      <w:r w:rsidR="00F57F8F" w:rsidRPr="00624CE3">
        <w:rPr>
          <w:rFonts w:ascii="Times New Roman" w:eastAsia="Times New Roman" w:hAnsi="Times New Roman" w:cs="Times New Roman"/>
          <w:sz w:val="28"/>
          <w:szCs w:val="28"/>
          <w:lang w:val="uk-UA" w:eastAsia="uk-UA"/>
        </w:rPr>
        <w:t xml:space="preserve"> 54 </w:t>
      </w:r>
      <w:proofErr w:type="spellStart"/>
      <w:r w:rsidR="00F57F8F" w:rsidRPr="00624CE3">
        <w:rPr>
          <w:rFonts w:ascii="Times New Roman" w:eastAsia="Times New Roman" w:hAnsi="Times New Roman" w:cs="Times New Roman"/>
          <w:sz w:val="28"/>
          <w:szCs w:val="28"/>
          <w:lang w:val="uk-UA" w:eastAsia="uk-UA"/>
        </w:rPr>
        <w:t>хв</w:t>
      </w:r>
      <w:proofErr w:type="spellEnd"/>
      <w:r w:rsidR="00F57F8F" w:rsidRPr="00624CE3">
        <w:rPr>
          <w:rFonts w:ascii="Times New Roman" w:eastAsia="Times New Roman" w:hAnsi="Times New Roman" w:cs="Times New Roman"/>
          <w:sz w:val="28"/>
          <w:szCs w:val="28"/>
          <w:lang w:val="uk-UA" w:eastAsia="uk-UA"/>
        </w:rPr>
        <w:t xml:space="preserve"> </w:t>
      </w:r>
      <w:r w:rsidR="003C1552" w:rsidRPr="00624CE3">
        <w:rPr>
          <w:rFonts w:ascii="Times New Roman" w:eastAsia="Times New Roman" w:hAnsi="Times New Roman" w:cs="Times New Roman"/>
          <w:sz w:val="28"/>
          <w:szCs w:val="28"/>
          <w:lang w:val="uk-UA" w:eastAsia="uk-UA"/>
        </w:rPr>
        <w:t>у</w:t>
      </w:r>
      <w:r w:rsidR="00F57F8F" w:rsidRPr="00624CE3">
        <w:rPr>
          <w:rFonts w:ascii="Times New Roman" w:eastAsia="Times New Roman" w:hAnsi="Times New Roman" w:cs="Times New Roman"/>
          <w:sz w:val="28"/>
          <w:szCs w:val="28"/>
          <w:lang w:val="uk-UA" w:eastAsia="uk-UA"/>
        </w:rPr>
        <w:t xml:space="preserve"> м. Чернівці </w:t>
      </w:r>
      <w:r w:rsidR="003C1552" w:rsidRPr="00624CE3">
        <w:rPr>
          <w:rFonts w:ascii="Times New Roman" w:eastAsia="Times New Roman" w:hAnsi="Times New Roman" w:cs="Times New Roman"/>
          <w:sz w:val="28"/>
          <w:szCs w:val="28"/>
          <w:lang w:val="uk-UA" w:eastAsia="uk-UA"/>
        </w:rPr>
        <w:t>на</w:t>
      </w:r>
      <w:r w:rsidR="00F57F8F" w:rsidRPr="00624CE3">
        <w:rPr>
          <w:rFonts w:ascii="Times New Roman" w:eastAsia="Times New Roman" w:hAnsi="Times New Roman" w:cs="Times New Roman"/>
          <w:sz w:val="28"/>
          <w:szCs w:val="28"/>
          <w:lang w:val="uk-UA" w:eastAsia="uk-UA"/>
        </w:rPr>
        <w:t xml:space="preserve"> вул. Каштановій, 95, керував транспортним засобом «</w:t>
      </w:r>
      <w:proofErr w:type="spellStart"/>
      <w:r w:rsidR="00F57F8F" w:rsidRPr="00624CE3">
        <w:rPr>
          <w:rFonts w:ascii="Times New Roman" w:eastAsia="Times New Roman" w:hAnsi="Times New Roman" w:cs="Times New Roman"/>
          <w:sz w:val="28"/>
          <w:szCs w:val="28"/>
          <w:lang w:val="uk-UA" w:eastAsia="uk-UA"/>
        </w:rPr>
        <w:t>Nissan</w:t>
      </w:r>
      <w:proofErr w:type="spellEnd"/>
      <w:r w:rsidR="00F57F8F" w:rsidRPr="00624CE3">
        <w:rPr>
          <w:rFonts w:ascii="Times New Roman" w:eastAsia="Times New Roman" w:hAnsi="Times New Roman" w:cs="Times New Roman"/>
          <w:sz w:val="28"/>
          <w:szCs w:val="28"/>
          <w:lang w:val="uk-UA" w:eastAsia="uk-UA"/>
        </w:rPr>
        <w:t xml:space="preserve"> </w:t>
      </w:r>
      <w:proofErr w:type="spellStart"/>
      <w:r w:rsidR="00F57F8F" w:rsidRPr="00624CE3">
        <w:rPr>
          <w:rFonts w:ascii="Times New Roman" w:eastAsia="Times New Roman" w:hAnsi="Times New Roman" w:cs="Times New Roman"/>
          <w:sz w:val="28"/>
          <w:szCs w:val="28"/>
          <w:lang w:val="uk-UA" w:eastAsia="uk-UA"/>
        </w:rPr>
        <w:t>Leaf</w:t>
      </w:r>
      <w:proofErr w:type="spellEnd"/>
      <w:r w:rsidR="00F57F8F" w:rsidRPr="00624CE3">
        <w:rPr>
          <w:rFonts w:ascii="Times New Roman" w:eastAsia="Times New Roman" w:hAnsi="Times New Roman" w:cs="Times New Roman"/>
          <w:sz w:val="28"/>
          <w:szCs w:val="28"/>
          <w:lang w:val="uk-UA" w:eastAsia="uk-UA"/>
        </w:rPr>
        <w:t>»</w:t>
      </w:r>
      <w:r w:rsidR="003C1552" w:rsidRPr="00624CE3">
        <w:rPr>
          <w:rFonts w:ascii="Times New Roman" w:eastAsia="Times New Roman" w:hAnsi="Times New Roman" w:cs="Times New Roman"/>
          <w:sz w:val="28"/>
          <w:szCs w:val="28"/>
          <w:lang w:val="uk-UA" w:eastAsia="uk-UA"/>
        </w:rPr>
        <w:t>,</w:t>
      </w:r>
      <w:r w:rsidR="00F57F8F" w:rsidRPr="00624CE3">
        <w:rPr>
          <w:rFonts w:ascii="Times New Roman" w:eastAsia="Times New Roman" w:hAnsi="Times New Roman" w:cs="Times New Roman"/>
          <w:sz w:val="28"/>
          <w:szCs w:val="28"/>
          <w:lang w:val="uk-UA" w:eastAsia="uk-UA"/>
        </w:rPr>
        <w:t xml:space="preserve"> державний номер </w:t>
      </w:r>
      <w:r w:rsidR="00E1753E">
        <w:rPr>
          <w:rFonts w:ascii="Times New Roman" w:eastAsia="Times New Roman" w:hAnsi="Times New Roman" w:cs="Times New Roman"/>
          <w:sz w:val="28"/>
          <w:szCs w:val="28"/>
          <w:lang w:val="uk-UA" w:eastAsia="uk-UA"/>
        </w:rPr>
        <w:t>НОМЕР_1</w:t>
      </w:r>
      <w:r w:rsidR="003C1552" w:rsidRPr="00624CE3">
        <w:rPr>
          <w:rFonts w:ascii="Times New Roman" w:eastAsia="Times New Roman" w:hAnsi="Times New Roman" w:cs="Times New Roman"/>
          <w:sz w:val="28"/>
          <w:szCs w:val="28"/>
          <w:lang w:val="uk-UA" w:eastAsia="uk-UA"/>
        </w:rPr>
        <w:t>,</w:t>
      </w:r>
      <w:r w:rsidR="00F57F8F" w:rsidRPr="00624CE3">
        <w:rPr>
          <w:rFonts w:ascii="Times New Roman" w:eastAsia="Times New Roman" w:hAnsi="Times New Roman" w:cs="Times New Roman"/>
          <w:sz w:val="28"/>
          <w:szCs w:val="28"/>
          <w:lang w:val="uk-UA" w:eastAsia="uk-UA"/>
        </w:rPr>
        <w:t xml:space="preserve"> з ознаками наркотичного сп’яніння: зіниці очей не реагують на світло. Перепелюк</w:t>
      </w:r>
      <w:r w:rsidR="00E1753E">
        <w:rPr>
          <w:rFonts w:ascii="Times New Roman" w:eastAsia="Times New Roman" w:hAnsi="Times New Roman" w:cs="Times New Roman"/>
          <w:sz w:val="28"/>
          <w:szCs w:val="28"/>
          <w:lang w:val="uk-UA" w:eastAsia="uk-UA"/>
        </w:rPr>
        <w:t> </w:t>
      </w:r>
      <w:r w:rsidR="00F57F8F" w:rsidRPr="00624CE3">
        <w:rPr>
          <w:rFonts w:ascii="Times New Roman" w:eastAsia="Times New Roman" w:hAnsi="Times New Roman" w:cs="Times New Roman"/>
          <w:sz w:val="28"/>
          <w:szCs w:val="28"/>
          <w:lang w:val="uk-UA" w:eastAsia="uk-UA"/>
        </w:rPr>
        <w:t>В.В. від проходження огляду на стан алкогольного сп’яніння у встановленому законом порядку відмовився у присутності двох свідків.</w:t>
      </w:r>
    </w:p>
    <w:p w:rsidR="00351129" w:rsidRPr="00624CE3" w:rsidRDefault="00F57F8F"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Статтею 9 </w:t>
      </w:r>
      <w:proofErr w:type="spellStart"/>
      <w:r w:rsidRPr="00624CE3">
        <w:rPr>
          <w:rFonts w:ascii="Times New Roman" w:eastAsia="Times New Roman" w:hAnsi="Times New Roman" w:cs="Times New Roman"/>
          <w:sz w:val="28"/>
          <w:szCs w:val="28"/>
          <w:lang w:val="uk-UA" w:eastAsia="uk-UA"/>
        </w:rPr>
        <w:t>КУпАП</w:t>
      </w:r>
      <w:proofErr w:type="spellEnd"/>
      <w:r w:rsidRPr="00624CE3">
        <w:rPr>
          <w:rFonts w:ascii="Times New Roman" w:eastAsia="Times New Roman" w:hAnsi="Times New Roman" w:cs="Times New Roman"/>
          <w:sz w:val="28"/>
          <w:szCs w:val="28"/>
          <w:lang w:val="uk-UA" w:eastAsia="uk-UA"/>
        </w:rPr>
        <w:t xml:space="preserve"> </w:t>
      </w:r>
      <w:r w:rsidR="003C1552" w:rsidRPr="00624CE3">
        <w:rPr>
          <w:rFonts w:ascii="Times New Roman" w:eastAsia="Times New Roman" w:hAnsi="Times New Roman" w:cs="Times New Roman"/>
          <w:sz w:val="28"/>
          <w:szCs w:val="28"/>
          <w:lang w:val="uk-UA" w:eastAsia="uk-UA"/>
        </w:rPr>
        <w:t>визначено</w:t>
      </w:r>
      <w:r w:rsidRPr="00624CE3">
        <w:rPr>
          <w:rFonts w:ascii="Times New Roman" w:eastAsia="Times New Roman" w:hAnsi="Times New Roman" w:cs="Times New Roman"/>
          <w:sz w:val="28"/>
          <w:szCs w:val="28"/>
          <w:lang w:val="uk-UA" w:eastAsia="uk-UA"/>
        </w:rPr>
        <w:t>, що 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та свободи громадян, на встановлений порядок управління і за яку законом передбачено адміністративну відповідальність.</w:t>
      </w:r>
    </w:p>
    <w:p w:rsidR="00F57F8F" w:rsidRPr="00624CE3" w:rsidRDefault="00F57F8F"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Відповідно до статті 14 Закону України «Про дорожній рух» встановлено, що учасники дорожнього руху зобов’язанні знати і неухильно дотр</w:t>
      </w:r>
      <w:bookmarkStart w:id="1" w:name="_GoBack"/>
      <w:bookmarkEnd w:id="1"/>
      <w:r w:rsidRPr="00624CE3">
        <w:rPr>
          <w:rFonts w:ascii="Times New Roman" w:eastAsia="Times New Roman" w:hAnsi="Times New Roman" w:cs="Times New Roman"/>
          <w:sz w:val="28"/>
          <w:szCs w:val="28"/>
          <w:lang w:val="uk-UA" w:eastAsia="uk-UA"/>
        </w:rPr>
        <w:t>имуватися цього закону, Правил дорожнього руху та інших нормативних актів з питань безпеки дорожнього руху, створювати безпечні умови для дорожнього руху, не завдавати своїми діями аб</w:t>
      </w:r>
      <w:r w:rsidR="00F635A8" w:rsidRPr="00624CE3">
        <w:rPr>
          <w:rFonts w:ascii="Times New Roman" w:eastAsia="Times New Roman" w:hAnsi="Times New Roman" w:cs="Times New Roman"/>
          <w:sz w:val="28"/>
          <w:szCs w:val="28"/>
          <w:lang w:val="uk-UA" w:eastAsia="uk-UA"/>
        </w:rPr>
        <w:t>о</w:t>
      </w:r>
      <w:r w:rsidRPr="00624CE3">
        <w:rPr>
          <w:rFonts w:ascii="Times New Roman" w:eastAsia="Times New Roman" w:hAnsi="Times New Roman" w:cs="Times New Roman"/>
          <w:sz w:val="28"/>
          <w:szCs w:val="28"/>
          <w:lang w:val="uk-UA" w:eastAsia="uk-UA"/>
        </w:rPr>
        <w:t xml:space="preserve"> бездіяльністю шкоди підприємствам, установам, організаціям і громадянам, виконувати розпорядження</w:t>
      </w:r>
      <w:r w:rsidR="00F635A8" w:rsidRPr="00624CE3">
        <w:rPr>
          <w:rFonts w:ascii="Times New Roman" w:eastAsia="Times New Roman" w:hAnsi="Times New Roman" w:cs="Times New Roman"/>
          <w:sz w:val="28"/>
          <w:szCs w:val="28"/>
          <w:lang w:val="uk-UA" w:eastAsia="uk-UA"/>
        </w:rPr>
        <w:t xml:space="preserve"> органів державного нагляду та контролю щодо дотримання законодавства про дорожній рух.</w:t>
      </w:r>
    </w:p>
    <w:p w:rsidR="00F635A8" w:rsidRPr="00624CE3" w:rsidRDefault="00F635A8"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Згідно з пунктом 2.5 Правил дорожнього руху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F635A8" w:rsidRPr="00624CE3" w:rsidRDefault="00F635A8"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Отже, </w:t>
      </w:r>
      <w:proofErr w:type="spellStart"/>
      <w:r w:rsidRPr="00624CE3">
        <w:rPr>
          <w:rFonts w:ascii="Times New Roman" w:eastAsia="Times New Roman" w:hAnsi="Times New Roman" w:cs="Times New Roman"/>
          <w:sz w:val="28"/>
          <w:szCs w:val="28"/>
          <w:lang w:val="uk-UA" w:eastAsia="uk-UA"/>
        </w:rPr>
        <w:t>Перепелюк</w:t>
      </w:r>
      <w:proofErr w:type="spellEnd"/>
      <w:r w:rsidRPr="00624CE3">
        <w:rPr>
          <w:rFonts w:ascii="Times New Roman" w:eastAsia="Times New Roman" w:hAnsi="Times New Roman" w:cs="Times New Roman"/>
          <w:sz w:val="28"/>
          <w:szCs w:val="28"/>
          <w:lang w:val="uk-UA" w:eastAsia="uk-UA"/>
        </w:rPr>
        <w:t xml:space="preserve"> В.В. не виконав закон</w:t>
      </w:r>
      <w:r w:rsidR="003C1552" w:rsidRPr="00624CE3">
        <w:rPr>
          <w:rFonts w:ascii="Times New Roman" w:eastAsia="Times New Roman" w:hAnsi="Times New Roman" w:cs="Times New Roman"/>
          <w:sz w:val="28"/>
          <w:szCs w:val="28"/>
          <w:lang w:val="uk-UA" w:eastAsia="uk-UA"/>
        </w:rPr>
        <w:t>ної</w:t>
      </w:r>
      <w:r w:rsidRPr="00624CE3">
        <w:rPr>
          <w:rFonts w:ascii="Times New Roman" w:eastAsia="Times New Roman" w:hAnsi="Times New Roman" w:cs="Times New Roman"/>
          <w:sz w:val="28"/>
          <w:szCs w:val="28"/>
          <w:lang w:val="uk-UA" w:eastAsia="uk-UA"/>
        </w:rPr>
        <w:t xml:space="preserve"> вимог</w:t>
      </w:r>
      <w:r w:rsidR="003C1552" w:rsidRPr="00624CE3">
        <w:rPr>
          <w:rFonts w:ascii="Times New Roman" w:eastAsia="Times New Roman" w:hAnsi="Times New Roman" w:cs="Times New Roman"/>
          <w:sz w:val="28"/>
          <w:szCs w:val="28"/>
          <w:lang w:val="uk-UA" w:eastAsia="uk-UA"/>
        </w:rPr>
        <w:t>и</w:t>
      </w:r>
      <w:r w:rsidRPr="00624CE3">
        <w:rPr>
          <w:rFonts w:ascii="Times New Roman" w:eastAsia="Times New Roman" w:hAnsi="Times New Roman" w:cs="Times New Roman"/>
          <w:sz w:val="28"/>
          <w:szCs w:val="28"/>
          <w:lang w:val="uk-UA" w:eastAsia="uk-UA"/>
        </w:rPr>
        <w:t xml:space="preserve"> працівника поліції та відмовився від проходження огляду для виявлення стану наркотичного сп’яніння</w:t>
      </w:r>
      <w:r w:rsidR="003C1552" w:rsidRPr="00624CE3">
        <w:rPr>
          <w:rFonts w:ascii="Times New Roman" w:eastAsia="Times New Roman" w:hAnsi="Times New Roman" w:cs="Times New Roman"/>
          <w:sz w:val="28"/>
          <w:szCs w:val="28"/>
          <w:lang w:val="uk-UA" w:eastAsia="uk-UA"/>
        </w:rPr>
        <w:t xml:space="preserve">. Його було </w:t>
      </w:r>
      <w:r w:rsidRPr="00624CE3">
        <w:rPr>
          <w:rFonts w:ascii="Times New Roman" w:eastAsia="Times New Roman" w:hAnsi="Times New Roman" w:cs="Times New Roman"/>
          <w:sz w:val="28"/>
          <w:szCs w:val="28"/>
          <w:lang w:val="uk-UA" w:eastAsia="uk-UA"/>
        </w:rPr>
        <w:t>визнан</w:t>
      </w:r>
      <w:r w:rsidR="003C1552" w:rsidRPr="00624CE3">
        <w:rPr>
          <w:rFonts w:ascii="Times New Roman" w:eastAsia="Times New Roman" w:hAnsi="Times New Roman" w:cs="Times New Roman"/>
          <w:sz w:val="28"/>
          <w:szCs w:val="28"/>
          <w:lang w:val="uk-UA" w:eastAsia="uk-UA"/>
        </w:rPr>
        <w:t>о</w:t>
      </w:r>
      <w:r w:rsidRPr="00624CE3">
        <w:rPr>
          <w:rFonts w:ascii="Times New Roman" w:eastAsia="Times New Roman" w:hAnsi="Times New Roman" w:cs="Times New Roman"/>
          <w:sz w:val="28"/>
          <w:szCs w:val="28"/>
          <w:lang w:val="uk-UA" w:eastAsia="uk-UA"/>
        </w:rPr>
        <w:t xml:space="preserve"> винним у вчиненні адміністративного правопорушення, передбаченого </w:t>
      </w:r>
      <w:r w:rsidR="000D20E4" w:rsidRPr="00624CE3">
        <w:rPr>
          <w:rFonts w:ascii="Times New Roman" w:eastAsia="Times New Roman" w:hAnsi="Times New Roman" w:cs="Times New Roman"/>
          <w:sz w:val="28"/>
          <w:szCs w:val="28"/>
          <w:lang w:val="uk-UA" w:eastAsia="uk-UA"/>
        </w:rPr>
        <w:t xml:space="preserve">частиною першою </w:t>
      </w:r>
      <w:r w:rsidRPr="00624CE3">
        <w:rPr>
          <w:rFonts w:ascii="Times New Roman" w:eastAsia="Times New Roman" w:hAnsi="Times New Roman" w:cs="Times New Roman"/>
          <w:sz w:val="28"/>
          <w:szCs w:val="28"/>
          <w:lang w:val="uk-UA" w:eastAsia="uk-UA"/>
        </w:rPr>
        <w:t>статт</w:t>
      </w:r>
      <w:r w:rsidR="000D20E4" w:rsidRPr="00624CE3">
        <w:rPr>
          <w:rFonts w:ascii="Times New Roman" w:eastAsia="Times New Roman" w:hAnsi="Times New Roman" w:cs="Times New Roman"/>
          <w:sz w:val="28"/>
          <w:szCs w:val="28"/>
          <w:lang w:val="uk-UA" w:eastAsia="uk-UA"/>
        </w:rPr>
        <w:t>і</w:t>
      </w:r>
      <w:r w:rsidRPr="00624CE3">
        <w:rPr>
          <w:rFonts w:ascii="Times New Roman" w:eastAsia="Times New Roman" w:hAnsi="Times New Roman" w:cs="Times New Roman"/>
          <w:sz w:val="28"/>
          <w:szCs w:val="28"/>
          <w:lang w:val="uk-UA" w:eastAsia="uk-UA"/>
        </w:rPr>
        <w:t xml:space="preserve"> 130 </w:t>
      </w:r>
      <w:proofErr w:type="spellStart"/>
      <w:r w:rsidRPr="00624CE3">
        <w:rPr>
          <w:rFonts w:ascii="Times New Roman" w:eastAsia="Times New Roman" w:hAnsi="Times New Roman" w:cs="Times New Roman"/>
          <w:sz w:val="28"/>
          <w:szCs w:val="28"/>
          <w:lang w:val="uk-UA" w:eastAsia="uk-UA"/>
        </w:rPr>
        <w:t>КУпАП</w:t>
      </w:r>
      <w:proofErr w:type="spellEnd"/>
      <w:r w:rsidR="003E36DD" w:rsidRPr="00624CE3">
        <w:rPr>
          <w:rFonts w:ascii="Times New Roman" w:eastAsia="Times New Roman" w:hAnsi="Times New Roman" w:cs="Times New Roman"/>
          <w:sz w:val="28"/>
          <w:szCs w:val="28"/>
          <w:lang w:val="uk-UA" w:eastAsia="uk-UA"/>
        </w:rPr>
        <w:t>, що</w:t>
      </w:r>
      <w:r w:rsidR="00ED22C8" w:rsidRPr="00624CE3">
        <w:rPr>
          <w:rFonts w:ascii="Times New Roman" w:eastAsia="Times New Roman" w:hAnsi="Times New Roman" w:cs="Times New Roman"/>
          <w:sz w:val="28"/>
          <w:szCs w:val="28"/>
          <w:lang w:val="uk-UA" w:eastAsia="uk-UA"/>
        </w:rPr>
        <w:t>,</w:t>
      </w:r>
      <w:r w:rsidR="003E36DD" w:rsidRPr="00624CE3">
        <w:rPr>
          <w:rFonts w:ascii="Times New Roman" w:eastAsia="Times New Roman" w:hAnsi="Times New Roman" w:cs="Times New Roman"/>
          <w:sz w:val="28"/>
          <w:szCs w:val="28"/>
          <w:lang w:val="uk-UA" w:eastAsia="uk-UA"/>
        </w:rPr>
        <w:t xml:space="preserve"> </w:t>
      </w:r>
      <w:r w:rsidR="003E36DD" w:rsidRPr="00624CE3">
        <w:rPr>
          <w:rFonts w:ascii="Times New Roman" w:hAnsi="Times New Roman" w:cs="Times New Roman"/>
          <w:sz w:val="28"/>
          <w:szCs w:val="28"/>
          <w:lang w:val="uk-UA"/>
        </w:rPr>
        <w:t>на думку розсудливої, законослухняної та поінформованої людини</w:t>
      </w:r>
      <w:r w:rsidR="00A74EE6" w:rsidRPr="00624CE3">
        <w:rPr>
          <w:rFonts w:ascii="Times New Roman" w:hAnsi="Times New Roman" w:cs="Times New Roman"/>
          <w:sz w:val="28"/>
          <w:szCs w:val="28"/>
          <w:lang w:val="uk-UA"/>
        </w:rPr>
        <w:t>,</w:t>
      </w:r>
      <w:r w:rsidR="003E36DD" w:rsidRPr="00624CE3">
        <w:rPr>
          <w:rFonts w:ascii="Times New Roman" w:hAnsi="Times New Roman" w:cs="Times New Roman"/>
          <w:sz w:val="28"/>
          <w:szCs w:val="28"/>
          <w:lang w:val="uk-UA"/>
        </w:rPr>
        <w:t xml:space="preserve"> викликає обґрунтован</w:t>
      </w:r>
      <w:r w:rsidR="00ED22C8" w:rsidRPr="00624CE3">
        <w:rPr>
          <w:rFonts w:ascii="Times New Roman" w:hAnsi="Times New Roman" w:cs="Times New Roman"/>
          <w:sz w:val="28"/>
          <w:szCs w:val="28"/>
          <w:lang w:val="uk-UA"/>
        </w:rPr>
        <w:t>і</w:t>
      </w:r>
      <w:r w:rsidR="003E36DD" w:rsidRPr="00624CE3">
        <w:rPr>
          <w:rFonts w:ascii="Times New Roman" w:hAnsi="Times New Roman" w:cs="Times New Roman"/>
          <w:sz w:val="28"/>
          <w:szCs w:val="28"/>
          <w:lang w:val="uk-UA"/>
        </w:rPr>
        <w:t xml:space="preserve"> сумнів</w:t>
      </w:r>
      <w:r w:rsidR="00ED22C8" w:rsidRPr="00624CE3">
        <w:rPr>
          <w:rFonts w:ascii="Times New Roman" w:hAnsi="Times New Roman" w:cs="Times New Roman"/>
          <w:sz w:val="28"/>
          <w:szCs w:val="28"/>
          <w:lang w:val="uk-UA"/>
        </w:rPr>
        <w:t>и</w:t>
      </w:r>
      <w:r w:rsidR="003E36DD" w:rsidRPr="00624CE3">
        <w:rPr>
          <w:rFonts w:ascii="Times New Roman" w:hAnsi="Times New Roman" w:cs="Times New Roman"/>
          <w:sz w:val="28"/>
          <w:szCs w:val="28"/>
          <w:lang w:val="uk-UA"/>
        </w:rPr>
        <w:t xml:space="preserve"> </w:t>
      </w:r>
      <w:r w:rsidR="00ED22C8" w:rsidRPr="00624CE3">
        <w:rPr>
          <w:rFonts w:ascii="Times New Roman" w:hAnsi="Times New Roman" w:cs="Times New Roman"/>
          <w:sz w:val="28"/>
          <w:szCs w:val="28"/>
          <w:lang w:val="uk-UA"/>
        </w:rPr>
        <w:t>щодо</w:t>
      </w:r>
      <w:r w:rsidR="003E36DD" w:rsidRPr="00624CE3">
        <w:rPr>
          <w:rFonts w:ascii="Times New Roman" w:eastAsia="Times New Roman" w:hAnsi="Times New Roman" w:cs="Times New Roman"/>
          <w:sz w:val="28"/>
          <w:szCs w:val="28"/>
          <w:lang w:val="uk-UA" w:eastAsia="uk-UA"/>
        </w:rPr>
        <w:t xml:space="preserve"> відповідн</w:t>
      </w:r>
      <w:r w:rsidR="00ED22C8" w:rsidRPr="00624CE3">
        <w:rPr>
          <w:rFonts w:ascii="Times New Roman" w:eastAsia="Times New Roman" w:hAnsi="Times New Roman" w:cs="Times New Roman"/>
          <w:sz w:val="28"/>
          <w:szCs w:val="28"/>
          <w:lang w:val="uk-UA" w:eastAsia="uk-UA"/>
        </w:rPr>
        <w:t>о</w:t>
      </w:r>
      <w:r w:rsidR="003E36DD" w:rsidRPr="00624CE3">
        <w:rPr>
          <w:rFonts w:ascii="Times New Roman" w:eastAsia="Times New Roman" w:hAnsi="Times New Roman" w:cs="Times New Roman"/>
          <w:sz w:val="28"/>
          <w:szCs w:val="28"/>
          <w:lang w:val="uk-UA" w:eastAsia="uk-UA"/>
        </w:rPr>
        <w:t>ст</w:t>
      </w:r>
      <w:r w:rsidR="00ED22C8" w:rsidRPr="00624CE3">
        <w:rPr>
          <w:rFonts w:ascii="Times New Roman" w:eastAsia="Times New Roman" w:hAnsi="Times New Roman" w:cs="Times New Roman"/>
          <w:sz w:val="28"/>
          <w:szCs w:val="28"/>
          <w:lang w:val="uk-UA" w:eastAsia="uk-UA"/>
        </w:rPr>
        <w:t>і</w:t>
      </w:r>
      <w:r w:rsidR="003E36DD" w:rsidRPr="00624CE3">
        <w:rPr>
          <w:rFonts w:ascii="Times New Roman" w:eastAsia="Times New Roman" w:hAnsi="Times New Roman" w:cs="Times New Roman"/>
          <w:sz w:val="28"/>
          <w:szCs w:val="28"/>
          <w:lang w:val="uk-UA" w:eastAsia="uk-UA"/>
        </w:rPr>
        <w:t xml:space="preserve"> кандидата</w:t>
      </w:r>
      <w:r w:rsidR="00ED22C8" w:rsidRPr="00624CE3">
        <w:rPr>
          <w:rFonts w:ascii="Times New Roman" w:eastAsia="Times New Roman" w:hAnsi="Times New Roman" w:cs="Times New Roman"/>
          <w:sz w:val="28"/>
          <w:szCs w:val="28"/>
          <w:lang w:val="uk-UA" w:eastAsia="uk-UA"/>
        </w:rPr>
        <w:t xml:space="preserve"> на посаду с</w:t>
      </w:r>
      <w:r w:rsidR="00A74EE6" w:rsidRPr="00624CE3">
        <w:rPr>
          <w:rFonts w:ascii="Times New Roman" w:eastAsia="Times New Roman" w:hAnsi="Times New Roman" w:cs="Times New Roman"/>
          <w:sz w:val="28"/>
          <w:szCs w:val="28"/>
          <w:lang w:val="uk-UA" w:eastAsia="uk-UA"/>
        </w:rPr>
        <w:t>у</w:t>
      </w:r>
      <w:r w:rsidR="00ED22C8" w:rsidRPr="00624CE3">
        <w:rPr>
          <w:rFonts w:ascii="Times New Roman" w:eastAsia="Times New Roman" w:hAnsi="Times New Roman" w:cs="Times New Roman"/>
          <w:sz w:val="28"/>
          <w:szCs w:val="28"/>
          <w:lang w:val="uk-UA" w:eastAsia="uk-UA"/>
        </w:rPr>
        <w:t>дді</w:t>
      </w:r>
      <w:r w:rsidR="003E36DD" w:rsidRPr="00624CE3">
        <w:rPr>
          <w:rFonts w:ascii="Times New Roman" w:eastAsia="Times New Roman" w:hAnsi="Times New Roman" w:cs="Times New Roman"/>
          <w:sz w:val="28"/>
          <w:szCs w:val="28"/>
          <w:lang w:val="uk-UA" w:eastAsia="uk-UA"/>
        </w:rPr>
        <w:t xml:space="preserve"> критерію доброчесності</w:t>
      </w:r>
      <w:r w:rsidR="0039474B" w:rsidRPr="00624CE3">
        <w:rPr>
          <w:rFonts w:ascii="Times New Roman" w:eastAsia="Times New Roman" w:hAnsi="Times New Roman" w:cs="Times New Roman"/>
          <w:sz w:val="28"/>
          <w:szCs w:val="28"/>
          <w:lang w:val="uk-UA" w:eastAsia="uk-UA"/>
        </w:rPr>
        <w:t xml:space="preserve"> та</w:t>
      </w:r>
      <w:r w:rsidR="0039474B" w:rsidRPr="00624CE3">
        <w:rPr>
          <w:rFonts w:ascii="Times New Roman" w:hAnsi="Times New Roman" w:cs="Times New Roman"/>
          <w:sz w:val="28"/>
          <w:szCs w:val="28"/>
          <w:shd w:val="clear" w:color="auto" w:fill="FFFFFF"/>
          <w:lang w:val="uk-UA"/>
        </w:rPr>
        <w:t xml:space="preserve"> дотриманні ним етичних норм</w:t>
      </w:r>
      <w:r w:rsidRPr="00624CE3">
        <w:rPr>
          <w:rFonts w:ascii="Times New Roman" w:eastAsia="Times New Roman" w:hAnsi="Times New Roman" w:cs="Times New Roman"/>
          <w:sz w:val="28"/>
          <w:szCs w:val="28"/>
          <w:lang w:val="uk-UA" w:eastAsia="uk-UA"/>
        </w:rPr>
        <w:t>.</w:t>
      </w:r>
    </w:p>
    <w:p w:rsidR="00BB7114" w:rsidRPr="00624CE3" w:rsidRDefault="003E36DD"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Пояснення </w:t>
      </w:r>
      <w:proofErr w:type="spellStart"/>
      <w:r w:rsidRPr="00624CE3">
        <w:rPr>
          <w:rFonts w:ascii="Times New Roman" w:eastAsia="Times New Roman" w:hAnsi="Times New Roman" w:cs="Times New Roman"/>
          <w:sz w:val="28"/>
          <w:szCs w:val="28"/>
          <w:lang w:val="uk-UA" w:eastAsia="uk-UA"/>
        </w:rPr>
        <w:t>Перепелюка</w:t>
      </w:r>
      <w:proofErr w:type="spellEnd"/>
      <w:r w:rsidRPr="00624CE3">
        <w:rPr>
          <w:rFonts w:ascii="Times New Roman" w:eastAsia="Times New Roman" w:hAnsi="Times New Roman" w:cs="Times New Roman"/>
          <w:sz w:val="28"/>
          <w:szCs w:val="28"/>
          <w:lang w:val="uk-UA" w:eastAsia="uk-UA"/>
        </w:rPr>
        <w:t xml:space="preserve"> В.В. щодо неможливості проходження медичного огляду у зв’язку з </w:t>
      </w:r>
      <w:r w:rsidR="00184CEE">
        <w:rPr>
          <w:rFonts w:ascii="Times New Roman" w:eastAsia="Times New Roman" w:hAnsi="Times New Roman" w:cs="Times New Roman"/>
          <w:sz w:val="28"/>
          <w:szCs w:val="28"/>
          <w:lang w:val="uk-UA" w:eastAsia="uk-UA"/>
        </w:rPr>
        <w:t>ІНФОРМАЦІЯ_1</w:t>
      </w:r>
      <w:r w:rsidRPr="00624CE3">
        <w:rPr>
          <w:rFonts w:ascii="Times New Roman" w:eastAsia="Times New Roman" w:hAnsi="Times New Roman" w:cs="Times New Roman"/>
          <w:sz w:val="28"/>
          <w:szCs w:val="28"/>
          <w:lang w:val="uk-UA" w:eastAsia="uk-UA"/>
        </w:rPr>
        <w:t xml:space="preserve"> Комісія оцінює критично, оскільки відповідно до відеозапису </w:t>
      </w:r>
      <w:r w:rsidR="001A4B74" w:rsidRPr="00624CE3">
        <w:rPr>
          <w:rFonts w:ascii="Times New Roman" w:eastAsia="Times New Roman" w:hAnsi="Times New Roman" w:cs="Times New Roman"/>
          <w:sz w:val="28"/>
          <w:szCs w:val="28"/>
          <w:lang w:val="uk-UA" w:eastAsia="uk-UA"/>
        </w:rPr>
        <w:t xml:space="preserve">нагрудної камери поліцейського, </w:t>
      </w:r>
      <w:r w:rsidRPr="00624CE3">
        <w:rPr>
          <w:rFonts w:ascii="Times New Roman" w:eastAsia="Times New Roman" w:hAnsi="Times New Roman" w:cs="Times New Roman"/>
          <w:sz w:val="28"/>
          <w:szCs w:val="28"/>
          <w:lang w:val="uk-UA" w:eastAsia="uk-UA"/>
        </w:rPr>
        <w:t xml:space="preserve">мати </w:t>
      </w:r>
      <w:proofErr w:type="spellStart"/>
      <w:r w:rsidRPr="00624CE3">
        <w:rPr>
          <w:rFonts w:ascii="Times New Roman" w:eastAsia="Times New Roman" w:hAnsi="Times New Roman" w:cs="Times New Roman"/>
          <w:sz w:val="28"/>
          <w:szCs w:val="28"/>
          <w:lang w:val="uk-UA" w:eastAsia="uk-UA"/>
        </w:rPr>
        <w:t>Перепелюка</w:t>
      </w:r>
      <w:proofErr w:type="spellEnd"/>
      <w:r w:rsidR="0086120D">
        <w:rPr>
          <w:rFonts w:ascii="Times New Roman" w:eastAsia="Times New Roman" w:hAnsi="Times New Roman" w:cs="Times New Roman"/>
          <w:sz w:val="28"/>
          <w:szCs w:val="28"/>
          <w:lang w:val="en-US" w:eastAsia="uk-UA"/>
        </w:rPr>
        <w:t> </w:t>
      </w:r>
      <w:r w:rsidRPr="00624CE3">
        <w:rPr>
          <w:rFonts w:ascii="Times New Roman" w:eastAsia="Times New Roman" w:hAnsi="Times New Roman" w:cs="Times New Roman"/>
          <w:sz w:val="28"/>
          <w:szCs w:val="28"/>
          <w:lang w:val="uk-UA" w:eastAsia="uk-UA"/>
        </w:rPr>
        <w:t>В.В. перебува</w:t>
      </w:r>
      <w:r w:rsidR="00BB7114" w:rsidRPr="00624CE3">
        <w:rPr>
          <w:rFonts w:ascii="Times New Roman" w:eastAsia="Times New Roman" w:hAnsi="Times New Roman" w:cs="Times New Roman"/>
          <w:sz w:val="28"/>
          <w:szCs w:val="28"/>
          <w:lang w:val="uk-UA" w:eastAsia="uk-UA"/>
        </w:rPr>
        <w:t xml:space="preserve">ла </w:t>
      </w:r>
      <w:r w:rsidR="00ED22C8" w:rsidRPr="00624CE3">
        <w:rPr>
          <w:rFonts w:ascii="Times New Roman" w:eastAsia="Times New Roman" w:hAnsi="Times New Roman" w:cs="Times New Roman"/>
          <w:sz w:val="28"/>
          <w:szCs w:val="28"/>
          <w:lang w:val="uk-UA" w:eastAsia="uk-UA"/>
        </w:rPr>
        <w:t>в</w:t>
      </w:r>
      <w:r w:rsidR="00BB7114" w:rsidRPr="00624CE3">
        <w:rPr>
          <w:rFonts w:ascii="Times New Roman" w:eastAsia="Times New Roman" w:hAnsi="Times New Roman" w:cs="Times New Roman"/>
          <w:sz w:val="28"/>
          <w:szCs w:val="28"/>
          <w:lang w:val="uk-UA" w:eastAsia="uk-UA"/>
        </w:rPr>
        <w:t xml:space="preserve"> іншому транспортному</w:t>
      </w:r>
      <w:r w:rsidR="00ED22C8" w:rsidRPr="00624CE3">
        <w:rPr>
          <w:rFonts w:ascii="Times New Roman" w:eastAsia="Times New Roman" w:hAnsi="Times New Roman" w:cs="Times New Roman"/>
          <w:sz w:val="28"/>
          <w:szCs w:val="28"/>
          <w:lang w:val="uk-UA" w:eastAsia="uk-UA"/>
        </w:rPr>
        <w:t xml:space="preserve"> засобі</w:t>
      </w:r>
      <w:r w:rsidR="00BB7114" w:rsidRPr="00624CE3">
        <w:rPr>
          <w:rFonts w:ascii="Times New Roman" w:eastAsia="Times New Roman" w:hAnsi="Times New Roman" w:cs="Times New Roman"/>
          <w:sz w:val="28"/>
          <w:szCs w:val="28"/>
          <w:lang w:val="uk-UA" w:eastAsia="uk-UA"/>
        </w:rPr>
        <w:t>.</w:t>
      </w:r>
    </w:p>
    <w:p w:rsidR="003E36DD" w:rsidRPr="00624CE3" w:rsidRDefault="00BB711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Також </w:t>
      </w:r>
      <w:proofErr w:type="spellStart"/>
      <w:r w:rsidRPr="00624CE3">
        <w:rPr>
          <w:rFonts w:ascii="Times New Roman" w:eastAsia="Times New Roman" w:hAnsi="Times New Roman" w:cs="Times New Roman"/>
          <w:sz w:val="28"/>
          <w:szCs w:val="28"/>
          <w:lang w:val="uk-UA" w:eastAsia="uk-UA"/>
        </w:rPr>
        <w:t>Перепелюком</w:t>
      </w:r>
      <w:proofErr w:type="spellEnd"/>
      <w:r w:rsidRPr="00624CE3">
        <w:rPr>
          <w:rFonts w:ascii="Times New Roman" w:eastAsia="Times New Roman" w:hAnsi="Times New Roman" w:cs="Times New Roman"/>
          <w:sz w:val="28"/>
          <w:szCs w:val="28"/>
          <w:lang w:val="uk-UA" w:eastAsia="uk-UA"/>
        </w:rPr>
        <w:t xml:space="preserve"> В.В. надано </w:t>
      </w:r>
      <w:r w:rsidR="00184CEE">
        <w:rPr>
          <w:rFonts w:ascii="Times New Roman" w:eastAsia="Times New Roman" w:hAnsi="Times New Roman" w:cs="Times New Roman"/>
          <w:sz w:val="28"/>
          <w:szCs w:val="28"/>
          <w:lang w:val="uk-UA" w:eastAsia="uk-UA"/>
        </w:rPr>
        <w:t>ІНФОРМАЦІЯ_2 ОСОБА_1</w:t>
      </w:r>
      <w:r w:rsidRPr="00624CE3">
        <w:rPr>
          <w:rFonts w:ascii="Times New Roman" w:eastAsia="Times New Roman" w:hAnsi="Times New Roman" w:cs="Times New Roman"/>
          <w:sz w:val="28"/>
          <w:szCs w:val="28"/>
          <w:lang w:val="uk-UA" w:eastAsia="uk-UA"/>
        </w:rPr>
        <w:t xml:space="preserve"> (мати) від 31</w:t>
      </w:r>
      <w:r w:rsidR="00184CEE">
        <w:rPr>
          <w:rFonts w:ascii="Times New Roman" w:eastAsia="Times New Roman" w:hAnsi="Times New Roman" w:cs="Times New Roman"/>
          <w:sz w:val="28"/>
          <w:szCs w:val="28"/>
          <w:lang w:val="uk-UA" w:eastAsia="uk-UA"/>
        </w:rPr>
        <w:t> </w:t>
      </w:r>
      <w:r w:rsidRPr="00624CE3">
        <w:rPr>
          <w:rFonts w:ascii="Times New Roman" w:eastAsia="Times New Roman" w:hAnsi="Times New Roman" w:cs="Times New Roman"/>
          <w:sz w:val="28"/>
          <w:szCs w:val="28"/>
          <w:lang w:val="uk-UA" w:eastAsia="uk-UA"/>
        </w:rPr>
        <w:t>серпня 2018 року, 21 січня 2019 року та 22 квітня 2019</w:t>
      </w:r>
      <w:r w:rsidR="00ED22C8" w:rsidRPr="00624CE3">
        <w:rPr>
          <w:rFonts w:ascii="Times New Roman" w:eastAsia="Times New Roman" w:hAnsi="Times New Roman" w:cs="Times New Roman"/>
          <w:sz w:val="28"/>
          <w:szCs w:val="28"/>
          <w:lang w:val="uk-UA" w:eastAsia="uk-UA"/>
        </w:rPr>
        <w:t xml:space="preserve"> року</w:t>
      </w:r>
      <w:r w:rsidRPr="00624CE3">
        <w:rPr>
          <w:rFonts w:ascii="Times New Roman" w:eastAsia="Times New Roman" w:hAnsi="Times New Roman" w:cs="Times New Roman"/>
          <w:sz w:val="28"/>
          <w:szCs w:val="28"/>
          <w:lang w:val="uk-UA" w:eastAsia="uk-UA"/>
        </w:rPr>
        <w:t>, що не підтверджує факт</w:t>
      </w:r>
      <w:r w:rsidR="00ED22C8" w:rsidRPr="00624CE3">
        <w:rPr>
          <w:rFonts w:ascii="Times New Roman" w:eastAsia="Times New Roman" w:hAnsi="Times New Roman" w:cs="Times New Roman"/>
          <w:sz w:val="28"/>
          <w:szCs w:val="28"/>
          <w:lang w:val="uk-UA" w:eastAsia="uk-UA"/>
        </w:rPr>
        <w:t>у</w:t>
      </w:r>
      <w:r w:rsidRPr="00624CE3">
        <w:rPr>
          <w:rFonts w:ascii="Times New Roman" w:eastAsia="Times New Roman" w:hAnsi="Times New Roman" w:cs="Times New Roman"/>
          <w:sz w:val="28"/>
          <w:szCs w:val="28"/>
          <w:lang w:val="uk-UA" w:eastAsia="uk-UA"/>
        </w:rPr>
        <w:t xml:space="preserve"> </w:t>
      </w:r>
      <w:r w:rsidR="00184CEE">
        <w:rPr>
          <w:rFonts w:ascii="Times New Roman" w:eastAsia="Times New Roman" w:hAnsi="Times New Roman" w:cs="Times New Roman"/>
          <w:sz w:val="28"/>
          <w:szCs w:val="28"/>
          <w:lang w:val="uk-UA" w:eastAsia="uk-UA"/>
        </w:rPr>
        <w:t>ІНФОРМАЦІЯ_3</w:t>
      </w:r>
      <w:r w:rsidRPr="00624CE3">
        <w:rPr>
          <w:rFonts w:ascii="Times New Roman" w:eastAsia="Times New Roman" w:hAnsi="Times New Roman" w:cs="Times New Roman"/>
          <w:sz w:val="28"/>
          <w:szCs w:val="28"/>
          <w:lang w:val="uk-UA" w:eastAsia="uk-UA"/>
        </w:rPr>
        <w:t xml:space="preserve"> </w:t>
      </w:r>
      <w:r w:rsidR="00ED22C8"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день вчинення адміністративного правопорушення.</w:t>
      </w:r>
    </w:p>
    <w:p w:rsidR="00D91295" w:rsidRPr="00624CE3" w:rsidRDefault="00D91295"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Оскільки </w:t>
      </w:r>
      <w:r w:rsidR="00ED22C8"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Комісії відсутні повноваження щодо перегляду судових рішень, що набрали законної</w:t>
      </w:r>
      <w:r w:rsidR="00ED22C8" w:rsidRPr="00624CE3">
        <w:rPr>
          <w:rFonts w:ascii="Times New Roman" w:eastAsia="Times New Roman" w:hAnsi="Times New Roman" w:cs="Times New Roman"/>
          <w:sz w:val="28"/>
          <w:szCs w:val="28"/>
          <w:lang w:val="uk-UA" w:eastAsia="uk-UA"/>
        </w:rPr>
        <w:t xml:space="preserve"> сили</w:t>
      </w:r>
      <w:r w:rsidRPr="00624CE3">
        <w:rPr>
          <w:rFonts w:ascii="Times New Roman" w:eastAsia="Times New Roman" w:hAnsi="Times New Roman" w:cs="Times New Roman"/>
          <w:sz w:val="28"/>
          <w:szCs w:val="28"/>
          <w:lang w:val="uk-UA" w:eastAsia="uk-UA"/>
        </w:rPr>
        <w:t>, пояснення Перепелюка</w:t>
      </w:r>
      <w:r w:rsidR="00184CEE">
        <w:rPr>
          <w:rFonts w:ascii="Times New Roman" w:eastAsia="Times New Roman" w:hAnsi="Times New Roman" w:cs="Times New Roman"/>
          <w:sz w:val="28"/>
          <w:szCs w:val="28"/>
          <w:lang w:val="uk-UA" w:eastAsia="uk-UA"/>
        </w:rPr>
        <w:t> </w:t>
      </w:r>
      <w:r w:rsidRPr="00624CE3">
        <w:rPr>
          <w:rFonts w:ascii="Times New Roman" w:eastAsia="Times New Roman" w:hAnsi="Times New Roman" w:cs="Times New Roman"/>
          <w:sz w:val="28"/>
          <w:szCs w:val="28"/>
          <w:lang w:val="uk-UA" w:eastAsia="uk-UA"/>
        </w:rPr>
        <w:t xml:space="preserve">В.В. </w:t>
      </w:r>
      <w:r w:rsidR="00ED22C8" w:rsidRPr="00624CE3">
        <w:rPr>
          <w:rFonts w:ascii="Times New Roman" w:eastAsia="Times New Roman" w:hAnsi="Times New Roman" w:cs="Times New Roman"/>
          <w:sz w:val="28"/>
          <w:szCs w:val="28"/>
          <w:lang w:val="uk-UA" w:eastAsia="uk-UA"/>
        </w:rPr>
        <w:t>про</w:t>
      </w:r>
      <w:r w:rsidRPr="00624CE3">
        <w:rPr>
          <w:rFonts w:ascii="Times New Roman" w:eastAsia="Times New Roman" w:hAnsi="Times New Roman" w:cs="Times New Roman"/>
          <w:sz w:val="28"/>
          <w:szCs w:val="28"/>
          <w:lang w:val="uk-UA" w:eastAsia="uk-UA"/>
        </w:rPr>
        <w:t xml:space="preserve"> порушення норм процесуального та матеріального права під час розгляду справи про адміністративне правопорушення не беруться до уваги.</w:t>
      </w:r>
    </w:p>
    <w:p w:rsidR="00F635A8" w:rsidRPr="00624CE3" w:rsidRDefault="00ED22C8"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Під час</w:t>
      </w:r>
      <w:r w:rsidR="004511AA" w:rsidRPr="00624CE3">
        <w:rPr>
          <w:rFonts w:ascii="Times New Roman" w:eastAsia="Times New Roman" w:hAnsi="Times New Roman" w:cs="Times New Roman"/>
          <w:sz w:val="28"/>
          <w:szCs w:val="28"/>
          <w:lang w:val="uk-UA" w:eastAsia="uk-UA"/>
        </w:rPr>
        <w:t xml:space="preserve"> прийнятт</w:t>
      </w:r>
      <w:r w:rsidRPr="00624CE3">
        <w:rPr>
          <w:rFonts w:ascii="Times New Roman" w:eastAsia="Times New Roman" w:hAnsi="Times New Roman" w:cs="Times New Roman"/>
          <w:sz w:val="28"/>
          <w:szCs w:val="28"/>
          <w:lang w:val="uk-UA" w:eastAsia="uk-UA"/>
        </w:rPr>
        <w:t>я</w:t>
      </w:r>
      <w:r w:rsidR="004511AA" w:rsidRPr="00624CE3">
        <w:rPr>
          <w:rFonts w:ascii="Times New Roman" w:eastAsia="Times New Roman" w:hAnsi="Times New Roman" w:cs="Times New Roman"/>
          <w:sz w:val="28"/>
          <w:szCs w:val="28"/>
          <w:lang w:val="uk-UA" w:eastAsia="uk-UA"/>
        </w:rPr>
        <w:t xml:space="preserve"> рішення щодо надання рекомендації для призначення на посаду судді Комісія також враховує і міжнародні стандарти добору суддівськи</w:t>
      </w:r>
      <w:r w:rsidR="003E36DD" w:rsidRPr="00624CE3">
        <w:rPr>
          <w:rFonts w:ascii="Times New Roman" w:eastAsia="Times New Roman" w:hAnsi="Times New Roman" w:cs="Times New Roman"/>
          <w:sz w:val="28"/>
          <w:szCs w:val="28"/>
          <w:lang w:val="uk-UA" w:eastAsia="uk-UA"/>
        </w:rPr>
        <w:t>х</w:t>
      </w:r>
      <w:r w:rsidR="004511AA" w:rsidRPr="00624CE3">
        <w:rPr>
          <w:rFonts w:ascii="Times New Roman" w:eastAsia="Times New Roman" w:hAnsi="Times New Roman" w:cs="Times New Roman"/>
          <w:sz w:val="28"/>
          <w:szCs w:val="28"/>
          <w:lang w:val="uk-UA" w:eastAsia="uk-UA"/>
        </w:rPr>
        <w:t xml:space="preserve"> кадрів.</w:t>
      </w:r>
    </w:p>
    <w:p w:rsidR="004511AA" w:rsidRPr="00624CE3" w:rsidRDefault="004511AA"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Так, згідно </w:t>
      </w:r>
      <w:r w:rsidR="00ED22C8" w:rsidRPr="00624CE3">
        <w:rPr>
          <w:rFonts w:ascii="Times New Roman" w:eastAsia="Times New Roman" w:hAnsi="Times New Roman" w:cs="Times New Roman"/>
          <w:sz w:val="28"/>
          <w:szCs w:val="28"/>
          <w:lang w:val="uk-UA" w:eastAsia="uk-UA"/>
        </w:rPr>
        <w:t xml:space="preserve">з </w:t>
      </w:r>
      <w:r w:rsidRPr="00624CE3">
        <w:rPr>
          <w:rFonts w:ascii="Times New Roman" w:eastAsia="Times New Roman" w:hAnsi="Times New Roman" w:cs="Times New Roman"/>
          <w:sz w:val="28"/>
          <w:szCs w:val="28"/>
          <w:lang w:val="uk-UA" w:eastAsia="uk-UA"/>
        </w:rPr>
        <w:t>пункт</w:t>
      </w:r>
      <w:r w:rsidR="00ED22C8" w:rsidRPr="00624CE3">
        <w:rPr>
          <w:rFonts w:ascii="Times New Roman" w:eastAsia="Times New Roman" w:hAnsi="Times New Roman" w:cs="Times New Roman"/>
          <w:sz w:val="28"/>
          <w:szCs w:val="28"/>
          <w:lang w:val="uk-UA" w:eastAsia="uk-UA"/>
        </w:rPr>
        <w:t>ом</w:t>
      </w:r>
      <w:r w:rsidRPr="00624CE3">
        <w:rPr>
          <w:rFonts w:ascii="Times New Roman" w:eastAsia="Times New Roman" w:hAnsi="Times New Roman" w:cs="Times New Roman"/>
          <w:sz w:val="28"/>
          <w:szCs w:val="28"/>
          <w:lang w:val="uk-UA" w:eastAsia="uk-UA"/>
        </w:rPr>
        <w:t xml:space="preserve"> 10 Резолюції Генеральної Асамблеї ООН «Основні принципи незалежності судових органів» від 13 грудня 1985 року особи, відібрані для судових посад, повинні мати високі моральні якості </w:t>
      </w:r>
      <w:r w:rsidR="00A74EE6" w:rsidRPr="00624CE3">
        <w:rPr>
          <w:rFonts w:ascii="Times New Roman" w:eastAsia="Times New Roman" w:hAnsi="Times New Roman" w:cs="Times New Roman"/>
          <w:sz w:val="28"/>
          <w:szCs w:val="28"/>
          <w:lang w:val="uk-UA" w:eastAsia="uk-UA"/>
        </w:rPr>
        <w:t>та</w:t>
      </w:r>
      <w:r w:rsidRPr="00624CE3">
        <w:rPr>
          <w:rFonts w:ascii="Times New Roman" w:eastAsia="Times New Roman" w:hAnsi="Times New Roman" w:cs="Times New Roman"/>
          <w:sz w:val="28"/>
          <w:szCs w:val="28"/>
          <w:lang w:val="uk-UA" w:eastAsia="uk-UA"/>
        </w:rPr>
        <w:t xml:space="preserve"> здібності.</w:t>
      </w:r>
    </w:p>
    <w:p w:rsidR="004511AA" w:rsidRPr="00624CE3" w:rsidRDefault="004511AA"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Вимоги щодо високих моральних і етичних якостей кандидата на посаду судді закріплені також в Європейській </w:t>
      </w:r>
      <w:r w:rsidR="00ED22C8" w:rsidRPr="00624CE3">
        <w:rPr>
          <w:rFonts w:ascii="Times New Roman" w:eastAsia="Times New Roman" w:hAnsi="Times New Roman" w:cs="Times New Roman"/>
          <w:sz w:val="28"/>
          <w:szCs w:val="28"/>
          <w:lang w:val="uk-UA" w:eastAsia="uk-UA"/>
        </w:rPr>
        <w:t>Х</w:t>
      </w:r>
      <w:r w:rsidRPr="00624CE3">
        <w:rPr>
          <w:rFonts w:ascii="Times New Roman" w:eastAsia="Times New Roman" w:hAnsi="Times New Roman" w:cs="Times New Roman"/>
          <w:sz w:val="28"/>
          <w:szCs w:val="28"/>
          <w:lang w:val="uk-UA" w:eastAsia="uk-UA"/>
        </w:rPr>
        <w:t xml:space="preserve">артії </w:t>
      </w:r>
      <w:r w:rsidR="00ED22C8" w:rsidRPr="00624CE3">
        <w:rPr>
          <w:rFonts w:ascii="Times New Roman" w:eastAsia="Times New Roman" w:hAnsi="Times New Roman" w:cs="Times New Roman"/>
          <w:sz w:val="28"/>
          <w:szCs w:val="28"/>
          <w:lang w:val="uk-UA" w:eastAsia="uk-UA"/>
        </w:rPr>
        <w:t xml:space="preserve">про статус суддів </w:t>
      </w:r>
      <w:r w:rsidRPr="00624CE3">
        <w:rPr>
          <w:rFonts w:ascii="Times New Roman" w:eastAsia="Times New Roman" w:hAnsi="Times New Roman" w:cs="Times New Roman"/>
          <w:sz w:val="28"/>
          <w:szCs w:val="28"/>
          <w:lang w:val="uk-UA" w:eastAsia="uk-UA"/>
        </w:rPr>
        <w:t xml:space="preserve">1998 року, </w:t>
      </w:r>
      <w:proofErr w:type="spellStart"/>
      <w:r w:rsidRPr="00624CE3">
        <w:rPr>
          <w:rFonts w:ascii="Times New Roman" w:eastAsia="Times New Roman" w:hAnsi="Times New Roman" w:cs="Times New Roman"/>
          <w:sz w:val="28"/>
          <w:szCs w:val="28"/>
          <w:lang w:val="uk-UA" w:eastAsia="uk-UA"/>
        </w:rPr>
        <w:t>Бангалорських</w:t>
      </w:r>
      <w:proofErr w:type="spellEnd"/>
      <w:r w:rsidRPr="00624CE3">
        <w:rPr>
          <w:rFonts w:ascii="Times New Roman" w:eastAsia="Times New Roman" w:hAnsi="Times New Roman" w:cs="Times New Roman"/>
          <w:sz w:val="28"/>
          <w:szCs w:val="28"/>
          <w:lang w:val="uk-UA" w:eastAsia="uk-UA"/>
        </w:rPr>
        <w:t xml:space="preserve"> принципах поведінки суддів від 19 травня 2006 року, схвалених резолюцією</w:t>
      </w:r>
      <w:r w:rsidRPr="0086120D">
        <w:rPr>
          <w:rFonts w:ascii="Times New Roman" w:eastAsia="Times New Roman" w:hAnsi="Times New Roman" w:cs="Times New Roman"/>
          <w:sz w:val="144"/>
          <w:szCs w:val="144"/>
          <w:lang w:val="uk-UA" w:eastAsia="uk-UA"/>
        </w:rPr>
        <w:t xml:space="preserve"> </w:t>
      </w:r>
      <w:r w:rsidRPr="00624CE3">
        <w:rPr>
          <w:rFonts w:ascii="Times New Roman" w:eastAsia="Times New Roman" w:hAnsi="Times New Roman" w:cs="Times New Roman"/>
          <w:sz w:val="28"/>
          <w:szCs w:val="28"/>
          <w:lang w:val="uk-UA" w:eastAsia="uk-UA"/>
        </w:rPr>
        <w:t>Економічної</w:t>
      </w:r>
      <w:r w:rsidRPr="0086120D">
        <w:rPr>
          <w:rFonts w:ascii="Times New Roman" w:eastAsia="Times New Roman" w:hAnsi="Times New Roman" w:cs="Times New Roman"/>
          <w:sz w:val="144"/>
          <w:szCs w:val="144"/>
          <w:lang w:val="uk-UA" w:eastAsia="uk-UA"/>
        </w:rPr>
        <w:t xml:space="preserve"> </w:t>
      </w:r>
      <w:r w:rsidRPr="00624CE3">
        <w:rPr>
          <w:rFonts w:ascii="Times New Roman" w:eastAsia="Times New Roman" w:hAnsi="Times New Roman" w:cs="Times New Roman"/>
          <w:sz w:val="28"/>
          <w:szCs w:val="28"/>
          <w:lang w:val="uk-UA" w:eastAsia="uk-UA"/>
        </w:rPr>
        <w:t>та</w:t>
      </w:r>
      <w:r w:rsidRPr="0086120D">
        <w:rPr>
          <w:rFonts w:ascii="Times New Roman" w:eastAsia="Times New Roman" w:hAnsi="Times New Roman" w:cs="Times New Roman"/>
          <w:sz w:val="144"/>
          <w:szCs w:val="144"/>
          <w:lang w:val="uk-UA" w:eastAsia="uk-UA"/>
        </w:rPr>
        <w:t xml:space="preserve"> </w:t>
      </w:r>
      <w:r w:rsidRPr="00624CE3">
        <w:rPr>
          <w:rFonts w:ascii="Times New Roman" w:eastAsia="Times New Roman" w:hAnsi="Times New Roman" w:cs="Times New Roman"/>
          <w:sz w:val="28"/>
          <w:szCs w:val="28"/>
          <w:lang w:val="uk-UA" w:eastAsia="uk-UA"/>
        </w:rPr>
        <w:t>Соці</w:t>
      </w:r>
      <w:r w:rsidR="001A4B74" w:rsidRPr="00624CE3">
        <w:rPr>
          <w:rFonts w:ascii="Times New Roman" w:eastAsia="Times New Roman" w:hAnsi="Times New Roman" w:cs="Times New Roman"/>
          <w:sz w:val="28"/>
          <w:szCs w:val="28"/>
          <w:lang w:val="uk-UA" w:eastAsia="uk-UA"/>
        </w:rPr>
        <w:t>альної</w:t>
      </w:r>
      <w:r w:rsidR="001A4B74" w:rsidRPr="0086120D">
        <w:rPr>
          <w:rFonts w:ascii="Times New Roman" w:eastAsia="Times New Roman" w:hAnsi="Times New Roman" w:cs="Times New Roman"/>
          <w:sz w:val="144"/>
          <w:szCs w:val="144"/>
          <w:lang w:val="uk-UA" w:eastAsia="uk-UA"/>
        </w:rPr>
        <w:t xml:space="preserve"> </w:t>
      </w:r>
      <w:r w:rsidR="001A4B74" w:rsidRPr="00624CE3">
        <w:rPr>
          <w:rFonts w:ascii="Times New Roman" w:eastAsia="Times New Roman" w:hAnsi="Times New Roman" w:cs="Times New Roman"/>
          <w:sz w:val="28"/>
          <w:szCs w:val="28"/>
          <w:lang w:val="uk-UA" w:eastAsia="uk-UA"/>
        </w:rPr>
        <w:t>Ради</w:t>
      </w:r>
      <w:r w:rsidR="001A4B74" w:rsidRPr="0086120D">
        <w:rPr>
          <w:rFonts w:ascii="Times New Roman" w:eastAsia="Times New Roman" w:hAnsi="Times New Roman" w:cs="Times New Roman"/>
          <w:sz w:val="144"/>
          <w:szCs w:val="144"/>
          <w:lang w:val="uk-UA" w:eastAsia="uk-UA"/>
        </w:rPr>
        <w:t xml:space="preserve"> </w:t>
      </w:r>
      <w:r w:rsidR="001A4B74" w:rsidRPr="00624CE3">
        <w:rPr>
          <w:rFonts w:ascii="Times New Roman" w:eastAsia="Times New Roman" w:hAnsi="Times New Roman" w:cs="Times New Roman"/>
          <w:sz w:val="28"/>
          <w:szCs w:val="28"/>
          <w:lang w:val="uk-UA" w:eastAsia="uk-UA"/>
        </w:rPr>
        <w:t>ООН</w:t>
      </w:r>
      <w:r w:rsidR="001A4B74" w:rsidRPr="0086120D">
        <w:rPr>
          <w:rFonts w:ascii="Times New Roman" w:eastAsia="Times New Roman" w:hAnsi="Times New Roman" w:cs="Times New Roman"/>
          <w:sz w:val="144"/>
          <w:szCs w:val="144"/>
          <w:lang w:val="uk-UA" w:eastAsia="uk-UA"/>
        </w:rPr>
        <w:t xml:space="preserve"> </w:t>
      </w:r>
      <w:r w:rsidR="001A4B74" w:rsidRPr="00624CE3">
        <w:rPr>
          <w:rFonts w:ascii="Times New Roman" w:eastAsia="Times New Roman" w:hAnsi="Times New Roman" w:cs="Times New Roman"/>
          <w:sz w:val="28"/>
          <w:szCs w:val="28"/>
          <w:lang w:val="uk-UA" w:eastAsia="uk-UA"/>
        </w:rPr>
        <w:t>27</w:t>
      </w:r>
      <w:r w:rsidR="001A4B74" w:rsidRPr="0086120D">
        <w:rPr>
          <w:rFonts w:ascii="Times New Roman" w:eastAsia="Times New Roman" w:hAnsi="Times New Roman" w:cs="Times New Roman"/>
          <w:sz w:val="144"/>
          <w:szCs w:val="144"/>
          <w:lang w:val="uk-UA" w:eastAsia="uk-UA"/>
        </w:rPr>
        <w:t xml:space="preserve"> </w:t>
      </w:r>
      <w:r w:rsidR="001A4B74" w:rsidRPr="00624CE3">
        <w:rPr>
          <w:rFonts w:ascii="Times New Roman" w:eastAsia="Times New Roman" w:hAnsi="Times New Roman" w:cs="Times New Roman"/>
          <w:sz w:val="28"/>
          <w:szCs w:val="28"/>
          <w:lang w:val="uk-UA" w:eastAsia="uk-UA"/>
        </w:rPr>
        <w:t>липня</w:t>
      </w:r>
      <w:r w:rsidR="001A4B74" w:rsidRPr="0086120D">
        <w:rPr>
          <w:rFonts w:ascii="Times New Roman" w:eastAsia="Times New Roman" w:hAnsi="Times New Roman" w:cs="Times New Roman"/>
          <w:sz w:val="144"/>
          <w:szCs w:val="144"/>
          <w:lang w:val="uk-UA" w:eastAsia="uk-UA"/>
        </w:rPr>
        <w:t xml:space="preserve"> </w:t>
      </w:r>
      <w:r w:rsidR="001A4B74" w:rsidRPr="00624CE3">
        <w:rPr>
          <w:rFonts w:ascii="Times New Roman" w:eastAsia="Times New Roman" w:hAnsi="Times New Roman" w:cs="Times New Roman"/>
          <w:sz w:val="28"/>
          <w:szCs w:val="28"/>
          <w:lang w:val="uk-UA" w:eastAsia="uk-UA"/>
        </w:rPr>
        <w:t xml:space="preserve">2006 </w:t>
      </w:r>
      <w:r w:rsidR="00ED22C8" w:rsidRPr="00624CE3">
        <w:rPr>
          <w:rFonts w:ascii="Times New Roman" w:eastAsia="Times New Roman" w:hAnsi="Times New Roman" w:cs="Times New Roman"/>
          <w:sz w:val="28"/>
          <w:szCs w:val="28"/>
          <w:lang w:val="uk-UA" w:eastAsia="uk-UA"/>
        </w:rPr>
        <w:t xml:space="preserve">року </w:t>
      </w:r>
      <w:r w:rsidR="001A4B74" w:rsidRPr="00624CE3">
        <w:rPr>
          <w:rFonts w:ascii="Times New Roman" w:eastAsia="Times New Roman" w:hAnsi="Times New Roman" w:cs="Times New Roman"/>
          <w:sz w:val="28"/>
          <w:szCs w:val="28"/>
          <w:lang w:val="uk-UA" w:eastAsia="uk-UA"/>
        </w:rPr>
        <w:t>№</w:t>
      </w:r>
      <w:r w:rsidR="0086120D" w:rsidRPr="0086120D">
        <w:rPr>
          <w:rFonts w:ascii="Times New Roman" w:eastAsia="Times New Roman" w:hAnsi="Times New Roman" w:cs="Times New Roman"/>
          <w:sz w:val="28"/>
          <w:szCs w:val="28"/>
          <w:lang w:val="uk-UA" w:eastAsia="uk-UA"/>
        </w:rPr>
        <w:t xml:space="preserve"> </w:t>
      </w:r>
      <w:r w:rsidRPr="00624CE3">
        <w:rPr>
          <w:rFonts w:ascii="Times New Roman" w:eastAsia="Times New Roman" w:hAnsi="Times New Roman" w:cs="Times New Roman"/>
          <w:sz w:val="28"/>
          <w:szCs w:val="28"/>
          <w:lang w:val="uk-UA" w:eastAsia="uk-UA"/>
        </w:rPr>
        <w:t>2006/23.</w:t>
      </w:r>
    </w:p>
    <w:p w:rsidR="00FD5F6B" w:rsidRPr="00624CE3" w:rsidRDefault="004511AA"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eastAsia="Times New Roman" w:hAnsi="Times New Roman" w:cs="Times New Roman"/>
          <w:sz w:val="28"/>
          <w:szCs w:val="28"/>
          <w:lang w:val="uk-UA" w:eastAsia="uk-UA"/>
        </w:rPr>
        <w:t xml:space="preserve">Кандидат на посаду судді </w:t>
      </w:r>
      <w:r w:rsidR="00FD5F6B" w:rsidRPr="00624CE3">
        <w:rPr>
          <w:rFonts w:ascii="Times New Roman" w:eastAsia="Times New Roman" w:hAnsi="Times New Roman" w:cs="Times New Roman"/>
          <w:sz w:val="28"/>
          <w:szCs w:val="28"/>
          <w:lang w:val="uk-UA" w:eastAsia="uk-UA"/>
        </w:rPr>
        <w:t xml:space="preserve">повинен відповідати вимогам статті 69 Закону, </w:t>
      </w:r>
      <w:r w:rsidR="008B7656" w:rsidRPr="00624CE3">
        <w:rPr>
          <w:rFonts w:ascii="Times New Roman" w:hAnsi="Times New Roman" w:cs="Times New Roman"/>
          <w:sz w:val="28"/>
          <w:szCs w:val="28"/>
          <w:lang w:val="uk-UA"/>
        </w:rPr>
        <w:t>має дотримуватися у своїй професійній, громадській діяльності та приватному житті</w:t>
      </w:r>
      <w:r w:rsidR="008B7656" w:rsidRPr="00624CE3">
        <w:rPr>
          <w:rFonts w:ascii="Times New Roman" w:eastAsia="Times New Roman" w:hAnsi="Times New Roman" w:cs="Times New Roman"/>
          <w:sz w:val="28"/>
          <w:szCs w:val="28"/>
          <w:lang w:val="uk-UA" w:eastAsia="uk-UA"/>
        </w:rPr>
        <w:t xml:space="preserve"> </w:t>
      </w:r>
      <w:r w:rsidR="00FD5F6B" w:rsidRPr="00624CE3">
        <w:rPr>
          <w:rFonts w:ascii="Times New Roman" w:eastAsia="Times New Roman" w:hAnsi="Times New Roman" w:cs="Times New Roman"/>
          <w:sz w:val="28"/>
          <w:szCs w:val="28"/>
          <w:lang w:val="uk-UA" w:eastAsia="uk-UA"/>
        </w:rPr>
        <w:t>вимог</w:t>
      </w:r>
      <w:r w:rsidR="00A74EE6" w:rsidRPr="00624CE3">
        <w:rPr>
          <w:rFonts w:ascii="Times New Roman" w:eastAsia="Times New Roman" w:hAnsi="Times New Roman" w:cs="Times New Roman"/>
          <w:sz w:val="28"/>
          <w:szCs w:val="28"/>
          <w:lang w:val="uk-UA" w:eastAsia="uk-UA"/>
        </w:rPr>
        <w:t>, передбачених</w:t>
      </w:r>
      <w:r w:rsidR="00FD5F6B" w:rsidRPr="00624CE3">
        <w:rPr>
          <w:rFonts w:ascii="Times New Roman" w:eastAsia="Times New Roman" w:hAnsi="Times New Roman" w:cs="Times New Roman"/>
          <w:sz w:val="28"/>
          <w:szCs w:val="28"/>
          <w:lang w:val="uk-UA" w:eastAsia="uk-UA"/>
        </w:rPr>
        <w:t xml:space="preserve"> Кодексом суддівської етики, </w:t>
      </w:r>
      <w:r w:rsidR="00FD5F6B" w:rsidRPr="00624CE3">
        <w:rPr>
          <w:rFonts w:ascii="Times New Roman" w:hAnsi="Times New Roman" w:cs="Times New Roman"/>
          <w:sz w:val="28"/>
          <w:szCs w:val="28"/>
          <w:shd w:val="clear" w:color="auto" w:fill="FFFFFF"/>
          <w:lang w:val="uk-UA"/>
        </w:rPr>
        <w:t>затверджени</w:t>
      </w:r>
      <w:r w:rsidR="00ED22C8" w:rsidRPr="00624CE3">
        <w:rPr>
          <w:rFonts w:ascii="Times New Roman" w:hAnsi="Times New Roman" w:cs="Times New Roman"/>
          <w:sz w:val="28"/>
          <w:szCs w:val="28"/>
          <w:shd w:val="clear" w:color="auto" w:fill="FFFFFF"/>
          <w:lang w:val="uk-UA"/>
        </w:rPr>
        <w:t>м</w:t>
      </w:r>
      <w:r w:rsidR="00157A72" w:rsidRPr="00157A72">
        <w:rPr>
          <w:rFonts w:ascii="Times New Roman" w:hAnsi="Times New Roman" w:cs="Times New Roman"/>
          <w:sz w:val="28"/>
          <w:szCs w:val="28"/>
          <w:shd w:val="clear" w:color="auto" w:fill="FFFFFF"/>
          <w:lang w:val="uk-UA"/>
        </w:rPr>
        <w:t xml:space="preserve"> </w:t>
      </w:r>
      <w:r w:rsidR="008C473F" w:rsidRPr="00624CE3">
        <w:rPr>
          <w:rFonts w:ascii="Times New Roman" w:hAnsi="Times New Roman" w:cs="Times New Roman"/>
          <w:sz w:val="28"/>
          <w:szCs w:val="28"/>
          <w:shd w:val="clear" w:color="auto" w:fill="FFFFFF"/>
          <w:lang w:val="uk-UA"/>
        </w:rPr>
        <w:t>ХІ</w:t>
      </w:r>
      <w:r w:rsidR="00FD5F6B" w:rsidRPr="00624CE3">
        <w:rPr>
          <w:rFonts w:ascii="Times New Roman" w:hAnsi="Times New Roman" w:cs="Times New Roman"/>
          <w:sz w:val="28"/>
          <w:szCs w:val="28"/>
          <w:shd w:val="clear" w:color="auto" w:fill="FFFFFF"/>
          <w:lang w:val="uk-UA"/>
        </w:rPr>
        <w:t xml:space="preserve"> з</w:t>
      </w:r>
      <w:r w:rsidR="00ED22C8" w:rsidRPr="00624CE3">
        <w:rPr>
          <w:rFonts w:ascii="Times New Roman" w:hAnsi="Times New Roman" w:cs="Times New Roman"/>
          <w:sz w:val="28"/>
          <w:szCs w:val="28"/>
          <w:shd w:val="clear" w:color="auto" w:fill="FFFFFF"/>
          <w:lang w:val="uk-UA"/>
        </w:rPr>
        <w:t>’</w:t>
      </w:r>
      <w:r w:rsidR="00FD5F6B" w:rsidRPr="00624CE3">
        <w:rPr>
          <w:rFonts w:ascii="Times New Roman" w:hAnsi="Times New Roman" w:cs="Times New Roman"/>
          <w:sz w:val="28"/>
          <w:szCs w:val="28"/>
          <w:shd w:val="clear" w:color="auto" w:fill="FFFFFF"/>
          <w:lang w:val="uk-UA"/>
        </w:rPr>
        <w:t>їздом суддів України 2</w:t>
      </w:r>
      <w:r w:rsidR="008C473F" w:rsidRPr="00624CE3">
        <w:rPr>
          <w:rFonts w:ascii="Times New Roman" w:hAnsi="Times New Roman" w:cs="Times New Roman"/>
          <w:sz w:val="28"/>
          <w:szCs w:val="28"/>
          <w:shd w:val="clear" w:color="auto" w:fill="FFFFFF"/>
          <w:lang w:val="uk-UA"/>
        </w:rPr>
        <w:t>2</w:t>
      </w:r>
      <w:r w:rsidR="00FD5F6B" w:rsidRPr="00624CE3">
        <w:rPr>
          <w:rFonts w:ascii="Times New Roman" w:hAnsi="Times New Roman" w:cs="Times New Roman"/>
          <w:sz w:val="28"/>
          <w:szCs w:val="28"/>
          <w:shd w:val="clear" w:color="auto" w:fill="FFFFFF"/>
          <w:lang w:val="uk-UA"/>
        </w:rPr>
        <w:t xml:space="preserve"> </w:t>
      </w:r>
      <w:r w:rsidR="008C473F" w:rsidRPr="00624CE3">
        <w:rPr>
          <w:rFonts w:ascii="Times New Roman" w:hAnsi="Times New Roman" w:cs="Times New Roman"/>
          <w:sz w:val="28"/>
          <w:szCs w:val="28"/>
          <w:shd w:val="clear" w:color="auto" w:fill="FFFFFF"/>
          <w:lang w:val="uk-UA"/>
        </w:rPr>
        <w:t>лютого</w:t>
      </w:r>
      <w:r w:rsidR="00FD5F6B" w:rsidRPr="00624CE3">
        <w:rPr>
          <w:rFonts w:ascii="Times New Roman" w:hAnsi="Times New Roman" w:cs="Times New Roman"/>
          <w:sz w:val="28"/>
          <w:szCs w:val="28"/>
          <w:shd w:val="clear" w:color="auto" w:fill="FFFFFF"/>
          <w:lang w:val="uk-UA"/>
        </w:rPr>
        <w:t xml:space="preserve"> 20</w:t>
      </w:r>
      <w:r w:rsidR="008C473F" w:rsidRPr="00624CE3">
        <w:rPr>
          <w:rFonts w:ascii="Times New Roman" w:hAnsi="Times New Roman" w:cs="Times New Roman"/>
          <w:sz w:val="28"/>
          <w:szCs w:val="28"/>
          <w:shd w:val="clear" w:color="auto" w:fill="FFFFFF"/>
          <w:lang w:val="uk-UA"/>
        </w:rPr>
        <w:t>13</w:t>
      </w:r>
      <w:r w:rsidR="00FD5F6B" w:rsidRPr="00624CE3">
        <w:rPr>
          <w:rFonts w:ascii="Times New Roman" w:hAnsi="Times New Roman" w:cs="Times New Roman"/>
          <w:sz w:val="28"/>
          <w:szCs w:val="28"/>
          <w:shd w:val="clear" w:color="auto" w:fill="FFFFFF"/>
          <w:lang w:val="uk-UA"/>
        </w:rPr>
        <w:t xml:space="preserve"> року</w:t>
      </w:r>
      <w:r w:rsidR="00FD5F6B" w:rsidRPr="00624CE3">
        <w:rPr>
          <w:rFonts w:ascii="Times New Roman" w:hAnsi="Times New Roman" w:cs="Times New Roman"/>
          <w:sz w:val="28"/>
          <w:szCs w:val="28"/>
          <w:lang w:val="uk-UA"/>
        </w:rPr>
        <w:t xml:space="preserve">, </w:t>
      </w:r>
      <w:r w:rsidR="008B7656" w:rsidRPr="00624CE3">
        <w:rPr>
          <w:rFonts w:ascii="Times New Roman" w:hAnsi="Times New Roman" w:cs="Times New Roman"/>
          <w:sz w:val="28"/>
          <w:szCs w:val="28"/>
          <w:lang w:val="uk-UA"/>
        </w:rPr>
        <w:t xml:space="preserve">які </w:t>
      </w:r>
      <w:r w:rsidR="00FD5F6B" w:rsidRPr="00624CE3">
        <w:rPr>
          <w:rFonts w:ascii="Times New Roman" w:hAnsi="Times New Roman" w:cs="Times New Roman"/>
          <w:sz w:val="28"/>
          <w:szCs w:val="28"/>
          <w:lang w:val="uk-UA"/>
        </w:rPr>
        <w:t>спрямован</w:t>
      </w:r>
      <w:r w:rsidR="008B7656" w:rsidRPr="00624CE3">
        <w:rPr>
          <w:rFonts w:ascii="Times New Roman" w:hAnsi="Times New Roman" w:cs="Times New Roman"/>
          <w:sz w:val="28"/>
          <w:szCs w:val="28"/>
          <w:lang w:val="uk-UA"/>
        </w:rPr>
        <w:t>і</w:t>
      </w:r>
      <w:r w:rsidR="00FD5F6B" w:rsidRPr="00624CE3">
        <w:rPr>
          <w:rFonts w:ascii="Times New Roman" w:hAnsi="Times New Roman" w:cs="Times New Roman"/>
          <w:sz w:val="28"/>
          <w:szCs w:val="28"/>
          <w:lang w:val="uk-UA"/>
        </w:rPr>
        <w:t xml:space="preserve"> на </w:t>
      </w:r>
      <w:r w:rsidR="008B7656" w:rsidRPr="00624CE3">
        <w:rPr>
          <w:rFonts w:ascii="Times New Roman" w:hAnsi="Times New Roman" w:cs="Times New Roman"/>
          <w:sz w:val="28"/>
          <w:szCs w:val="28"/>
          <w:lang w:val="uk-UA"/>
        </w:rPr>
        <w:t>встановлення</w:t>
      </w:r>
      <w:r w:rsidR="00FD5F6B" w:rsidRPr="00624CE3">
        <w:rPr>
          <w:rFonts w:ascii="Times New Roman" w:hAnsi="Times New Roman" w:cs="Times New Roman"/>
          <w:sz w:val="28"/>
          <w:szCs w:val="28"/>
          <w:lang w:val="uk-UA"/>
        </w:rPr>
        <w:t xml:space="preserve"> етичних </w:t>
      </w:r>
      <w:r w:rsidR="008B7656" w:rsidRPr="00624CE3">
        <w:rPr>
          <w:rFonts w:ascii="Times New Roman" w:hAnsi="Times New Roman" w:cs="Times New Roman"/>
          <w:sz w:val="28"/>
          <w:szCs w:val="28"/>
          <w:lang w:val="uk-UA"/>
        </w:rPr>
        <w:t>стандартів</w:t>
      </w:r>
      <w:r w:rsidR="00FD5F6B" w:rsidRPr="00624CE3">
        <w:rPr>
          <w:rFonts w:ascii="Times New Roman" w:hAnsi="Times New Roman" w:cs="Times New Roman"/>
          <w:sz w:val="28"/>
          <w:szCs w:val="28"/>
          <w:lang w:val="uk-UA"/>
        </w:rPr>
        <w:t xml:space="preserve">, пов’язаних зі статусом судді, </w:t>
      </w:r>
      <w:r w:rsidR="008B7656" w:rsidRPr="00624CE3">
        <w:rPr>
          <w:rFonts w:ascii="Times New Roman" w:hAnsi="Times New Roman" w:cs="Times New Roman"/>
          <w:sz w:val="28"/>
          <w:szCs w:val="28"/>
          <w:shd w:val="clear" w:color="auto" w:fill="FFFFFF"/>
          <w:lang w:val="uk-UA"/>
        </w:rPr>
        <w:t>з метою зміцнення довіри громадян у чесність, незалежність, неупередженість та справедливість суду</w:t>
      </w:r>
      <w:r w:rsidR="00FD5F6B" w:rsidRPr="00624CE3">
        <w:rPr>
          <w:rFonts w:ascii="Times New Roman" w:hAnsi="Times New Roman" w:cs="Times New Roman"/>
          <w:sz w:val="28"/>
          <w:szCs w:val="28"/>
          <w:lang w:val="uk-UA"/>
        </w:rPr>
        <w:t>.</w:t>
      </w:r>
    </w:p>
    <w:p w:rsidR="00FD5F6B" w:rsidRPr="00624CE3" w:rsidRDefault="00FD5F6B"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Майбутній суддя має бути прикладом </w:t>
      </w:r>
      <w:proofErr w:type="spellStart"/>
      <w:r w:rsidRPr="00624CE3">
        <w:rPr>
          <w:rFonts w:ascii="Times New Roman" w:hAnsi="Times New Roman" w:cs="Times New Roman"/>
          <w:sz w:val="28"/>
          <w:szCs w:val="28"/>
          <w:lang w:val="uk-UA"/>
        </w:rPr>
        <w:t>законослухняності</w:t>
      </w:r>
      <w:proofErr w:type="spellEnd"/>
      <w:r w:rsidRPr="00624CE3">
        <w:rPr>
          <w:rFonts w:ascii="Times New Roman" w:hAnsi="Times New Roman" w:cs="Times New Roman"/>
          <w:sz w:val="28"/>
          <w:szCs w:val="28"/>
          <w:lang w:val="uk-UA"/>
        </w:rPr>
        <w:t>, зміцнювати довіру громадян до суду, утримуватися від поведінки, будь-яких дій або висловлювань, що можуть призвести до втрати віри громадян в порядність суддів</w:t>
      </w:r>
      <w:r w:rsidR="00ED22C8" w:rsidRPr="00624CE3">
        <w:rPr>
          <w:rFonts w:ascii="Times New Roman" w:hAnsi="Times New Roman" w:cs="Times New Roman"/>
          <w:sz w:val="28"/>
          <w:szCs w:val="28"/>
          <w:lang w:val="uk-UA"/>
        </w:rPr>
        <w:t>,</w:t>
      </w:r>
      <w:r w:rsidRPr="00624CE3">
        <w:rPr>
          <w:rFonts w:ascii="Times New Roman" w:hAnsi="Times New Roman" w:cs="Times New Roman"/>
          <w:sz w:val="28"/>
          <w:szCs w:val="28"/>
          <w:lang w:val="uk-UA"/>
        </w:rPr>
        <w:t xml:space="preserve"> докладати всіх зусиль до того, щоб</w:t>
      </w:r>
      <w:r w:rsidR="00ED22C8" w:rsidRPr="00624CE3">
        <w:rPr>
          <w:rFonts w:ascii="Times New Roman" w:hAnsi="Times New Roman" w:cs="Times New Roman"/>
          <w:sz w:val="28"/>
          <w:szCs w:val="28"/>
          <w:lang w:val="uk-UA"/>
        </w:rPr>
        <w:t>,</w:t>
      </w:r>
      <w:r w:rsidRPr="00624CE3">
        <w:rPr>
          <w:rFonts w:ascii="Times New Roman" w:hAnsi="Times New Roman" w:cs="Times New Roman"/>
          <w:sz w:val="28"/>
          <w:szCs w:val="28"/>
          <w:lang w:val="uk-UA"/>
        </w:rPr>
        <w:t xml:space="preserve"> на думку розсудливої, законослухняної та поінформованої людини</w:t>
      </w:r>
      <w:r w:rsidR="00ED22C8" w:rsidRPr="00624CE3">
        <w:rPr>
          <w:rFonts w:ascii="Times New Roman" w:hAnsi="Times New Roman" w:cs="Times New Roman"/>
          <w:sz w:val="28"/>
          <w:szCs w:val="28"/>
          <w:lang w:val="uk-UA"/>
        </w:rPr>
        <w:t>,</w:t>
      </w:r>
      <w:r w:rsidRPr="00624CE3">
        <w:rPr>
          <w:rFonts w:ascii="Times New Roman" w:hAnsi="Times New Roman" w:cs="Times New Roman"/>
          <w:sz w:val="28"/>
          <w:szCs w:val="28"/>
          <w:lang w:val="uk-UA"/>
        </w:rPr>
        <w:t xml:space="preserve"> його поведінка була бездоганною.</w:t>
      </w:r>
    </w:p>
    <w:p w:rsidR="001A4B74" w:rsidRPr="00624CE3" w:rsidRDefault="001A4B74"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 xml:space="preserve">Комісією враховано, що наявність самого факту притягнення до адміністративної відповідальності </w:t>
      </w:r>
      <w:r w:rsidR="00ED22C8" w:rsidRPr="00624CE3">
        <w:rPr>
          <w:rFonts w:ascii="Times New Roman" w:hAnsi="Times New Roman" w:cs="Times New Roman"/>
          <w:sz w:val="28"/>
          <w:szCs w:val="28"/>
          <w:lang w:val="uk-UA"/>
        </w:rPr>
        <w:t>в</w:t>
      </w:r>
      <w:r w:rsidRPr="00624CE3">
        <w:rPr>
          <w:rFonts w:ascii="Times New Roman" w:hAnsi="Times New Roman" w:cs="Times New Roman"/>
          <w:sz w:val="28"/>
          <w:szCs w:val="28"/>
          <w:lang w:val="uk-UA"/>
        </w:rPr>
        <w:t xml:space="preserve"> минулому не може беззаперечно свідчити про </w:t>
      </w:r>
      <w:proofErr w:type="spellStart"/>
      <w:r w:rsidRPr="00624CE3">
        <w:rPr>
          <w:rFonts w:ascii="Times New Roman" w:hAnsi="Times New Roman" w:cs="Times New Roman"/>
          <w:sz w:val="28"/>
          <w:szCs w:val="28"/>
          <w:lang w:val="uk-UA"/>
        </w:rPr>
        <w:t>недоброчесну</w:t>
      </w:r>
      <w:proofErr w:type="spellEnd"/>
      <w:r w:rsidRPr="00624CE3">
        <w:rPr>
          <w:rFonts w:ascii="Times New Roman" w:hAnsi="Times New Roman" w:cs="Times New Roman"/>
          <w:sz w:val="28"/>
          <w:szCs w:val="28"/>
          <w:lang w:val="uk-UA"/>
        </w:rPr>
        <w:t xml:space="preserve"> поведінку кандидата на посаду судді</w:t>
      </w:r>
      <w:r w:rsidR="003E7F61" w:rsidRPr="00624CE3">
        <w:rPr>
          <w:rFonts w:ascii="Times New Roman" w:hAnsi="Times New Roman" w:cs="Times New Roman"/>
          <w:sz w:val="28"/>
          <w:szCs w:val="28"/>
          <w:lang w:val="uk-UA"/>
        </w:rPr>
        <w:t>,</w:t>
      </w:r>
      <w:r w:rsidRPr="00624CE3">
        <w:rPr>
          <w:rFonts w:ascii="Times New Roman" w:hAnsi="Times New Roman" w:cs="Times New Roman"/>
          <w:sz w:val="28"/>
          <w:szCs w:val="28"/>
          <w:lang w:val="uk-UA"/>
        </w:rPr>
        <w:t xml:space="preserve"> однак, дослідивши в сукупності всі </w:t>
      </w:r>
      <w:r w:rsidRPr="00624CE3">
        <w:rPr>
          <w:rFonts w:ascii="Times New Roman" w:eastAsia="Times New Roman" w:hAnsi="Times New Roman" w:cs="Times New Roman"/>
          <w:sz w:val="28"/>
          <w:szCs w:val="28"/>
          <w:lang w:val="uk-UA" w:eastAsia="uk-UA"/>
        </w:rPr>
        <w:t xml:space="preserve">матеріали досьє кандидата, його пояснення, поведінку </w:t>
      </w:r>
      <w:r w:rsidR="003E7F61" w:rsidRPr="00624CE3">
        <w:rPr>
          <w:rFonts w:ascii="Times New Roman" w:eastAsia="Times New Roman" w:hAnsi="Times New Roman" w:cs="Times New Roman"/>
          <w:sz w:val="28"/>
          <w:szCs w:val="28"/>
          <w:lang w:val="uk-UA" w:eastAsia="uk-UA"/>
        </w:rPr>
        <w:t>в</w:t>
      </w:r>
      <w:r w:rsidRPr="00624CE3">
        <w:rPr>
          <w:rFonts w:ascii="Times New Roman" w:eastAsia="Times New Roman" w:hAnsi="Times New Roman" w:cs="Times New Roman"/>
          <w:sz w:val="28"/>
          <w:szCs w:val="28"/>
          <w:lang w:val="uk-UA" w:eastAsia="uk-UA"/>
        </w:rPr>
        <w:t xml:space="preserve"> засіданні, відеозаписи нагрудних камер поліцейських, невиконання законної вимоги працівника поліції, виникає беззаперечний обґрунтований сумнів щодо відповідності Перепелюка</w:t>
      </w:r>
      <w:r w:rsidR="00184CEE">
        <w:rPr>
          <w:rFonts w:ascii="Times New Roman" w:eastAsia="Times New Roman" w:hAnsi="Times New Roman" w:cs="Times New Roman"/>
          <w:sz w:val="28"/>
          <w:szCs w:val="28"/>
          <w:lang w:val="uk-UA" w:eastAsia="uk-UA"/>
        </w:rPr>
        <w:t> </w:t>
      </w:r>
      <w:r w:rsidRPr="00624CE3">
        <w:rPr>
          <w:rFonts w:ascii="Times New Roman" w:eastAsia="Times New Roman" w:hAnsi="Times New Roman" w:cs="Times New Roman"/>
          <w:sz w:val="28"/>
          <w:szCs w:val="28"/>
          <w:lang w:val="uk-UA" w:eastAsia="uk-UA"/>
        </w:rPr>
        <w:t>В.В. критеріям доброчесності та професійної етики.</w:t>
      </w:r>
    </w:p>
    <w:p w:rsidR="001A4B74" w:rsidRPr="00624CE3" w:rsidRDefault="001A4B74" w:rsidP="005550AA">
      <w:pPr>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Згідно з частиною третьою статті 79</w:t>
      </w:r>
      <w:r w:rsidRPr="00624CE3">
        <w:rPr>
          <w:rFonts w:ascii="Times New Roman" w:eastAsia="Times New Roman" w:hAnsi="Times New Roman" w:cs="Times New Roman"/>
          <w:sz w:val="28"/>
          <w:szCs w:val="28"/>
          <w:vertAlign w:val="superscript"/>
          <w:lang w:val="uk-UA" w:eastAsia="uk-UA"/>
        </w:rPr>
        <w:t xml:space="preserve">5 </w:t>
      </w:r>
      <w:r w:rsidRPr="00624CE3">
        <w:rPr>
          <w:rFonts w:ascii="Times New Roman" w:eastAsia="Times New Roman" w:hAnsi="Times New Roman" w:cs="Times New Roman"/>
          <w:sz w:val="28"/>
          <w:szCs w:val="28"/>
          <w:lang w:val="uk-UA" w:eastAsia="uk-UA"/>
        </w:rPr>
        <w:t xml:space="preserve">Закону </w:t>
      </w:r>
      <w:r w:rsidRPr="00624CE3">
        <w:rPr>
          <w:rFonts w:ascii="Times New Roman" w:hAnsi="Times New Roman" w:cs="Times New Roman"/>
          <w:sz w:val="28"/>
          <w:szCs w:val="28"/>
          <w:shd w:val="clear" w:color="auto" w:fill="FFFFFF"/>
          <w:lang w:val="uk-UA"/>
        </w:rPr>
        <w:t xml:space="preserve">Комісія ухвалює вмотивоване рішення про відмову в наданні рекомендації про призначення кандидата на посаду судді </w:t>
      </w:r>
      <w:r w:rsidR="003E7F61" w:rsidRPr="00624CE3">
        <w:rPr>
          <w:rFonts w:ascii="Times New Roman" w:hAnsi="Times New Roman" w:cs="Times New Roman"/>
          <w:sz w:val="28"/>
          <w:szCs w:val="28"/>
          <w:shd w:val="clear" w:color="auto" w:fill="FFFFFF"/>
          <w:lang w:val="uk-UA"/>
        </w:rPr>
        <w:t>в</w:t>
      </w:r>
      <w:r w:rsidRPr="00624CE3">
        <w:rPr>
          <w:rFonts w:ascii="Times New Roman" w:hAnsi="Times New Roman" w:cs="Times New Roman"/>
          <w:sz w:val="28"/>
          <w:szCs w:val="28"/>
          <w:shd w:val="clear" w:color="auto" w:fill="FFFFFF"/>
          <w:lang w:val="uk-UA"/>
        </w:rPr>
        <w:t xml:space="preserve"> разі наявності обґрунтованого сумніву щодо його відповідності критеріям доброчесності чи професійної етики. </w:t>
      </w:r>
    </w:p>
    <w:p w:rsidR="00FD510F" w:rsidRPr="00624CE3" w:rsidRDefault="0054496B" w:rsidP="005550AA">
      <w:pPr>
        <w:shd w:val="clear" w:color="auto" w:fill="FFFFFF"/>
        <w:spacing w:after="0" w:line="240" w:lineRule="auto"/>
        <w:ind w:left="-142" w:firstLine="708"/>
        <w:jc w:val="both"/>
        <w:rPr>
          <w:rFonts w:ascii="Times New Roman" w:eastAsia="Times New Roman" w:hAnsi="Times New Roman" w:cs="Times New Roman"/>
          <w:sz w:val="28"/>
          <w:szCs w:val="28"/>
          <w:lang w:val="uk-UA" w:eastAsia="uk-UA"/>
        </w:rPr>
      </w:pPr>
      <w:r w:rsidRPr="00624CE3">
        <w:rPr>
          <w:rFonts w:ascii="Times New Roman" w:eastAsia="Times New Roman" w:hAnsi="Times New Roman" w:cs="Times New Roman"/>
          <w:sz w:val="28"/>
          <w:szCs w:val="28"/>
          <w:lang w:val="uk-UA" w:eastAsia="uk-UA"/>
        </w:rPr>
        <w:t xml:space="preserve">З огляду на викладене </w:t>
      </w:r>
      <w:r w:rsidR="00FD510F" w:rsidRPr="00624CE3">
        <w:rPr>
          <w:rFonts w:ascii="Times New Roman" w:eastAsia="Times New Roman" w:hAnsi="Times New Roman" w:cs="Times New Roman"/>
          <w:sz w:val="28"/>
          <w:szCs w:val="28"/>
          <w:lang w:val="uk-UA" w:eastAsia="uk-UA"/>
        </w:rPr>
        <w:t>Комісі</w:t>
      </w:r>
      <w:r w:rsidRPr="00624CE3">
        <w:rPr>
          <w:rFonts w:ascii="Times New Roman" w:eastAsia="Times New Roman" w:hAnsi="Times New Roman" w:cs="Times New Roman"/>
          <w:sz w:val="28"/>
          <w:szCs w:val="28"/>
          <w:lang w:val="uk-UA" w:eastAsia="uk-UA"/>
        </w:rPr>
        <w:t>я</w:t>
      </w:r>
      <w:r w:rsidR="00C61DD4" w:rsidRPr="00624CE3">
        <w:rPr>
          <w:rFonts w:ascii="Times New Roman" w:eastAsia="Times New Roman" w:hAnsi="Times New Roman" w:cs="Times New Roman"/>
          <w:sz w:val="28"/>
          <w:szCs w:val="28"/>
          <w:lang w:val="uk-UA" w:eastAsia="uk-UA"/>
        </w:rPr>
        <w:t xml:space="preserve"> </w:t>
      </w:r>
      <w:r w:rsidR="00FD510F" w:rsidRPr="00624CE3">
        <w:rPr>
          <w:rFonts w:ascii="Times New Roman" w:eastAsia="Times New Roman" w:hAnsi="Times New Roman" w:cs="Times New Roman"/>
          <w:sz w:val="28"/>
          <w:szCs w:val="28"/>
          <w:lang w:val="uk-UA" w:eastAsia="uk-UA"/>
        </w:rPr>
        <w:t xml:space="preserve">вважає за необхідне </w:t>
      </w:r>
      <w:r w:rsidRPr="00624CE3">
        <w:rPr>
          <w:rFonts w:ascii="Times New Roman" w:eastAsia="Times New Roman" w:hAnsi="Times New Roman" w:cs="Times New Roman"/>
          <w:sz w:val="28"/>
          <w:szCs w:val="28"/>
          <w:lang w:val="uk-UA" w:eastAsia="uk-UA"/>
        </w:rPr>
        <w:t xml:space="preserve">відмовити </w:t>
      </w:r>
      <w:r w:rsidR="00AF0524" w:rsidRPr="00624CE3">
        <w:rPr>
          <w:rFonts w:ascii="Times New Roman" w:eastAsia="Times New Roman" w:hAnsi="Times New Roman" w:cs="Times New Roman"/>
          <w:sz w:val="28"/>
          <w:szCs w:val="28"/>
          <w:lang w:val="uk-UA" w:eastAsia="uk-UA"/>
        </w:rPr>
        <w:t>у</w:t>
      </w:r>
      <w:r w:rsidRPr="00624CE3">
        <w:rPr>
          <w:rFonts w:ascii="Times New Roman" w:eastAsia="Times New Roman" w:hAnsi="Times New Roman" w:cs="Times New Roman"/>
          <w:sz w:val="28"/>
          <w:szCs w:val="28"/>
          <w:lang w:val="uk-UA" w:eastAsia="uk-UA"/>
        </w:rPr>
        <w:t xml:space="preserve"> </w:t>
      </w:r>
      <w:r w:rsidR="00AF0524" w:rsidRPr="00624CE3">
        <w:rPr>
          <w:rFonts w:ascii="Times New Roman" w:eastAsia="Times New Roman" w:hAnsi="Times New Roman" w:cs="Times New Roman"/>
          <w:sz w:val="28"/>
          <w:szCs w:val="28"/>
          <w:lang w:val="uk-UA" w:eastAsia="uk-UA"/>
        </w:rPr>
        <w:t>внесенн</w:t>
      </w:r>
      <w:r w:rsidRPr="00624CE3">
        <w:rPr>
          <w:rFonts w:ascii="Times New Roman" w:eastAsia="Times New Roman" w:hAnsi="Times New Roman" w:cs="Times New Roman"/>
          <w:sz w:val="28"/>
          <w:szCs w:val="28"/>
          <w:lang w:val="uk-UA" w:eastAsia="uk-UA"/>
        </w:rPr>
        <w:t>і</w:t>
      </w:r>
      <w:r w:rsidR="00FD510F" w:rsidRPr="00624CE3">
        <w:rPr>
          <w:rFonts w:ascii="Times New Roman" w:eastAsia="Times New Roman" w:hAnsi="Times New Roman" w:cs="Times New Roman"/>
          <w:sz w:val="28"/>
          <w:szCs w:val="28"/>
          <w:lang w:val="uk-UA" w:eastAsia="uk-UA"/>
        </w:rPr>
        <w:t xml:space="preserve"> рекомендаці</w:t>
      </w:r>
      <w:r w:rsidRPr="00624CE3">
        <w:rPr>
          <w:rFonts w:ascii="Times New Roman" w:eastAsia="Times New Roman" w:hAnsi="Times New Roman" w:cs="Times New Roman"/>
          <w:sz w:val="28"/>
          <w:szCs w:val="28"/>
          <w:lang w:val="uk-UA" w:eastAsia="uk-UA"/>
        </w:rPr>
        <w:t>ї</w:t>
      </w:r>
      <w:r w:rsidR="00FD510F" w:rsidRPr="00624CE3">
        <w:rPr>
          <w:rFonts w:ascii="Times New Roman" w:eastAsia="Times New Roman" w:hAnsi="Times New Roman" w:cs="Times New Roman"/>
          <w:sz w:val="28"/>
          <w:szCs w:val="28"/>
          <w:lang w:val="uk-UA" w:eastAsia="uk-UA"/>
        </w:rPr>
        <w:t xml:space="preserve"> Вищій раді правосуддя щодо призначення </w:t>
      </w:r>
      <w:r w:rsidR="00F012C5" w:rsidRPr="00624CE3">
        <w:rPr>
          <w:rFonts w:ascii="Times New Roman" w:eastAsia="Times New Roman" w:hAnsi="Times New Roman" w:cs="Times New Roman"/>
          <w:sz w:val="28"/>
          <w:szCs w:val="28"/>
          <w:lang w:val="uk-UA" w:eastAsia="uk-UA"/>
        </w:rPr>
        <w:t>Перепелюка</w:t>
      </w:r>
      <w:r w:rsidR="009410B0">
        <w:rPr>
          <w:rFonts w:ascii="Times New Roman" w:eastAsia="Times New Roman" w:hAnsi="Times New Roman" w:cs="Times New Roman"/>
          <w:sz w:val="28"/>
          <w:szCs w:val="28"/>
          <w:lang w:val="uk-UA" w:eastAsia="uk-UA"/>
        </w:rPr>
        <w:t> </w:t>
      </w:r>
      <w:r w:rsidR="00F012C5" w:rsidRPr="00624CE3">
        <w:rPr>
          <w:rFonts w:ascii="Times New Roman" w:eastAsia="Times New Roman" w:hAnsi="Times New Roman" w:cs="Times New Roman"/>
          <w:sz w:val="28"/>
          <w:szCs w:val="28"/>
          <w:lang w:val="uk-UA" w:eastAsia="uk-UA"/>
        </w:rPr>
        <w:t>В.В.</w:t>
      </w:r>
      <w:r w:rsidR="00FD510F" w:rsidRPr="00624CE3">
        <w:rPr>
          <w:rFonts w:ascii="Times New Roman" w:eastAsia="Times New Roman" w:hAnsi="Times New Roman" w:cs="Times New Roman"/>
          <w:sz w:val="28"/>
          <w:szCs w:val="28"/>
          <w:lang w:val="uk-UA" w:eastAsia="uk-UA"/>
        </w:rPr>
        <w:t xml:space="preserve"> на посаду судді </w:t>
      </w:r>
      <w:proofErr w:type="spellStart"/>
      <w:r w:rsidR="00F012C5" w:rsidRPr="00624CE3">
        <w:rPr>
          <w:rFonts w:ascii="Times New Roman" w:eastAsia="Times New Roman" w:hAnsi="Times New Roman" w:cs="Times New Roman"/>
          <w:sz w:val="28"/>
          <w:szCs w:val="28"/>
          <w:lang w:val="uk-UA" w:eastAsia="uk-UA"/>
        </w:rPr>
        <w:t>Сторожинецького</w:t>
      </w:r>
      <w:proofErr w:type="spellEnd"/>
      <w:r w:rsidR="00F012C5" w:rsidRPr="00624CE3">
        <w:rPr>
          <w:rFonts w:ascii="Times New Roman" w:eastAsia="Times New Roman" w:hAnsi="Times New Roman" w:cs="Times New Roman"/>
          <w:sz w:val="28"/>
          <w:szCs w:val="28"/>
          <w:lang w:val="uk-UA" w:eastAsia="uk-UA"/>
        </w:rPr>
        <w:t xml:space="preserve"> районного суду Чернівецької області</w:t>
      </w:r>
      <w:r w:rsidR="00FD510F" w:rsidRPr="00624CE3">
        <w:rPr>
          <w:rFonts w:ascii="Times New Roman" w:eastAsia="Times New Roman" w:hAnsi="Times New Roman" w:cs="Times New Roman"/>
          <w:sz w:val="28"/>
          <w:szCs w:val="28"/>
          <w:lang w:val="uk-UA" w:eastAsia="uk-UA"/>
        </w:rPr>
        <w:t>.</w:t>
      </w:r>
    </w:p>
    <w:p w:rsidR="00FD510F" w:rsidRPr="00624CE3" w:rsidRDefault="00FD510F" w:rsidP="005550AA">
      <w:pPr>
        <w:spacing w:after="0" w:line="240" w:lineRule="auto"/>
        <w:ind w:left="-142" w:firstLine="708"/>
        <w:jc w:val="both"/>
        <w:rPr>
          <w:rFonts w:ascii="Times New Roman" w:hAnsi="Times New Roman" w:cs="Times New Roman"/>
          <w:sz w:val="28"/>
          <w:szCs w:val="28"/>
          <w:lang w:val="uk-UA"/>
        </w:rPr>
      </w:pPr>
      <w:r w:rsidRPr="00624CE3">
        <w:rPr>
          <w:rFonts w:ascii="Times New Roman" w:hAnsi="Times New Roman" w:cs="Times New Roman"/>
          <w:sz w:val="28"/>
          <w:szCs w:val="28"/>
          <w:lang w:val="uk-UA"/>
        </w:rPr>
        <w:t>Керуючись статтями 69, 70, 79</w:t>
      </w:r>
      <w:r w:rsidR="00C61DD4" w:rsidRPr="00624CE3">
        <w:rPr>
          <w:rFonts w:ascii="Times New Roman" w:hAnsi="Times New Roman" w:cs="Times New Roman"/>
          <w:sz w:val="28"/>
          <w:szCs w:val="28"/>
          <w:vertAlign w:val="superscript"/>
          <w:lang w:val="uk-UA"/>
        </w:rPr>
        <w:t>5</w:t>
      </w:r>
      <w:r w:rsidRPr="00624CE3">
        <w:rPr>
          <w:rFonts w:ascii="Times New Roman" w:hAnsi="Times New Roman" w:cs="Times New Roman"/>
          <w:sz w:val="28"/>
          <w:szCs w:val="28"/>
          <w:lang w:val="uk-UA"/>
        </w:rPr>
        <w:t>, 93, 101 Закону України «Про судоустрій і статус суддів», Вища кваліфікаційна комісія суддів України одноголосно</w:t>
      </w:r>
    </w:p>
    <w:p w:rsidR="00FD510F" w:rsidRPr="00624CE3" w:rsidRDefault="00FD510F" w:rsidP="005550AA">
      <w:pPr>
        <w:pStyle w:val="rtecenter"/>
        <w:shd w:val="clear" w:color="auto" w:fill="FFFFFF"/>
        <w:spacing w:before="0" w:beforeAutospacing="0" w:after="0" w:afterAutospacing="0"/>
        <w:ind w:left="-142"/>
        <w:jc w:val="center"/>
        <w:rPr>
          <w:sz w:val="28"/>
          <w:szCs w:val="28"/>
        </w:rPr>
      </w:pPr>
    </w:p>
    <w:p w:rsidR="00FD510F" w:rsidRPr="00624CE3" w:rsidRDefault="00FD510F" w:rsidP="005550AA">
      <w:pPr>
        <w:pStyle w:val="rtecenter"/>
        <w:shd w:val="clear" w:color="auto" w:fill="FFFFFF"/>
        <w:spacing w:before="0" w:beforeAutospacing="0" w:after="240" w:afterAutospacing="0"/>
        <w:ind w:left="-142"/>
        <w:jc w:val="center"/>
        <w:rPr>
          <w:sz w:val="28"/>
          <w:szCs w:val="28"/>
        </w:rPr>
      </w:pPr>
      <w:r w:rsidRPr="00624CE3">
        <w:rPr>
          <w:sz w:val="28"/>
          <w:szCs w:val="28"/>
        </w:rPr>
        <w:t>вирішила:</w:t>
      </w:r>
    </w:p>
    <w:p w:rsidR="00FD510F" w:rsidRPr="00624CE3" w:rsidRDefault="00AF0524" w:rsidP="005550AA">
      <w:pPr>
        <w:shd w:val="clear" w:color="auto" w:fill="FFFFFF"/>
        <w:spacing w:after="0" w:line="240" w:lineRule="auto"/>
        <w:ind w:left="-142"/>
        <w:jc w:val="both"/>
        <w:rPr>
          <w:rStyle w:val="rvts0"/>
          <w:rFonts w:ascii="Times New Roman" w:hAnsi="Times New Roman" w:cs="Times New Roman"/>
          <w:sz w:val="28"/>
          <w:szCs w:val="28"/>
          <w:lang w:val="uk-UA"/>
        </w:rPr>
      </w:pPr>
      <w:r w:rsidRPr="00624CE3">
        <w:rPr>
          <w:rFonts w:ascii="Times New Roman" w:hAnsi="Times New Roman" w:cs="Times New Roman"/>
          <w:sz w:val="28"/>
          <w:szCs w:val="28"/>
          <w:lang w:val="uk-UA"/>
        </w:rPr>
        <w:t>відмовити у внесенні</w:t>
      </w:r>
      <w:r w:rsidR="00FD510F" w:rsidRPr="00624CE3">
        <w:rPr>
          <w:rFonts w:ascii="Times New Roman" w:hAnsi="Times New Roman" w:cs="Times New Roman"/>
          <w:sz w:val="28"/>
          <w:szCs w:val="28"/>
          <w:lang w:val="uk-UA"/>
        </w:rPr>
        <w:t xml:space="preserve"> рекомендаці</w:t>
      </w:r>
      <w:r w:rsidRPr="00624CE3">
        <w:rPr>
          <w:rFonts w:ascii="Times New Roman" w:hAnsi="Times New Roman" w:cs="Times New Roman"/>
          <w:sz w:val="28"/>
          <w:szCs w:val="28"/>
          <w:lang w:val="uk-UA"/>
        </w:rPr>
        <w:t>ї</w:t>
      </w:r>
      <w:r w:rsidR="00FD510F" w:rsidRPr="00624CE3">
        <w:rPr>
          <w:rFonts w:ascii="Times New Roman" w:hAnsi="Times New Roman" w:cs="Times New Roman"/>
          <w:sz w:val="28"/>
          <w:szCs w:val="28"/>
          <w:lang w:val="uk-UA"/>
        </w:rPr>
        <w:t xml:space="preserve"> Вищій раді правосуддя щодо призначення </w:t>
      </w:r>
      <w:proofErr w:type="spellStart"/>
      <w:r w:rsidR="00F012C5" w:rsidRPr="00624CE3">
        <w:rPr>
          <w:rFonts w:ascii="Times New Roman" w:hAnsi="Times New Roman" w:cs="Times New Roman"/>
          <w:sz w:val="28"/>
          <w:szCs w:val="28"/>
          <w:lang w:val="uk-UA"/>
        </w:rPr>
        <w:t>Перепелюка</w:t>
      </w:r>
      <w:proofErr w:type="spellEnd"/>
      <w:r w:rsidR="00F012C5" w:rsidRPr="00624CE3">
        <w:rPr>
          <w:rFonts w:ascii="Times New Roman" w:hAnsi="Times New Roman" w:cs="Times New Roman"/>
          <w:sz w:val="28"/>
          <w:szCs w:val="28"/>
          <w:lang w:val="uk-UA"/>
        </w:rPr>
        <w:t xml:space="preserve"> Василя Васильовича</w:t>
      </w:r>
      <w:r w:rsidR="00FD510F" w:rsidRPr="00624CE3">
        <w:rPr>
          <w:rFonts w:ascii="Times New Roman" w:hAnsi="Times New Roman" w:cs="Times New Roman"/>
          <w:sz w:val="28"/>
          <w:szCs w:val="28"/>
          <w:lang w:val="uk-UA"/>
        </w:rPr>
        <w:t xml:space="preserve"> </w:t>
      </w:r>
      <w:r w:rsidR="00FD510F" w:rsidRPr="00624CE3">
        <w:rPr>
          <w:rFonts w:ascii="Times New Roman" w:hAnsi="Times New Roman" w:cs="Times New Roman"/>
          <w:sz w:val="28"/>
          <w:szCs w:val="28"/>
          <w:shd w:val="clear" w:color="auto" w:fill="FFFFFF"/>
          <w:lang w:val="uk-UA"/>
        </w:rPr>
        <w:t xml:space="preserve">на посаду судді </w:t>
      </w:r>
      <w:proofErr w:type="spellStart"/>
      <w:r w:rsidR="00F012C5" w:rsidRPr="00624CE3">
        <w:rPr>
          <w:rFonts w:ascii="Times New Roman" w:hAnsi="Times New Roman" w:cs="Times New Roman"/>
          <w:sz w:val="28"/>
          <w:szCs w:val="28"/>
          <w:lang w:val="uk-UA"/>
        </w:rPr>
        <w:t>Сторожинецького</w:t>
      </w:r>
      <w:proofErr w:type="spellEnd"/>
      <w:r w:rsidR="00F012C5" w:rsidRPr="00624CE3">
        <w:rPr>
          <w:rFonts w:ascii="Times New Roman" w:hAnsi="Times New Roman" w:cs="Times New Roman"/>
          <w:sz w:val="28"/>
          <w:szCs w:val="28"/>
          <w:lang w:val="uk-UA"/>
        </w:rPr>
        <w:t xml:space="preserve"> районного суду Чернівецької області</w:t>
      </w:r>
      <w:r w:rsidR="00FD510F" w:rsidRPr="00624CE3">
        <w:rPr>
          <w:rFonts w:ascii="Times New Roman" w:hAnsi="Times New Roman" w:cs="Times New Roman"/>
          <w:sz w:val="28"/>
          <w:szCs w:val="28"/>
          <w:lang w:val="uk-UA"/>
        </w:rPr>
        <w:t>.</w:t>
      </w:r>
    </w:p>
    <w:p w:rsidR="00527EDE" w:rsidRPr="00624CE3" w:rsidRDefault="00B02D8C" w:rsidP="005550AA">
      <w:pPr>
        <w:shd w:val="clear" w:color="auto" w:fill="FFFFFF"/>
        <w:tabs>
          <w:tab w:val="left" w:pos="7513"/>
        </w:tabs>
        <w:spacing w:after="0" w:line="240" w:lineRule="auto"/>
        <w:ind w:left="-142"/>
        <w:jc w:val="both"/>
        <w:rPr>
          <w:rStyle w:val="rvts0"/>
          <w:rFonts w:ascii="Times New Roman" w:hAnsi="Times New Roman" w:cs="Times New Roman"/>
          <w:sz w:val="28"/>
          <w:szCs w:val="28"/>
          <w:lang w:val="uk-UA"/>
        </w:rPr>
      </w:pPr>
      <w:r w:rsidRPr="00624CE3">
        <w:rPr>
          <w:rStyle w:val="rvts0"/>
          <w:rFonts w:ascii="Times New Roman" w:hAnsi="Times New Roman" w:cs="Times New Roman"/>
          <w:sz w:val="28"/>
          <w:szCs w:val="28"/>
          <w:lang w:val="uk-UA"/>
        </w:rPr>
        <w:tab/>
      </w:r>
    </w:p>
    <w:p w:rsidR="00FD4707" w:rsidRPr="00624CE3" w:rsidRDefault="00FD510F" w:rsidP="005550AA">
      <w:pPr>
        <w:pStyle w:val="rtejustify"/>
        <w:shd w:val="clear" w:color="auto" w:fill="FFFFFF"/>
        <w:spacing w:before="0" w:beforeAutospacing="0" w:after="0" w:afterAutospacing="0"/>
        <w:ind w:left="-142"/>
        <w:jc w:val="both"/>
        <w:rPr>
          <w:sz w:val="28"/>
          <w:szCs w:val="28"/>
        </w:rPr>
      </w:pPr>
      <w:r w:rsidRPr="00624CE3">
        <w:rPr>
          <w:rStyle w:val="rvts0"/>
          <w:sz w:val="28"/>
          <w:szCs w:val="28"/>
        </w:rPr>
        <w:t>Головуючий</w:t>
      </w:r>
      <w:r w:rsidRPr="00624CE3">
        <w:rPr>
          <w:rStyle w:val="rvts0"/>
          <w:sz w:val="28"/>
          <w:szCs w:val="28"/>
        </w:rPr>
        <w:tab/>
      </w:r>
      <w:r w:rsidR="00FD4707" w:rsidRPr="00624CE3">
        <w:rPr>
          <w:rStyle w:val="rvts0"/>
          <w:sz w:val="28"/>
          <w:szCs w:val="28"/>
        </w:rPr>
        <w:tab/>
      </w:r>
      <w:r w:rsidR="00FD4707" w:rsidRPr="00624CE3">
        <w:rPr>
          <w:rStyle w:val="rvts0"/>
          <w:sz w:val="28"/>
          <w:szCs w:val="28"/>
        </w:rPr>
        <w:tab/>
      </w:r>
      <w:r w:rsidR="00FD4707" w:rsidRPr="00624CE3">
        <w:rPr>
          <w:rStyle w:val="rvts0"/>
          <w:sz w:val="28"/>
          <w:szCs w:val="28"/>
        </w:rPr>
        <w:tab/>
      </w:r>
      <w:r w:rsidR="00FD4707" w:rsidRPr="00624CE3">
        <w:rPr>
          <w:rStyle w:val="rvts0"/>
          <w:sz w:val="28"/>
          <w:szCs w:val="28"/>
        </w:rPr>
        <w:tab/>
      </w:r>
      <w:r w:rsidR="00FD4707" w:rsidRPr="00624CE3">
        <w:rPr>
          <w:rStyle w:val="rvts0"/>
          <w:sz w:val="28"/>
          <w:szCs w:val="28"/>
        </w:rPr>
        <w:tab/>
      </w:r>
      <w:r w:rsidR="00FD4707" w:rsidRPr="00624CE3">
        <w:rPr>
          <w:rStyle w:val="rvts0"/>
          <w:sz w:val="28"/>
          <w:szCs w:val="28"/>
        </w:rPr>
        <w:tab/>
      </w:r>
      <w:r w:rsidR="00FD4707" w:rsidRPr="00624CE3">
        <w:rPr>
          <w:rStyle w:val="rvts0"/>
          <w:sz w:val="28"/>
          <w:szCs w:val="28"/>
        </w:rPr>
        <w:tab/>
      </w:r>
      <w:r w:rsidR="009410B0">
        <w:rPr>
          <w:rStyle w:val="rvts0"/>
          <w:sz w:val="28"/>
          <w:szCs w:val="28"/>
          <w:lang w:val="ru-RU"/>
        </w:rPr>
        <w:tab/>
        <w:t xml:space="preserve">        </w:t>
      </w:r>
      <w:r w:rsidR="00FD4707" w:rsidRPr="00624CE3">
        <w:rPr>
          <w:sz w:val="28"/>
          <w:szCs w:val="28"/>
        </w:rPr>
        <w:t>Р.М. Сидорович</w:t>
      </w:r>
    </w:p>
    <w:p w:rsidR="00FD4707" w:rsidRPr="00624CE3" w:rsidRDefault="00FD4707" w:rsidP="005550AA">
      <w:pPr>
        <w:pStyle w:val="rtejustify"/>
        <w:shd w:val="clear" w:color="auto" w:fill="FFFFFF"/>
        <w:spacing w:before="0" w:beforeAutospacing="0" w:after="0" w:afterAutospacing="0"/>
        <w:ind w:left="-142"/>
        <w:jc w:val="both"/>
        <w:rPr>
          <w:sz w:val="28"/>
          <w:szCs w:val="28"/>
        </w:rPr>
      </w:pPr>
    </w:p>
    <w:p w:rsidR="00FD510F" w:rsidRPr="00624CE3" w:rsidRDefault="00157A72" w:rsidP="005550AA">
      <w:pPr>
        <w:pStyle w:val="rtejustify"/>
        <w:shd w:val="clear" w:color="auto" w:fill="FFFFFF"/>
        <w:tabs>
          <w:tab w:val="left" w:pos="7655"/>
        </w:tabs>
        <w:spacing w:before="0" w:beforeAutospacing="0" w:after="240" w:afterAutospacing="0"/>
        <w:ind w:left="-142"/>
        <w:jc w:val="both"/>
        <w:rPr>
          <w:sz w:val="28"/>
          <w:szCs w:val="28"/>
        </w:rPr>
      </w:pPr>
      <w:r>
        <w:rPr>
          <w:rStyle w:val="rvts0"/>
          <w:sz w:val="28"/>
          <w:szCs w:val="28"/>
        </w:rPr>
        <w:t>Члени Комісії:</w:t>
      </w:r>
      <w:r w:rsidRPr="00157A72">
        <w:rPr>
          <w:rStyle w:val="rvts0"/>
          <w:sz w:val="28"/>
          <w:szCs w:val="28"/>
          <w:lang w:val="ru-RU"/>
        </w:rPr>
        <w:tab/>
      </w:r>
      <w:r w:rsidR="00FD510F" w:rsidRPr="00624CE3">
        <w:rPr>
          <w:sz w:val="28"/>
          <w:szCs w:val="28"/>
        </w:rPr>
        <w:t xml:space="preserve">М.Б. </w:t>
      </w:r>
      <w:proofErr w:type="spellStart"/>
      <w:r w:rsidR="00FD510F" w:rsidRPr="00624CE3">
        <w:rPr>
          <w:sz w:val="28"/>
          <w:szCs w:val="28"/>
        </w:rPr>
        <w:t>Богоніс</w:t>
      </w:r>
      <w:proofErr w:type="spellEnd"/>
    </w:p>
    <w:p w:rsidR="00FD510F" w:rsidRPr="00624CE3" w:rsidRDefault="00157A72" w:rsidP="005550AA">
      <w:pPr>
        <w:pStyle w:val="rtejustify"/>
        <w:shd w:val="clear" w:color="auto" w:fill="FFFFFF"/>
        <w:tabs>
          <w:tab w:val="left" w:pos="7655"/>
        </w:tabs>
        <w:spacing w:before="0" w:beforeAutospacing="0" w:after="240" w:afterAutospacing="0"/>
        <w:ind w:left="-142"/>
        <w:jc w:val="both"/>
        <w:rPr>
          <w:sz w:val="28"/>
          <w:szCs w:val="28"/>
        </w:rPr>
      </w:pPr>
      <w:r w:rsidRPr="00E1753E">
        <w:rPr>
          <w:sz w:val="28"/>
          <w:szCs w:val="28"/>
          <w:lang w:val="ru-RU"/>
        </w:rPr>
        <w:tab/>
      </w:r>
      <w:r w:rsidR="00FD510F" w:rsidRPr="00624CE3">
        <w:rPr>
          <w:sz w:val="28"/>
          <w:szCs w:val="28"/>
        </w:rPr>
        <w:t>Л.М. Волкова</w:t>
      </w:r>
    </w:p>
    <w:p w:rsidR="00FD510F" w:rsidRPr="00624CE3" w:rsidRDefault="00B02D8C" w:rsidP="005550AA">
      <w:pPr>
        <w:pStyle w:val="rtejustify"/>
        <w:shd w:val="clear" w:color="auto" w:fill="FFFFFF"/>
        <w:tabs>
          <w:tab w:val="left" w:pos="7655"/>
        </w:tabs>
        <w:spacing w:before="0" w:beforeAutospacing="0" w:after="240" w:afterAutospacing="0"/>
        <w:ind w:left="-142"/>
        <w:jc w:val="both"/>
        <w:rPr>
          <w:sz w:val="28"/>
          <w:szCs w:val="28"/>
        </w:rPr>
      </w:pPr>
      <w:r w:rsidRPr="00624CE3">
        <w:rPr>
          <w:sz w:val="28"/>
          <w:szCs w:val="28"/>
        </w:rPr>
        <w:tab/>
      </w:r>
      <w:r w:rsidR="00FD510F" w:rsidRPr="00624CE3">
        <w:rPr>
          <w:sz w:val="28"/>
          <w:szCs w:val="28"/>
        </w:rPr>
        <w:t xml:space="preserve">В.О. </w:t>
      </w:r>
      <w:proofErr w:type="spellStart"/>
      <w:r w:rsidR="00FD510F" w:rsidRPr="00624CE3">
        <w:rPr>
          <w:sz w:val="28"/>
          <w:szCs w:val="28"/>
        </w:rPr>
        <w:t>Гацелюк</w:t>
      </w:r>
      <w:proofErr w:type="spellEnd"/>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4707" w:rsidRPr="00624CE3">
        <w:rPr>
          <w:sz w:val="28"/>
          <w:szCs w:val="28"/>
        </w:rPr>
        <w:t>Я.М. Дух</w:t>
      </w:r>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 xml:space="preserve">Р.А. </w:t>
      </w:r>
      <w:proofErr w:type="spellStart"/>
      <w:r w:rsidR="00FD510F" w:rsidRPr="00624CE3">
        <w:rPr>
          <w:sz w:val="28"/>
          <w:szCs w:val="28"/>
        </w:rPr>
        <w:t>Кидисюк</w:t>
      </w:r>
      <w:proofErr w:type="spellEnd"/>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 xml:space="preserve">Н.Р. </w:t>
      </w:r>
      <w:proofErr w:type="spellStart"/>
      <w:r w:rsidR="00FD510F" w:rsidRPr="00624CE3">
        <w:rPr>
          <w:sz w:val="28"/>
          <w:szCs w:val="28"/>
        </w:rPr>
        <w:t>Кобецька</w:t>
      </w:r>
      <w:proofErr w:type="spellEnd"/>
      <w:r w:rsidR="00FD510F" w:rsidRPr="00624CE3">
        <w:rPr>
          <w:sz w:val="28"/>
          <w:szCs w:val="28"/>
        </w:rPr>
        <w:t xml:space="preserve"> </w:t>
      </w:r>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 xml:space="preserve">О.Л. </w:t>
      </w:r>
      <w:proofErr w:type="spellStart"/>
      <w:r w:rsidR="00FD510F" w:rsidRPr="00624CE3">
        <w:rPr>
          <w:sz w:val="28"/>
          <w:szCs w:val="28"/>
        </w:rPr>
        <w:t>Коліуш</w:t>
      </w:r>
      <w:proofErr w:type="spellEnd"/>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Р.І. Мельник</w:t>
      </w:r>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 xml:space="preserve">О.С. </w:t>
      </w:r>
      <w:proofErr w:type="spellStart"/>
      <w:r w:rsidR="00FD510F" w:rsidRPr="00624CE3">
        <w:rPr>
          <w:sz w:val="28"/>
          <w:szCs w:val="28"/>
        </w:rPr>
        <w:t>Омельян</w:t>
      </w:r>
      <w:proofErr w:type="spellEnd"/>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А.В. Пасічник</w:t>
      </w:r>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 xml:space="preserve">Р.Б. </w:t>
      </w:r>
      <w:proofErr w:type="spellStart"/>
      <w:r w:rsidR="00FD510F" w:rsidRPr="00624CE3">
        <w:rPr>
          <w:sz w:val="28"/>
          <w:szCs w:val="28"/>
        </w:rPr>
        <w:t>Сабодаш</w:t>
      </w:r>
      <w:proofErr w:type="spellEnd"/>
    </w:p>
    <w:p w:rsidR="00157A72" w:rsidRPr="00E1753E" w:rsidRDefault="00157A72" w:rsidP="00157A72">
      <w:pPr>
        <w:pStyle w:val="rtejustify"/>
        <w:shd w:val="clear" w:color="auto" w:fill="FFFFFF"/>
        <w:tabs>
          <w:tab w:val="left" w:pos="7655"/>
        </w:tabs>
        <w:spacing w:before="0" w:beforeAutospacing="0" w:after="240" w:afterAutospacing="0"/>
        <w:ind w:left="-142"/>
        <w:jc w:val="both"/>
        <w:rPr>
          <w:sz w:val="28"/>
          <w:szCs w:val="28"/>
          <w:lang w:val="ru-RU"/>
        </w:rPr>
      </w:pPr>
      <w:r w:rsidRPr="00E1753E">
        <w:rPr>
          <w:sz w:val="28"/>
          <w:szCs w:val="28"/>
          <w:lang w:val="ru-RU"/>
        </w:rPr>
        <w:tab/>
      </w:r>
      <w:r w:rsidR="00FD510F" w:rsidRPr="00624CE3">
        <w:rPr>
          <w:sz w:val="28"/>
          <w:szCs w:val="28"/>
        </w:rPr>
        <w:t>С.Ю. Чумак</w:t>
      </w:r>
    </w:p>
    <w:p w:rsidR="00DB1693" w:rsidRPr="00157A72" w:rsidRDefault="00157A72" w:rsidP="00157A72">
      <w:pPr>
        <w:pStyle w:val="rtejustify"/>
        <w:shd w:val="clear" w:color="auto" w:fill="FFFFFF"/>
        <w:tabs>
          <w:tab w:val="left" w:pos="7655"/>
        </w:tabs>
        <w:spacing w:before="0" w:beforeAutospacing="0" w:after="240" w:afterAutospacing="0"/>
        <w:ind w:left="-142"/>
        <w:jc w:val="both"/>
        <w:rPr>
          <w:sz w:val="28"/>
          <w:szCs w:val="28"/>
        </w:rPr>
      </w:pPr>
      <w:r w:rsidRPr="00E1753E">
        <w:rPr>
          <w:sz w:val="28"/>
          <w:szCs w:val="28"/>
          <w:lang w:val="ru-RU"/>
        </w:rPr>
        <w:tab/>
      </w:r>
      <w:r w:rsidR="00FD510F" w:rsidRPr="00624CE3">
        <w:rPr>
          <w:sz w:val="28"/>
          <w:szCs w:val="28"/>
        </w:rPr>
        <w:t>Г.М. Шевчу</w:t>
      </w:r>
      <w:r w:rsidR="00FD510F" w:rsidRPr="00624CE3">
        <w:rPr>
          <w:color w:val="1D1D1B"/>
          <w:sz w:val="28"/>
          <w:szCs w:val="28"/>
        </w:rPr>
        <w:t>к</w:t>
      </w:r>
      <w:bookmarkEnd w:id="0"/>
    </w:p>
    <w:sectPr w:rsidR="00DB1693" w:rsidRPr="00157A72" w:rsidSect="003C15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B0" w:rsidRDefault="009410B0" w:rsidP="005F2A2E">
      <w:pPr>
        <w:spacing w:after="0" w:line="240" w:lineRule="auto"/>
      </w:pPr>
      <w:r>
        <w:separator/>
      </w:r>
    </w:p>
  </w:endnote>
  <w:endnote w:type="continuationSeparator" w:id="0">
    <w:p w:rsidR="009410B0" w:rsidRDefault="009410B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B0" w:rsidRDefault="009410B0" w:rsidP="005F2A2E">
      <w:pPr>
        <w:spacing w:after="0" w:line="240" w:lineRule="auto"/>
      </w:pPr>
      <w:r>
        <w:separator/>
      </w:r>
    </w:p>
  </w:footnote>
  <w:footnote w:type="continuationSeparator" w:id="0">
    <w:p w:rsidR="009410B0" w:rsidRDefault="009410B0"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2675"/>
      <w:docPartObj>
        <w:docPartGallery w:val="Page Numbers (Top of Page)"/>
        <w:docPartUnique/>
      </w:docPartObj>
    </w:sdtPr>
    <w:sdtContent>
      <w:p w:rsidR="009410B0" w:rsidRDefault="009410B0">
        <w:pPr>
          <w:pStyle w:val="a7"/>
          <w:jc w:val="center"/>
        </w:pPr>
        <w:r>
          <w:fldChar w:fldCharType="begin"/>
        </w:r>
        <w:r>
          <w:instrText>PAGE   \* MERGEFORMAT</w:instrText>
        </w:r>
        <w:r>
          <w:fldChar w:fldCharType="separate"/>
        </w:r>
        <w:r w:rsidR="00A8333A">
          <w:rPr>
            <w:noProof/>
          </w:rPr>
          <w:t>6</w:t>
        </w:r>
        <w:r>
          <w:fldChar w:fldCharType="end"/>
        </w:r>
      </w:p>
    </w:sdtContent>
  </w:sdt>
  <w:p w:rsidR="009410B0" w:rsidRDefault="009410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C6B"/>
    <w:multiLevelType w:val="hybridMultilevel"/>
    <w:tmpl w:val="11E85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5DAB3122"/>
    <w:multiLevelType w:val="hybridMultilevel"/>
    <w:tmpl w:val="777674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2FA4"/>
    <w:rsid w:val="00004062"/>
    <w:rsid w:val="00006EB7"/>
    <w:rsid w:val="00007BCB"/>
    <w:rsid w:val="00007F4A"/>
    <w:rsid w:val="00020182"/>
    <w:rsid w:val="00024C8F"/>
    <w:rsid w:val="00037DDC"/>
    <w:rsid w:val="00045246"/>
    <w:rsid w:val="00051A5B"/>
    <w:rsid w:val="00066EA6"/>
    <w:rsid w:val="00067C98"/>
    <w:rsid w:val="00086F3E"/>
    <w:rsid w:val="00091D22"/>
    <w:rsid w:val="00093408"/>
    <w:rsid w:val="000948BA"/>
    <w:rsid w:val="00095EF2"/>
    <w:rsid w:val="000A59EC"/>
    <w:rsid w:val="000A7BD4"/>
    <w:rsid w:val="000B49CC"/>
    <w:rsid w:val="000C359B"/>
    <w:rsid w:val="000C3CA7"/>
    <w:rsid w:val="000D20E4"/>
    <w:rsid w:val="000E24C1"/>
    <w:rsid w:val="000E3D81"/>
    <w:rsid w:val="000E5853"/>
    <w:rsid w:val="000F2E42"/>
    <w:rsid w:val="00110F49"/>
    <w:rsid w:val="001265F4"/>
    <w:rsid w:val="0013076C"/>
    <w:rsid w:val="0014402F"/>
    <w:rsid w:val="00145EC2"/>
    <w:rsid w:val="00146170"/>
    <w:rsid w:val="00157A72"/>
    <w:rsid w:val="00161A20"/>
    <w:rsid w:val="0017716A"/>
    <w:rsid w:val="0018216B"/>
    <w:rsid w:val="00184CEE"/>
    <w:rsid w:val="001948FF"/>
    <w:rsid w:val="001A1579"/>
    <w:rsid w:val="001A4B74"/>
    <w:rsid w:val="001A75D1"/>
    <w:rsid w:val="001A7FC9"/>
    <w:rsid w:val="001C61C3"/>
    <w:rsid w:val="001D1804"/>
    <w:rsid w:val="001D32E7"/>
    <w:rsid w:val="001E4F17"/>
    <w:rsid w:val="00213E7D"/>
    <w:rsid w:val="0022322D"/>
    <w:rsid w:val="00226E06"/>
    <w:rsid w:val="00236033"/>
    <w:rsid w:val="00237316"/>
    <w:rsid w:val="00237EFD"/>
    <w:rsid w:val="00241B45"/>
    <w:rsid w:val="002422D0"/>
    <w:rsid w:val="0025002B"/>
    <w:rsid w:val="00252BB0"/>
    <w:rsid w:val="002546BD"/>
    <w:rsid w:val="0025544B"/>
    <w:rsid w:val="00255F1A"/>
    <w:rsid w:val="00261F25"/>
    <w:rsid w:val="00263356"/>
    <w:rsid w:val="00265291"/>
    <w:rsid w:val="00273AA6"/>
    <w:rsid w:val="00277AF8"/>
    <w:rsid w:val="00280A16"/>
    <w:rsid w:val="002828F0"/>
    <w:rsid w:val="002A4EFF"/>
    <w:rsid w:val="002A50BE"/>
    <w:rsid w:val="002B7172"/>
    <w:rsid w:val="002D29E3"/>
    <w:rsid w:val="002E0271"/>
    <w:rsid w:val="002F2802"/>
    <w:rsid w:val="002F3E0E"/>
    <w:rsid w:val="002F4613"/>
    <w:rsid w:val="002F4AE5"/>
    <w:rsid w:val="003060C3"/>
    <w:rsid w:val="00306BD5"/>
    <w:rsid w:val="00317D5E"/>
    <w:rsid w:val="003204CA"/>
    <w:rsid w:val="003205CF"/>
    <w:rsid w:val="0034537C"/>
    <w:rsid w:val="00351129"/>
    <w:rsid w:val="00351911"/>
    <w:rsid w:val="003571A4"/>
    <w:rsid w:val="0036338A"/>
    <w:rsid w:val="00365AC8"/>
    <w:rsid w:val="00392199"/>
    <w:rsid w:val="0039449A"/>
    <w:rsid w:val="0039474B"/>
    <w:rsid w:val="003B012B"/>
    <w:rsid w:val="003B7982"/>
    <w:rsid w:val="003C1552"/>
    <w:rsid w:val="003C2143"/>
    <w:rsid w:val="003D36BA"/>
    <w:rsid w:val="003D3D15"/>
    <w:rsid w:val="003E36DD"/>
    <w:rsid w:val="003E7F61"/>
    <w:rsid w:val="004013E4"/>
    <w:rsid w:val="0040331E"/>
    <w:rsid w:val="00405660"/>
    <w:rsid w:val="004224C5"/>
    <w:rsid w:val="004401A4"/>
    <w:rsid w:val="00446837"/>
    <w:rsid w:val="004511AA"/>
    <w:rsid w:val="00460CD1"/>
    <w:rsid w:val="004645FC"/>
    <w:rsid w:val="00466421"/>
    <w:rsid w:val="00474A45"/>
    <w:rsid w:val="00480341"/>
    <w:rsid w:val="00491744"/>
    <w:rsid w:val="00496360"/>
    <w:rsid w:val="004C2573"/>
    <w:rsid w:val="004C3B9F"/>
    <w:rsid w:val="004D5B07"/>
    <w:rsid w:val="004F08DA"/>
    <w:rsid w:val="004F098E"/>
    <w:rsid w:val="004F1082"/>
    <w:rsid w:val="004F6FF3"/>
    <w:rsid w:val="00500087"/>
    <w:rsid w:val="00512EFE"/>
    <w:rsid w:val="00522889"/>
    <w:rsid w:val="00526FB3"/>
    <w:rsid w:val="00527EDE"/>
    <w:rsid w:val="0053126A"/>
    <w:rsid w:val="005319E8"/>
    <w:rsid w:val="00532C02"/>
    <w:rsid w:val="0054496B"/>
    <w:rsid w:val="00546A08"/>
    <w:rsid w:val="005534C3"/>
    <w:rsid w:val="00554D8D"/>
    <w:rsid w:val="005550AA"/>
    <w:rsid w:val="00555978"/>
    <w:rsid w:val="00563377"/>
    <w:rsid w:val="00573E41"/>
    <w:rsid w:val="005806A9"/>
    <w:rsid w:val="00583C57"/>
    <w:rsid w:val="005930BB"/>
    <w:rsid w:val="005A4747"/>
    <w:rsid w:val="005A5571"/>
    <w:rsid w:val="005A5DBC"/>
    <w:rsid w:val="005B0E30"/>
    <w:rsid w:val="005B2D49"/>
    <w:rsid w:val="005C3181"/>
    <w:rsid w:val="005E7B13"/>
    <w:rsid w:val="005F1D29"/>
    <w:rsid w:val="005F229D"/>
    <w:rsid w:val="005F2A2E"/>
    <w:rsid w:val="005F6422"/>
    <w:rsid w:val="005F7774"/>
    <w:rsid w:val="0061160A"/>
    <w:rsid w:val="00612792"/>
    <w:rsid w:val="00624CE3"/>
    <w:rsid w:val="0064031F"/>
    <w:rsid w:val="0064346A"/>
    <w:rsid w:val="0066371E"/>
    <w:rsid w:val="0068529C"/>
    <w:rsid w:val="00691C13"/>
    <w:rsid w:val="006964CD"/>
    <w:rsid w:val="006A221C"/>
    <w:rsid w:val="006A3938"/>
    <w:rsid w:val="006B291B"/>
    <w:rsid w:val="006B38B6"/>
    <w:rsid w:val="006B6691"/>
    <w:rsid w:val="006C13DA"/>
    <w:rsid w:val="006C4AB3"/>
    <w:rsid w:val="006D39AA"/>
    <w:rsid w:val="007036C8"/>
    <w:rsid w:val="0070698E"/>
    <w:rsid w:val="0073015A"/>
    <w:rsid w:val="00756650"/>
    <w:rsid w:val="00766C47"/>
    <w:rsid w:val="00767E35"/>
    <w:rsid w:val="00776DC4"/>
    <w:rsid w:val="00781F70"/>
    <w:rsid w:val="00785D72"/>
    <w:rsid w:val="007934A6"/>
    <w:rsid w:val="00795CD8"/>
    <w:rsid w:val="007A61F0"/>
    <w:rsid w:val="007A747F"/>
    <w:rsid w:val="007C2496"/>
    <w:rsid w:val="007C3A5B"/>
    <w:rsid w:val="007D21FC"/>
    <w:rsid w:val="008001F0"/>
    <w:rsid w:val="0080294C"/>
    <w:rsid w:val="0080733C"/>
    <w:rsid w:val="008120AE"/>
    <w:rsid w:val="00814C06"/>
    <w:rsid w:val="00815BBC"/>
    <w:rsid w:val="00822DA6"/>
    <w:rsid w:val="00847AF5"/>
    <w:rsid w:val="0085072A"/>
    <w:rsid w:val="0085193A"/>
    <w:rsid w:val="008553C4"/>
    <w:rsid w:val="0086120D"/>
    <w:rsid w:val="008769B2"/>
    <w:rsid w:val="008837A5"/>
    <w:rsid w:val="0089186E"/>
    <w:rsid w:val="008A08A2"/>
    <w:rsid w:val="008A597C"/>
    <w:rsid w:val="008B7656"/>
    <w:rsid w:val="008C2543"/>
    <w:rsid w:val="008C473F"/>
    <w:rsid w:val="008C62AA"/>
    <w:rsid w:val="008E17B5"/>
    <w:rsid w:val="008E2334"/>
    <w:rsid w:val="008F0689"/>
    <w:rsid w:val="008F3179"/>
    <w:rsid w:val="00901E29"/>
    <w:rsid w:val="00907A7C"/>
    <w:rsid w:val="00913C43"/>
    <w:rsid w:val="009251D4"/>
    <w:rsid w:val="009316E4"/>
    <w:rsid w:val="0093728F"/>
    <w:rsid w:val="009410B0"/>
    <w:rsid w:val="00952672"/>
    <w:rsid w:val="009543D5"/>
    <w:rsid w:val="009610B0"/>
    <w:rsid w:val="00964BD8"/>
    <w:rsid w:val="009730EC"/>
    <w:rsid w:val="009744B6"/>
    <w:rsid w:val="0097554F"/>
    <w:rsid w:val="00984DAC"/>
    <w:rsid w:val="0099195D"/>
    <w:rsid w:val="0099222B"/>
    <w:rsid w:val="009A0FA2"/>
    <w:rsid w:val="009A1F0C"/>
    <w:rsid w:val="009B40B1"/>
    <w:rsid w:val="009B62A0"/>
    <w:rsid w:val="009C7817"/>
    <w:rsid w:val="009D25B6"/>
    <w:rsid w:val="009E3EB7"/>
    <w:rsid w:val="00A013B9"/>
    <w:rsid w:val="00A02FD3"/>
    <w:rsid w:val="00A13211"/>
    <w:rsid w:val="00A15B06"/>
    <w:rsid w:val="00A212F4"/>
    <w:rsid w:val="00A22D3E"/>
    <w:rsid w:val="00A279CE"/>
    <w:rsid w:val="00A43019"/>
    <w:rsid w:val="00A56E70"/>
    <w:rsid w:val="00A60045"/>
    <w:rsid w:val="00A6320C"/>
    <w:rsid w:val="00A65AFF"/>
    <w:rsid w:val="00A676E9"/>
    <w:rsid w:val="00A72035"/>
    <w:rsid w:val="00A73178"/>
    <w:rsid w:val="00A74EE6"/>
    <w:rsid w:val="00A8086E"/>
    <w:rsid w:val="00A8097F"/>
    <w:rsid w:val="00A81E36"/>
    <w:rsid w:val="00A8333A"/>
    <w:rsid w:val="00A852A4"/>
    <w:rsid w:val="00A877C3"/>
    <w:rsid w:val="00AA37E7"/>
    <w:rsid w:val="00AA4BF7"/>
    <w:rsid w:val="00AA54FA"/>
    <w:rsid w:val="00AB37B5"/>
    <w:rsid w:val="00AB3FDC"/>
    <w:rsid w:val="00AB5C0F"/>
    <w:rsid w:val="00AC16CC"/>
    <w:rsid w:val="00AC2FF9"/>
    <w:rsid w:val="00AC6B93"/>
    <w:rsid w:val="00AD033D"/>
    <w:rsid w:val="00AE00D4"/>
    <w:rsid w:val="00AE36BD"/>
    <w:rsid w:val="00AE4CC7"/>
    <w:rsid w:val="00AF0524"/>
    <w:rsid w:val="00AF7207"/>
    <w:rsid w:val="00B000F5"/>
    <w:rsid w:val="00B013A3"/>
    <w:rsid w:val="00B02D8C"/>
    <w:rsid w:val="00B03C7F"/>
    <w:rsid w:val="00B12486"/>
    <w:rsid w:val="00B14CB7"/>
    <w:rsid w:val="00B33B75"/>
    <w:rsid w:val="00B410B9"/>
    <w:rsid w:val="00B419BA"/>
    <w:rsid w:val="00B46719"/>
    <w:rsid w:val="00B50BBA"/>
    <w:rsid w:val="00B6229A"/>
    <w:rsid w:val="00B70283"/>
    <w:rsid w:val="00B72C6E"/>
    <w:rsid w:val="00B75A12"/>
    <w:rsid w:val="00B94D8D"/>
    <w:rsid w:val="00B96238"/>
    <w:rsid w:val="00BB4836"/>
    <w:rsid w:val="00BB688E"/>
    <w:rsid w:val="00BB7114"/>
    <w:rsid w:val="00BB79E0"/>
    <w:rsid w:val="00BC5773"/>
    <w:rsid w:val="00BC61D7"/>
    <w:rsid w:val="00BD5EDB"/>
    <w:rsid w:val="00BE0262"/>
    <w:rsid w:val="00BE31B8"/>
    <w:rsid w:val="00BE346A"/>
    <w:rsid w:val="00BF0E9E"/>
    <w:rsid w:val="00BF3607"/>
    <w:rsid w:val="00BF39B1"/>
    <w:rsid w:val="00BF460E"/>
    <w:rsid w:val="00C23232"/>
    <w:rsid w:val="00C2784D"/>
    <w:rsid w:val="00C423F9"/>
    <w:rsid w:val="00C52364"/>
    <w:rsid w:val="00C56DF9"/>
    <w:rsid w:val="00C570AC"/>
    <w:rsid w:val="00C61DD4"/>
    <w:rsid w:val="00C656DD"/>
    <w:rsid w:val="00C72123"/>
    <w:rsid w:val="00C73A84"/>
    <w:rsid w:val="00C91B71"/>
    <w:rsid w:val="00CA1C2E"/>
    <w:rsid w:val="00CA5088"/>
    <w:rsid w:val="00CB3D15"/>
    <w:rsid w:val="00CB6134"/>
    <w:rsid w:val="00CD2609"/>
    <w:rsid w:val="00CD33B5"/>
    <w:rsid w:val="00CE22AC"/>
    <w:rsid w:val="00CE3A59"/>
    <w:rsid w:val="00CF47B9"/>
    <w:rsid w:val="00D039F0"/>
    <w:rsid w:val="00D21CE4"/>
    <w:rsid w:val="00D451C4"/>
    <w:rsid w:val="00D46070"/>
    <w:rsid w:val="00D462F0"/>
    <w:rsid w:val="00D47FCE"/>
    <w:rsid w:val="00D53A52"/>
    <w:rsid w:val="00D62F5B"/>
    <w:rsid w:val="00D66294"/>
    <w:rsid w:val="00D67E37"/>
    <w:rsid w:val="00D71295"/>
    <w:rsid w:val="00D8444F"/>
    <w:rsid w:val="00D8684B"/>
    <w:rsid w:val="00D91295"/>
    <w:rsid w:val="00D94D52"/>
    <w:rsid w:val="00D9532E"/>
    <w:rsid w:val="00DB1693"/>
    <w:rsid w:val="00DB3252"/>
    <w:rsid w:val="00DB726E"/>
    <w:rsid w:val="00DC51D1"/>
    <w:rsid w:val="00DD66DA"/>
    <w:rsid w:val="00DD7598"/>
    <w:rsid w:val="00DE31B8"/>
    <w:rsid w:val="00DF17C1"/>
    <w:rsid w:val="00DF3ED0"/>
    <w:rsid w:val="00DF7FDC"/>
    <w:rsid w:val="00E0415D"/>
    <w:rsid w:val="00E10BB9"/>
    <w:rsid w:val="00E142A6"/>
    <w:rsid w:val="00E1753E"/>
    <w:rsid w:val="00E200D3"/>
    <w:rsid w:val="00E3229D"/>
    <w:rsid w:val="00E336C6"/>
    <w:rsid w:val="00E37681"/>
    <w:rsid w:val="00E376FA"/>
    <w:rsid w:val="00E42DFF"/>
    <w:rsid w:val="00E42E7B"/>
    <w:rsid w:val="00E452E2"/>
    <w:rsid w:val="00E4635F"/>
    <w:rsid w:val="00E51C93"/>
    <w:rsid w:val="00E809E6"/>
    <w:rsid w:val="00E83FDB"/>
    <w:rsid w:val="00E9140A"/>
    <w:rsid w:val="00EB095A"/>
    <w:rsid w:val="00EC04B5"/>
    <w:rsid w:val="00ED22C8"/>
    <w:rsid w:val="00ED376C"/>
    <w:rsid w:val="00EE4834"/>
    <w:rsid w:val="00EE54F3"/>
    <w:rsid w:val="00EF56C3"/>
    <w:rsid w:val="00F012C5"/>
    <w:rsid w:val="00F05D9C"/>
    <w:rsid w:val="00F06A8D"/>
    <w:rsid w:val="00F25C1E"/>
    <w:rsid w:val="00F277FA"/>
    <w:rsid w:val="00F3353E"/>
    <w:rsid w:val="00F359DC"/>
    <w:rsid w:val="00F36D0E"/>
    <w:rsid w:val="00F46E8D"/>
    <w:rsid w:val="00F5549D"/>
    <w:rsid w:val="00F57F8F"/>
    <w:rsid w:val="00F635A8"/>
    <w:rsid w:val="00F641F8"/>
    <w:rsid w:val="00F72E4A"/>
    <w:rsid w:val="00F744EC"/>
    <w:rsid w:val="00F77850"/>
    <w:rsid w:val="00F77A64"/>
    <w:rsid w:val="00F92EB9"/>
    <w:rsid w:val="00F96115"/>
    <w:rsid w:val="00FA1AC3"/>
    <w:rsid w:val="00FB2D0C"/>
    <w:rsid w:val="00FC14B9"/>
    <w:rsid w:val="00FC456F"/>
    <w:rsid w:val="00FD4707"/>
    <w:rsid w:val="00FD510F"/>
    <w:rsid w:val="00FD52EA"/>
    <w:rsid w:val="00FD5F6B"/>
    <w:rsid w:val="00FE0617"/>
    <w:rsid w:val="00FE0E05"/>
    <w:rsid w:val="00FE497B"/>
    <w:rsid w:val="00FE5679"/>
    <w:rsid w:val="00FF3835"/>
    <w:rsid w:val="00FF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 w:type="character" w:customStyle="1" w:styleId="rvts0">
    <w:name w:val="rvts0"/>
    <w:rsid w:val="00793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 w:type="character" w:customStyle="1" w:styleId="rvts0">
    <w:name w:val="rvts0"/>
    <w:rsid w:val="0079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17487935">
      <w:bodyDiv w:val="1"/>
      <w:marLeft w:val="0"/>
      <w:marRight w:val="0"/>
      <w:marTop w:val="0"/>
      <w:marBottom w:val="0"/>
      <w:divBdr>
        <w:top w:val="none" w:sz="0" w:space="0" w:color="auto"/>
        <w:left w:val="none" w:sz="0" w:space="0" w:color="auto"/>
        <w:bottom w:val="none" w:sz="0" w:space="0" w:color="auto"/>
        <w:right w:val="none" w:sz="0" w:space="0" w:color="auto"/>
      </w:divBdr>
    </w:div>
    <w:div w:id="715080736">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70202155">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03423104">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244149460">
      <w:bodyDiv w:val="1"/>
      <w:marLeft w:val="0"/>
      <w:marRight w:val="0"/>
      <w:marTop w:val="0"/>
      <w:marBottom w:val="0"/>
      <w:divBdr>
        <w:top w:val="none" w:sz="0" w:space="0" w:color="auto"/>
        <w:left w:val="none" w:sz="0" w:space="0" w:color="auto"/>
        <w:bottom w:val="none" w:sz="0" w:space="0" w:color="auto"/>
        <w:right w:val="none" w:sz="0" w:space="0" w:color="auto"/>
      </w:divBdr>
    </w:div>
    <w:div w:id="1330593835">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603122">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2382-31DE-403C-939A-09654036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9482</Words>
  <Characters>5406</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2024-01-23T11:33:00Z</cp:lastPrinted>
  <dcterms:created xsi:type="dcterms:W3CDTF">2024-01-23T11:54:00Z</dcterms:created>
  <dcterms:modified xsi:type="dcterms:W3CDTF">2024-01-25T07:56:00Z</dcterms:modified>
</cp:coreProperties>
</file>