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F23792" w:rsidRDefault="00A7047D" w:rsidP="00F23792">
      <w:pPr>
        <w:pBdr>
          <w:top w:val="nil"/>
          <w:left w:val="nil"/>
          <w:bottom w:val="nil"/>
          <w:right w:val="nil"/>
          <w:between w:val="nil"/>
        </w:pBdr>
        <w:spacing w:line="240" w:lineRule="auto"/>
        <w:ind w:left="1" w:right="-142" w:hanging="3"/>
        <w:jc w:val="center"/>
        <w:rPr>
          <w:color w:val="000000"/>
          <w:sz w:val="28"/>
          <w:szCs w:val="28"/>
          <w:lang w:val="uk-UA"/>
        </w:rPr>
      </w:pPr>
      <w:r w:rsidRPr="00F23792">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F23792" w:rsidRDefault="00F204C1">
      <w:pPr>
        <w:pBdr>
          <w:top w:val="nil"/>
          <w:left w:val="nil"/>
          <w:bottom w:val="nil"/>
          <w:right w:val="nil"/>
          <w:between w:val="nil"/>
        </w:pBdr>
        <w:spacing w:line="240" w:lineRule="auto"/>
        <w:ind w:left="1" w:hanging="3"/>
        <w:rPr>
          <w:color w:val="000000"/>
          <w:sz w:val="28"/>
          <w:szCs w:val="28"/>
          <w:lang w:val="uk-UA"/>
        </w:rPr>
      </w:pPr>
    </w:p>
    <w:p w:rsidR="00F204C1" w:rsidRPr="00F23792" w:rsidRDefault="00A7047D">
      <w:pPr>
        <w:pBdr>
          <w:top w:val="nil"/>
          <w:left w:val="nil"/>
          <w:bottom w:val="nil"/>
          <w:right w:val="nil"/>
          <w:between w:val="nil"/>
        </w:pBdr>
        <w:spacing w:line="240" w:lineRule="auto"/>
        <w:ind w:left="2" w:right="57" w:hanging="4"/>
        <w:jc w:val="center"/>
        <w:rPr>
          <w:color w:val="000000"/>
          <w:sz w:val="36"/>
          <w:szCs w:val="36"/>
          <w:lang w:val="uk-UA"/>
        </w:rPr>
      </w:pPr>
      <w:r w:rsidRPr="00F23792">
        <w:rPr>
          <w:color w:val="000000"/>
          <w:sz w:val="36"/>
          <w:szCs w:val="36"/>
          <w:lang w:val="uk-UA"/>
        </w:rPr>
        <w:t>ВИЩА КВАЛІФІКАЦІЙНА КОМІСІЯ СУДДІВ УКРАЇНИ</w:t>
      </w:r>
    </w:p>
    <w:p w:rsidR="00F204C1" w:rsidRPr="00F23792"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F23792" w:rsidRDefault="00F673CE">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F23792">
        <w:rPr>
          <w:color w:val="000000"/>
          <w:sz w:val="27"/>
          <w:szCs w:val="27"/>
          <w:lang w:val="uk-UA"/>
        </w:rPr>
        <w:t>18</w:t>
      </w:r>
      <w:r w:rsidR="00A7047D" w:rsidRPr="00F23792">
        <w:rPr>
          <w:color w:val="000000"/>
          <w:sz w:val="27"/>
          <w:szCs w:val="27"/>
          <w:lang w:val="uk-UA"/>
        </w:rPr>
        <w:t xml:space="preserve"> </w:t>
      </w:r>
      <w:r w:rsidRPr="00F23792">
        <w:rPr>
          <w:color w:val="000000"/>
          <w:sz w:val="27"/>
          <w:szCs w:val="27"/>
          <w:lang w:val="uk-UA"/>
        </w:rPr>
        <w:t>вересня</w:t>
      </w:r>
      <w:r w:rsidR="002906C5" w:rsidRPr="00F23792">
        <w:rPr>
          <w:color w:val="000000"/>
          <w:sz w:val="27"/>
          <w:szCs w:val="27"/>
          <w:lang w:val="uk-UA"/>
        </w:rPr>
        <w:t xml:space="preserve"> 202</w:t>
      </w:r>
      <w:r w:rsidRPr="00F23792">
        <w:rPr>
          <w:color w:val="000000"/>
          <w:sz w:val="27"/>
          <w:szCs w:val="27"/>
          <w:lang w:val="uk-UA"/>
        </w:rPr>
        <w:t>5</w:t>
      </w:r>
      <w:r w:rsidR="002906C5" w:rsidRPr="00F23792">
        <w:rPr>
          <w:color w:val="000000"/>
          <w:sz w:val="27"/>
          <w:szCs w:val="27"/>
          <w:lang w:val="uk-UA"/>
        </w:rPr>
        <w:t xml:space="preserve"> року</w:t>
      </w:r>
      <w:r w:rsidR="002906C5" w:rsidRPr="00F23792">
        <w:rPr>
          <w:color w:val="000000"/>
          <w:sz w:val="27"/>
          <w:szCs w:val="27"/>
          <w:lang w:val="uk-UA"/>
        </w:rPr>
        <w:tab/>
      </w:r>
      <w:r w:rsidR="002906C5" w:rsidRPr="00F23792">
        <w:rPr>
          <w:color w:val="000000"/>
          <w:sz w:val="27"/>
          <w:szCs w:val="27"/>
          <w:lang w:val="uk-UA"/>
        </w:rPr>
        <w:tab/>
      </w:r>
      <w:r w:rsidR="002906C5" w:rsidRPr="00F23792">
        <w:rPr>
          <w:color w:val="000000"/>
          <w:sz w:val="27"/>
          <w:szCs w:val="27"/>
          <w:lang w:val="uk-UA"/>
        </w:rPr>
        <w:tab/>
      </w:r>
      <w:r w:rsidR="002906C5" w:rsidRPr="00F23792">
        <w:rPr>
          <w:color w:val="000000"/>
          <w:sz w:val="27"/>
          <w:szCs w:val="27"/>
          <w:lang w:val="uk-UA"/>
        </w:rPr>
        <w:tab/>
      </w:r>
      <w:r w:rsidR="002906C5" w:rsidRPr="00F23792">
        <w:rPr>
          <w:color w:val="000000"/>
          <w:sz w:val="27"/>
          <w:szCs w:val="27"/>
          <w:lang w:val="uk-UA"/>
        </w:rPr>
        <w:tab/>
      </w:r>
      <w:r w:rsidR="002906C5" w:rsidRPr="00F23792">
        <w:rPr>
          <w:color w:val="000000"/>
          <w:sz w:val="27"/>
          <w:szCs w:val="27"/>
          <w:lang w:val="uk-UA"/>
        </w:rPr>
        <w:tab/>
      </w:r>
      <w:r w:rsidR="002906C5" w:rsidRPr="00F23792">
        <w:rPr>
          <w:color w:val="000000"/>
          <w:sz w:val="27"/>
          <w:szCs w:val="27"/>
          <w:lang w:val="uk-UA"/>
        </w:rPr>
        <w:tab/>
      </w:r>
      <w:r w:rsidR="002906C5" w:rsidRPr="00F23792">
        <w:rPr>
          <w:color w:val="000000"/>
          <w:sz w:val="27"/>
          <w:szCs w:val="27"/>
          <w:lang w:val="uk-UA"/>
        </w:rPr>
        <w:tab/>
        <w:t xml:space="preserve"> </w:t>
      </w:r>
      <w:r w:rsidR="002906C5" w:rsidRPr="00F23792">
        <w:rPr>
          <w:color w:val="000000"/>
          <w:sz w:val="27"/>
          <w:szCs w:val="27"/>
          <w:lang w:val="uk-UA"/>
        </w:rPr>
        <w:tab/>
        <w:t xml:space="preserve">  </w:t>
      </w:r>
      <w:r w:rsidR="00A7047D" w:rsidRPr="00F23792">
        <w:rPr>
          <w:color w:val="000000"/>
          <w:sz w:val="27"/>
          <w:szCs w:val="27"/>
          <w:lang w:val="uk-UA"/>
        </w:rPr>
        <w:t>м. Київ</w:t>
      </w:r>
    </w:p>
    <w:p w:rsidR="00F204C1" w:rsidRPr="00F23792"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F204C1" w:rsidRPr="00F23792" w:rsidRDefault="00A7047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F23792">
        <w:rPr>
          <w:color w:val="000000"/>
          <w:sz w:val="27"/>
          <w:szCs w:val="27"/>
          <w:lang w:val="uk-UA"/>
        </w:rPr>
        <w:t xml:space="preserve">Р І Ш Е Н </w:t>
      </w:r>
      <w:proofErr w:type="spellStart"/>
      <w:r w:rsidRPr="00F23792">
        <w:rPr>
          <w:color w:val="000000"/>
          <w:sz w:val="27"/>
          <w:szCs w:val="27"/>
          <w:lang w:val="uk-UA"/>
        </w:rPr>
        <w:t>Н</w:t>
      </w:r>
      <w:proofErr w:type="spellEnd"/>
      <w:r w:rsidRPr="00F23792">
        <w:rPr>
          <w:color w:val="000000"/>
          <w:sz w:val="27"/>
          <w:szCs w:val="27"/>
          <w:lang w:val="uk-UA"/>
        </w:rPr>
        <w:t xml:space="preserve"> Я  № </w:t>
      </w:r>
      <w:r w:rsidR="00F23792">
        <w:rPr>
          <w:color w:val="000000"/>
          <w:sz w:val="27"/>
          <w:szCs w:val="27"/>
          <w:u w:val="single"/>
          <w:lang w:val="uk-UA"/>
        </w:rPr>
        <w:t>58/вс-25</w:t>
      </w:r>
    </w:p>
    <w:p w:rsidR="00F204C1" w:rsidRPr="00F23792"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F204C1" w:rsidRPr="00F23792"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F23792">
        <w:rPr>
          <w:color w:val="000000"/>
          <w:sz w:val="27"/>
          <w:szCs w:val="27"/>
          <w:lang w:val="uk-UA"/>
        </w:rPr>
        <w:t>Вища кваліфікаційна комісія суддів України у складі колегії:</w:t>
      </w:r>
    </w:p>
    <w:p w:rsidR="00F204C1" w:rsidRPr="00F23792"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F23792" w:rsidRDefault="00A7047D">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F23792">
        <w:rPr>
          <w:color w:val="000000"/>
          <w:sz w:val="27"/>
          <w:szCs w:val="27"/>
          <w:lang w:val="uk-UA"/>
        </w:rPr>
        <w:t>головуючого – Сергія ЧУМАКА</w:t>
      </w:r>
      <w:r w:rsidR="003D4AAD" w:rsidRPr="00F23792">
        <w:rPr>
          <w:color w:val="000000"/>
          <w:sz w:val="27"/>
          <w:szCs w:val="27"/>
          <w:lang w:val="uk-UA"/>
        </w:rPr>
        <w:t xml:space="preserve"> (доповідач)</w:t>
      </w:r>
      <w:r w:rsidRPr="00F23792">
        <w:rPr>
          <w:color w:val="000000"/>
          <w:sz w:val="27"/>
          <w:szCs w:val="27"/>
          <w:lang w:val="uk-UA"/>
        </w:rPr>
        <w:t>,</w:t>
      </w:r>
    </w:p>
    <w:p w:rsidR="00F204C1" w:rsidRPr="00F23792"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F204C1" w:rsidRPr="00F23792"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F23792">
        <w:rPr>
          <w:color w:val="000000"/>
          <w:sz w:val="27"/>
          <w:szCs w:val="27"/>
          <w:lang w:val="uk-UA"/>
        </w:rPr>
        <w:t>членів Комісії: Андрія ПАСІЧНИКА, Романа САБОДАША,</w:t>
      </w:r>
    </w:p>
    <w:p w:rsidR="00F204C1" w:rsidRPr="00F23792"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F23792"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F23792">
        <w:rPr>
          <w:color w:val="000000"/>
          <w:sz w:val="27"/>
          <w:szCs w:val="27"/>
          <w:lang w:val="uk-UA"/>
        </w:rPr>
        <w:t>розглянувши питання допуску</w:t>
      </w:r>
      <w:r w:rsidR="00AE09EB" w:rsidRPr="00F23792">
        <w:rPr>
          <w:color w:val="000000"/>
          <w:sz w:val="27"/>
          <w:szCs w:val="27"/>
          <w:lang w:val="uk-UA"/>
        </w:rPr>
        <w:t xml:space="preserve"> </w:t>
      </w:r>
      <w:r w:rsidR="00F673CE" w:rsidRPr="00F23792">
        <w:rPr>
          <w:sz w:val="27"/>
          <w:szCs w:val="27"/>
          <w:lang w:val="uk-UA" w:eastAsia="uk-UA"/>
        </w:rPr>
        <w:t>Кузнєцова Дмитра Вікторовича</w:t>
      </w:r>
      <w:r w:rsidR="004B3805" w:rsidRPr="00F23792">
        <w:rPr>
          <w:bCs/>
          <w:color w:val="000000"/>
          <w:sz w:val="27"/>
          <w:szCs w:val="27"/>
          <w:shd w:val="clear" w:color="auto" w:fill="FFFFFF"/>
          <w:lang w:val="uk-UA"/>
        </w:rPr>
        <w:t xml:space="preserve"> </w:t>
      </w:r>
      <w:r w:rsidR="00F673CE" w:rsidRPr="00F23792">
        <w:rPr>
          <w:bCs/>
          <w:color w:val="000000"/>
          <w:sz w:val="27"/>
          <w:szCs w:val="27"/>
          <w:shd w:val="clear" w:color="auto" w:fill="FFFFFF"/>
          <w:lang w:val="uk-UA"/>
        </w:rPr>
        <w:t xml:space="preserve">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 </w:t>
      </w:r>
      <w:r w:rsidRPr="00F23792">
        <w:rPr>
          <w:color w:val="000000"/>
          <w:sz w:val="27"/>
          <w:szCs w:val="27"/>
          <w:lang w:val="uk-UA"/>
        </w:rPr>
        <w:t xml:space="preserve"> </w:t>
      </w:r>
    </w:p>
    <w:p w:rsidR="00F204C1" w:rsidRPr="00F23792"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F204C1" w:rsidRPr="00F23792"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F23792">
        <w:rPr>
          <w:color w:val="000000"/>
          <w:sz w:val="27"/>
          <w:szCs w:val="27"/>
          <w:lang w:val="uk-UA"/>
        </w:rPr>
        <w:t>встановила:</w:t>
      </w:r>
    </w:p>
    <w:p w:rsidR="00F204C1" w:rsidRPr="00F23792" w:rsidRDefault="00F204C1">
      <w:pPr>
        <w:pBdr>
          <w:top w:val="nil"/>
          <w:left w:val="nil"/>
          <w:bottom w:val="nil"/>
          <w:right w:val="nil"/>
          <w:between w:val="nil"/>
        </w:pBdr>
        <w:spacing w:line="240" w:lineRule="auto"/>
        <w:ind w:left="1" w:hanging="3"/>
        <w:jc w:val="center"/>
        <w:rPr>
          <w:color w:val="000000"/>
          <w:sz w:val="27"/>
          <w:szCs w:val="27"/>
          <w:lang w:val="uk-UA"/>
        </w:rPr>
      </w:pPr>
    </w:p>
    <w:p w:rsidR="00E876D6" w:rsidRPr="00F23792" w:rsidRDefault="00E876D6" w:rsidP="00E876D6">
      <w:pPr>
        <w:shd w:val="clear" w:color="auto" w:fill="FFFFFF"/>
        <w:spacing w:line="240" w:lineRule="auto"/>
        <w:ind w:leftChars="0" w:firstLineChars="0" w:firstLine="720"/>
        <w:jc w:val="both"/>
        <w:textDirection w:val="lrTb"/>
        <w:textAlignment w:val="auto"/>
        <w:outlineLvl w:val="9"/>
        <w:rPr>
          <w:sz w:val="27"/>
          <w:szCs w:val="27"/>
          <w:lang w:val="uk-UA"/>
        </w:rPr>
      </w:pPr>
      <w:r w:rsidRPr="00F23792">
        <w:rPr>
          <w:sz w:val="27"/>
          <w:szCs w:val="27"/>
          <w:lang w:val="uk-UA"/>
        </w:rPr>
        <w:t>Рішенням Вищої кваліфікаційної комісії суддів України від 03 червня 2025</w:t>
      </w:r>
      <w:r w:rsidR="00F23792">
        <w:rPr>
          <w:sz w:val="27"/>
          <w:szCs w:val="27"/>
          <w:lang w:val="uk-UA"/>
        </w:rPr>
        <w:t> </w:t>
      </w:r>
      <w:r w:rsidRPr="00F23792">
        <w:rPr>
          <w:sz w:val="27"/>
          <w:szCs w:val="27"/>
          <w:lang w:val="uk-UA"/>
        </w:rPr>
        <w:t>року № 112/зп-25 оголошено конкурс на зайняття 23 вакантних посад суддів Вищого антикорупційного суду, з яких до: Апеляційної палати Вищого антикорупційного суду – 10 посад суддів; 13 вакантних посад інших суддів у Вищому антикорупційному суді (далі – Конкурс).</w:t>
      </w:r>
    </w:p>
    <w:p w:rsidR="00E876D6" w:rsidRPr="00F23792" w:rsidRDefault="00E876D6" w:rsidP="00E876D6">
      <w:pPr>
        <w:shd w:val="clear" w:color="auto" w:fill="FFFFFF"/>
        <w:spacing w:line="240" w:lineRule="auto"/>
        <w:ind w:leftChars="0" w:firstLineChars="0" w:firstLine="720"/>
        <w:jc w:val="both"/>
        <w:textDirection w:val="lrTb"/>
        <w:textAlignment w:val="auto"/>
        <w:outlineLvl w:val="9"/>
        <w:rPr>
          <w:sz w:val="27"/>
          <w:szCs w:val="27"/>
          <w:lang w:val="uk-UA"/>
        </w:rPr>
      </w:pPr>
      <w:r w:rsidRPr="00F23792">
        <w:rPr>
          <w:sz w:val="27"/>
          <w:szCs w:val="27"/>
          <w:lang w:val="uk-UA"/>
        </w:rPr>
        <w:t>Згідно з пунктом 4 зазначеного рішення питання допуску до участі в конкурсі на зайняття вакантних посад суддів Вищого антикорупційного суду вирішуються постійними колегіями Вищої кваліфікаційної комісії суддів України.</w:t>
      </w:r>
    </w:p>
    <w:p w:rsidR="00E876D6" w:rsidRPr="00F23792" w:rsidRDefault="00E876D6" w:rsidP="00E876D6">
      <w:pPr>
        <w:shd w:val="clear" w:color="auto" w:fill="FFFFFF"/>
        <w:spacing w:line="240" w:lineRule="auto"/>
        <w:ind w:leftChars="0" w:firstLineChars="0" w:firstLine="720"/>
        <w:jc w:val="both"/>
        <w:textDirection w:val="lrTb"/>
        <w:textAlignment w:val="auto"/>
        <w:outlineLvl w:val="9"/>
        <w:rPr>
          <w:sz w:val="27"/>
          <w:szCs w:val="27"/>
          <w:lang w:val="uk-UA"/>
        </w:rPr>
      </w:pPr>
      <w:r w:rsidRPr="00F23792">
        <w:rPr>
          <w:sz w:val="27"/>
          <w:szCs w:val="27"/>
          <w:lang w:val="uk-UA"/>
        </w:rPr>
        <w:t xml:space="preserve">Особливості проведення Комісією конкурсу на зайняття вакантної посади </w:t>
      </w:r>
      <w:r w:rsidRPr="00F23792">
        <w:rPr>
          <w:spacing w:val="6"/>
          <w:sz w:val="27"/>
          <w:szCs w:val="27"/>
          <w:lang w:val="uk-UA"/>
        </w:rPr>
        <w:t>судді Вищого антикорупційного суду визначено статтею 79</w:t>
      </w:r>
      <w:r w:rsidRPr="00F23792">
        <w:rPr>
          <w:spacing w:val="6"/>
          <w:sz w:val="27"/>
          <w:szCs w:val="27"/>
          <w:vertAlign w:val="superscript"/>
          <w:lang w:val="uk-UA"/>
        </w:rPr>
        <w:t>3</w:t>
      </w:r>
      <w:r w:rsidRPr="00F23792">
        <w:rPr>
          <w:spacing w:val="6"/>
          <w:sz w:val="27"/>
          <w:szCs w:val="27"/>
          <w:lang w:val="uk-UA"/>
        </w:rPr>
        <w:t xml:space="preserve"> Закону України</w:t>
      </w:r>
      <w:r w:rsidRPr="00F23792">
        <w:rPr>
          <w:sz w:val="27"/>
          <w:szCs w:val="27"/>
          <w:lang w:val="uk-UA"/>
        </w:rPr>
        <w:t xml:space="preserve"> «Про судоустрій і статус суддів».</w:t>
      </w:r>
    </w:p>
    <w:p w:rsidR="00E876D6" w:rsidRPr="00F23792" w:rsidRDefault="00E876D6" w:rsidP="00E876D6">
      <w:pPr>
        <w:shd w:val="clear" w:color="auto" w:fill="FFFFFF"/>
        <w:spacing w:line="240" w:lineRule="auto"/>
        <w:ind w:leftChars="0" w:firstLineChars="0" w:firstLine="720"/>
        <w:jc w:val="both"/>
        <w:textDirection w:val="lrTb"/>
        <w:textAlignment w:val="auto"/>
        <w:outlineLvl w:val="9"/>
        <w:rPr>
          <w:sz w:val="27"/>
          <w:szCs w:val="27"/>
          <w:lang w:val="uk-UA"/>
        </w:rPr>
      </w:pPr>
      <w:r w:rsidRPr="00F23792">
        <w:rPr>
          <w:sz w:val="27"/>
          <w:szCs w:val="27"/>
          <w:lang w:val="uk-UA"/>
        </w:rPr>
        <w:t>Пунктом 1 частини четвертої статті 79</w:t>
      </w:r>
      <w:r w:rsidR="00CC38CC" w:rsidRPr="00F23792">
        <w:rPr>
          <w:sz w:val="27"/>
          <w:szCs w:val="27"/>
          <w:vertAlign w:val="superscript"/>
          <w:lang w:val="uk-UA"/>
        </w:rPr>
        <w:t>3</w:t>
      </w:r>
      <w:r w:rsidRPr="00F23792">
        <w:rPr>
          <w:sz w:val="27"/>
          <w:szCs w:val="27"/>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E876D6" w:rsidRPr="00F23792" w:rsidRDefault="00E876D6" w:rsidP="00E876D6">
      <w:pPr>
        <w:shd w:val="clear" w:color="auto" w:fill="FFFFFF"/>
        <w:spacing w:line="240" w:lineRule="auto"/>
        <w:ind w:leftChars="0" w:firstLineChars="0" w:firstLine="720"/>
        <w:jc w:val="both"/>
        <w:textDirection w:val="lrTb"/>
        <w:textAlignment w:val="auto"/>
        <w:outlineLvl w:val="9"/>
        <w:rPr>
          <w:sz w:val="27"/>
          <w:szCs w:val="27"/>
          <w:lang w:val="uk-UA"/>
        </w:rPr>
      </w:pPr>
      <w:r w:rsidRPr="00F23792">
        <w:rPr>
          <w:sz w:val="27"/>
          <w:szCs w:val="27"/>
          <w:lang w:val="uk-UA"/>
        </w:rPr>
        <w:t xml:space="preserve">Відповідно до </w:t>
      </w:r>
      <w:r w:rsidR="00E21E59" w:rsidRPr="00F23792">
        <w:rPr>
          <w:sz w:val="27"/>
          <w:szCs w:val="27"/>
          <w:lang w:val="uk-UA"/>
        </w:rPr>
        <w:t xml:space="preserve"> Умов проведення Конкурсу, затверджених рішенням Вищої кваліфікаційної комісії суддів України від 03 червня 2025 року № 112/зп-25</w:t>
      </w:r>
      <w:r w:rsidRPr="00F23792">
        <w:rPr>
          <w:sz w:val="27"/>
          <w:szCs w:val="27"/>
          <w:lang w:val="uk-UA"/>
        </w:rPr>
        <w:t xml:space="preserve">, до участі в Конкурсі допускаються особи, які: </w:t>
      </w:r>
    </w:p>
    <w:p w:rsidR="00E876D6" w:rsidRPr="00F23792" w:rsidRDefault="00E876D6" w:rsidP="00E876D6">
      <w:pPr>
        <w:shd w:val="clear" w:color="auto" w:fill="FFFFFF"/>
        <w:spacing w:line="240" w:lineRule="auto"/>
        <w:ind w:leftChars="0" w:firstLineChars="0" w:firstLine="720"/>
        <w:jc w:val="both"/>
        <w:textDirection w:val="lrTb"/>
        <w:textAlignment w:val="auto"/>
        <w:outlineLvl w:val="9"/>
        <w:rPr>
          <w:sz w:val="27"/>
          <w:szCs w:val="27"/>
          <w:lang w:val="uk-UA"/>
        </w:rPr>
      </w:pPr>
      <w:r w:rsidRPr="00F23792">
        <w:rPr>
          <w:sz w:val="27"/>
          <w:szCs w:val="27"/>
          <w:lang w:val="uk-UA"/>
        </w:rPr>
        <w:t>- у порядку та строки, визначені Комісією, подали всі необхідні документи;</w:t>
      </w:r>
    </w:p>
    <w:p w:rsidR="00F204C1" w:rsidRPr="00F23792" w:rsidRDefault="00E876D6" w:rsidP="00E876D6">
      <w:pPr>
        <w:shd w:val="clear" w:color="auto" w:fill="FFFFFF"/>
        <w:spacing w:line="240" w:lineRule="auto"/>
        <w:ind w:leftChars="0" w:left="0" w:firstLineChars="0" w:firstLine="720"/>
        <w:jc w:val="both"/>
        <w:textDirection w:val="lrTb"/>
        <w:textAlignment w:val="auto"/>
        <w:outlineLvl w:val="9"/>
        <w:rPr>
          <w:sz w:val="27"/>
          <w:szCs w:val="27"/>
          <w:lang w:val="uk-UA"/>
        </w:rPr>
      </w:pPr>
      <w:r w:rsidRPr="00F23792">
        <w:rPr>
          <w:sz w:val="27"/>
          <w:szCs w:val="27"/>
          <w:lang w:val="uk-UA"/>
        </w:rPr>
        <w:t>- на день подання документів відповідають встановленим статтями 33, 69 та 79</w:t>
      </w:r>
      <w:r w:rsidRPr="00F23792">
        <w:rPr>
          <w:sz w:val="27"/>
          <w:szCs w:val="27"/>
          <w:vertAlign w:val="superscript"/>
          <w:lang w:val="uk-UA"/>
        </w:rPr>
        <w:t>3</w:t>
      </w:r>
      <w:r w:rsidRPr="00F23792">
        <w:rPr>
          <w:sz w:val="27"/>
          <w:szCs w:val="27"/>
          <w:lang w:val="uk-UA"/>
        </w:rPr>
        <w:t xml:space="preserve"> Закону України «Про судоустрій і статус суддів», а також статтею 7 Закону </w:t>
      </w:r>
      <w:r w:rsidRPr="00F23792">
        <w:rPr>
          <w:sz w:val="27"/>
          <w:szCs w:val="27"/>
          <w:lang w:val="uk-UA"/>
        </w:rPr>
        <w:lastRenderedPageBreak/>
        <w:t xml:space="preserve">України «Про Вищий антикорупційний суд» вимогам до кандидата на посаду судді Вищого антикорупційного суду. </w:t>
      </w:r>
    </w:p>
    <w:p w:rsidR="003D4AAD" w:rsidRPr="00F23792"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F23792">
        <w:rPr>
          <w:color w:val="000000"/>
          <w:sz w:val="27"/>
          <w:szCs w:val="27"/>
          <w:lang w:val="uk-UA"/>
        </w:rPr>
        <w:t>У визначений строк до Комісії із заявою про участь у Конкурсі та про проведення кваліф</w:t>
      </w:r>
      <w:r w:rsidR="009E2C4F" w:rsidRPr="00F23792">
        <w:rPr>
          <w:color w:val="000000"/>
          <w:sz w:val="27"/>
          <w:szCs w:val="27"/>
          <w:lang w:val="uk-UA"/>
        </w:rPr>
        <w:t>ікаційного оцінювання зверну</w:t>
      </w:r>
      <w:r w:rsidR="00E876D6" w:rsidRPr="00F23792">
        <w:rPr>
          <w:color w:val="000000"/>
          <w:sz w:val="27"/>
          <w:szCs w:val="27"/>
          <w:lang w:val="uk-UA"/>
        </w:rPr>
        <w:t>вся Кузнєцов Д.В.</w:t>
      </w:r>
    </w:p>
    <w:p w:rsidR="00053735" w:rsidRPr="00F23792"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F23792">
        <w:rPr>
          <w:color w:val="000000"/>
          <w:sz w:val="27"/>
          <w:szCs w:val="27"/>
          <w:lang w:val="uk-UA"/>
        </w:rPr>
        <w:t>Перевіривши подані кандидатом документи, заслухавши доповідача, Комісія встановила таке.</w:t>
      </w:r>
    </w:p>
    <w:p w:rsidR="00DD0F44" w:rsidRPr="00F23792" w:rsidRDefault="003D4AA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F23792">
        <w:rPr>
          <w:sz w:val="27"/>
          <w:szCs w:val="27"/>
          <w:lang w:val="uk-UA"/>
        </w:rPr>
        <w:t>Згідно з частиною третьою статті 79</w:t>
      </w:r>
      <w:r w:rsidR="00C56895" w:rsidRPr="00F23792">
        <w:rPr>
          <w:sz w:val="27"/>
          <w:szCs w:val="27"/>
          <w:vertAlign w:val="superscript"/>
          <w:lang w:val="uk-UA"/>
        </w:rPr>
        <w:t>3</w:t>
      </w:r>
      <w:r w:rsidRPr="00F23792">
        <w:rPr>
          <w:sz w:val="27"/>
          <w:szCs w:val="27"/>
          <w:vertAlign w:val="superscript"/>
          <w:lang w:val="uk-UA"/>
        </w:rPr>
        <w:t xml:space="preserve"> </w:t>
      </w:r>
      <w:r w:rsidR="005F5A69" w:rsidRPr="00F23792">
        <w:rPr>
          <w:sz w:val="27"/>
          <w:szCs w:val="27"/>
          <w:vertAlign w:val="superscript"/>
          <w:lang w:val="uk-UA"/>
        </w:rPr>
        <w:t xml:space="preserve"> </w:t>
      </w:r>
      <w:r w:rsidRPr="00F23792">
        <w:rPr>
          <w:sz w:val="27"/>
          <w:szCs w:val="27"/>
          <w:lang w:val="uk-UA"/>
        </w:rPr>
        <w:t xml:space="preserve">Закону з метою </w:t>
      </w:r>
      <w:r w:rsidR="00B74AF7" w:rsidRPr="00F23792">
        <w:rPr>
          <w:sz w:val="27"/>
          <w:szCs w:val="27"/>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DD0F44" w:rsidRPr="00F23792"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F23792">
        <w:rPr>
          <w:sz w:val="27"/>
          <w:szCs w:val="27"/>
          <w:lang w:val="uk-UA"/>
        </w:rPr>
        <w:t>1) письмову заяву про участь у конкурсі та про проведення кваліфікаційного оцінювання;</w:t>
      </w:r>
      <w:bookmarkStart w:id="1" w:name="n2468"/>
      <w:bookmarkEnd w:id="1"/>
    </w:p>
    <w:p w:rsidR="00DD0F44" w:rsidRPr="00F23792"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F23792">
        <w:rPr>
          <w:sz w:val="27"/>
          <w:szCs w:val="27"/>
          <w:lang w:val="uk-UA"/>
        </w:rPr>
        <w:t>2) документи, визначені пунктами 2</w:t>
      </w:r>
      <w:r w:rsidR="00B36580" w:rsidRPr="00F23792">
        <w:rPr>
          <w:sz w:val="27"/>
          <w:szCs w:val="27"/>
          <w:lang w:val="uk-UA"/>
        </w:rPr>
        <w:t>–</w:t>
      </w:r>
      <w:r w:rsidRPr="00F23792">
        <w:rPr>
          <w:sz w:val="27"/>
          <w:szCs w:val="27"/>
          <w:lang w:val="uk-UA"/>
        </w:rPr>
        <w:t>13 частини першої статті 72 цього Закону;</w:t>
      </w:r>
      <w:bookmarkStart w:id="2" w:name="n2469"/>
      <w:bookmarkEnd w:id="2"/>
    </w:p>
    <w:p w:rsidR="00B74AF7" w:rsidRPr="00F23792"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F23792">
        <w:rPr>
          <w:sz w:val="27"/>
          <w:szCs w:val="27"/>
          <w:lang w:val="uk-UA"/>
        </w:rPr>
        <w:t xml:space="preserve">3) </w:t>
      </w:r>
      <w:r w:rsidR="00F23D86" w:rsidRPr="00F23792">
        <w:rPr>
          <w:color w:val="000000"/>
          <w:sz w:val="27"/>
          <w:szCs w:val="27"/>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F23792">
        <w:rPr>
          <w:sz w:val="27"/>
          <w:szCs w:val="27"/>
          <w:lang w:val="uk-UA"/>
        </w:rPr>
        <w:t>.</w:t>
      </w:r>
    </w:p>
    <w:p w:rsidR="002919FF" w:rsidRPr="00F23792" w:rsidRDefault="002919FF"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F23792">
        <w:rPr>
          <w:sz w:val="27"/>
          <w:szCs w:val="27"/>
          <w:lang w:val="uk-UA"/>
        </w:rPr>
        <w:t xml:space="preserve">Пунктом 13 частини першої статті 72 Закону визначено, що особа, </w:t>
      </w:r>
      <w:r w:rsidRPr="00F23792">
        <w:rPr>
          <w:sz w:val="27"/>
          <w:szCs w:val="27"/>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w:t>
      </w:r>
    </w:p>
    <w:p w:rsidR="000F6EDE" w:rsidRPr="00F23792" w:rsidRDefault="000F6EDE" w:rsidP="000F6EDE">
      <w:pPr>
        <w:pBdr>
          <w:top w:val="nil"/>
          <w:left w:val="nil"/>
          <w:bottom w:val="nil"/>
          <w:right w:val="nil"/>
          <w:between w:val="nil"/>
        </w:pBdr>
        <w:spacing w:line="240" w:lineRule="auto"/>
        <w:ind w:leftChars="0" w:firstLineChars="0" w:firstLine="720"/>
        <w:jc w:val="both"/>
        <w:outlineLvl w:val="9"/>
        <w:rPr>
          <w:sz w:val="27"/>
          <w:szCs w:val="27"/>
          <w:lang w:val="uk-UA"/>
        </w:rPr>
      </w:pPr>
      <w:r w:rsidRPr="00F23792">
        <w:rPr>
          <w:sz w:val="27"/>
          <w:szCs w:val="27"/>
          <w:lang w:val="uk-UA"/>
        </w:rPr>
        <w:t xml:space="preserve">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0F6EDE" w:rsidRPr="00F23792" w:rsidRDefault="000F6EDE" w:rsidP="000F6EDE">
      <w:pPr>
        <w:pBdr>
          <w:top w:val="nil"/>
          <w:left w:val="nil"/>
          <w:bottom w:val="nil"/>
          <w:right w:val="nil"/>
          <w:between w:val="nil"/>
        </w:pBdr>
        <w:spacing w:line="240" w:lineRule="auto"/>
        <w:ind w:leftChars="0" w:firstLineChars="0" w:firstLine="720"/>
        <w:jc w:val="both"/>
        <w:outlineLvl w:val="9"/>
        <w:rPr>
          <w:sz w:val="27"/>
          <w:szCs w:val="27"/>
          <w:lang w:val="uk-UA"/>
        </w:rPr>
      </w:pPr>
      <w:r w:rsidRPr="00F23792">
        <w:rPr>
          <w:sz w:val="27"/>
          <w:szCs w:val="27"/>
          <w:lang w:val="uk-UA"/>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rsidR="009E5C79" w:rsidRPr="00F23792" w:rsidRDefault="00266A4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F23792">
        <w:rPr>
          <w:sz w:val="27"/>
          <w:szCs w:val="27"/>
          <w:lang w:val="uk-UA"/>
        </w:rPr>
        <w:t>Також про подання автобіографії зазначено в підпункті 5.12.2 пункту 5 Умов проведення Конкурсу. На сторінці «</w:t>
      </w:r>
      <w:r w:rsidR="00C202D9" w:rsidRPr="00F23792">
        <w:rPr>
          <w:sz w:val="27"/>
          <w:szCs w:val="27"/>
          <w:lang w:val="uk-UA"/>
        </w:rPr>
        <w:t>Конкурс до Вищого антикорупційного суду</w:t>
      </w:r>
      <w:r w:rsidRPr="00F23792">
        <w:rPr>
          <w:sz w:val="27"/>
          <w:szCs w:val="27"/>
          <w:lang w:val="uk-UA"/>
        </w:rPr>
        <w:t xml:space="preserve">, оголошений </w:t>
      </w:r>
      <w:r w:rsidR="00A26287" w:rsidRPr="00F23792">
        <w:rPr>
          <w:sz w:val="27"/>
          <w:szCs w:val="27"/>
          <w:lang w:val="uk-UA"/>
        </w:rPr>
        <w:t>03</w:t>
      </w:r>
      <w:r w:rsidRPr="00F23792">
        <w:rPr>
          <w:sz w:val="27"/>
          <w:szCs w:val="27"/>
          <w:lang w:val="uk-UA"/>
        </w:rPr>
        <w:t xml:space="preserve"> </w:t>
      </w:r>
      <w:r w:rsidR="00A26287" w:rsidRPr="00F23792">
        <w:rPr>
          <w:sz w:val="27"/>
          <w:szCs w:val="27"/>
          <w:lang w:val="uk-UA"/>
        </w:rPr>
        <w:t>червня</w:t>
      </w:r>
      <w:r w:rsidRPr="00F23792">
        <w:rPr>
          <w:sz w:val="27"/>
          <w:szCs w:val="27"/>
          <w:lang w:val="uk-UA"/>
        </w:rPr>
        <w:t xml:space="preserve"> 202</w:t>
      </w:r>
      <w:r w:rsidR="00A26287" w:rsidRPr="00F23792">
        <w:rPr>
          <w:sz w:val="27"/>
          <w:szCs w:val="27"/>
          <w:lang w:val="uk-UA"/>
        </w:rPr>
        <w:t>5</w:t>
      </w:r>
      <w:r w:rsidRPr="00F23792">
        <w:rPr>
          <w:sz w:val="27"/>
          <w:szCs w:val="27"/>
          <w:lang w:val="uk-UA"/>
        </w:rPr>
        <w:t xml:space="preserve"> року» офіційного </w:t>
      </w:r>
      <w:proofErr w:type="spellStart"/>
      <w:r w:rsidRPr="00F23792">
        <w:rPr>
          <w:sz w:val="27"/>
          <w:szCs w:val="27"/>
          <w:lang w:val="uk-UA"/>
        </w:rPr>
        <w:t>вебсайту</w:t>
      </w:r>
      <w:proofErr w:type="spellEnd"/>
      <w:r w:rsidRPr="00F23792">
        <w:rPr>
          <w:sz w:val="27"/>
          <w:szCs w:val="27"/>
          <w:lang w:val="uk-UA"/>
        </w:rPr>
        <w:t xml:space="preserve"> Комісії розміщено роз’яснення «Щодо </w:t>
      </w:r>
      <w:r w:rsidR="00A26287" w:rsidRPr="00F23792">
        <w:rPr>
          <w:sz w:val="27"/>
          <w:szCs w:val="27"/>
          <w:lang w:val="uk-UA"/>
        </w:rPr>
        <w:t xml:space="preserve">подання </w:t>
      </w:r>
      <w:r w:rsidRPr="00F23792">
        <w:rPr>
          <w:sz w:val="27"/>
          <w:szCs w:val="27"/>
          <w:lang w:val="uk-UA"/>
        </w:rPr>
        <w:t>автобіографії», у якому наголошено на необхідності подання автобіографії та розтлумачено структуру і зміст відповідного документа.</w:t>
      </w:r>
    </w:p>
    <w:p w:rsidR="00E53905" w:rsidRPr="00F23792" w:rsidRDefault="00E74ABB" w:rsidP="00E53905">
      <w:pPr>
        <w:pBdr>
          <w:top w:val="nil"/>
          <w:left w:val="nil"/>
          <w:bottom w:val="nil"/>
          <w:right w:val="nil"/>
          <w:between w:val="nil"/>
        </w:pBdr>
        <w:spacing w:line="240" w:lineRule="auto"/>
        <w:ind w:leftChars="0" w:left="0" w:firstLineChars="0" w:firstLine="720"/>
        <w:jc w:val="both"/>
        <w:outlineLvl w:val="9"/>
        <w:rPr>
          <w:sz w:val="27"/>
          <w:szCs w:val="27"/>
          <w:shd w:val="clear" w:color="auto" w:fill="FFFFFF"/>
          <w:lang w:val="uk-UA"/>
        </w:rPr>
      </w:pPr>
      <w:r w:rsidRPr="00F23792">
        <w:rPr>
          <w:sz w:val="27"/>
          <w:szCs w:val="27"/>
          <w:lang w:val="uk-UA"/>
        </w:rPr>
        <w:t xml:space="preserve">Крім того, згідно з </w:t>
      </w:r>
      <w:r w:rsidR="00D33E0D" w:rsidRPr="00F23792">
        <w:rPr>
          <w:sz w:val="27"/>
          <w:szCs w:val="27"/>
          <w:lang w:val="uk-UA"/>
        </w:rPr>
        <w:t>частин</w:t>
      </w:r>
      <w:r w:rsidRPr="00F23792">
        <w:rPr>
          <w:sz w:val="27"/>
          <w:szCs w:val="27"/>
          <w:lang w:val="uk-UA"/>
        </w:rPr>
        <w:t>ою</w:t>
      </w:r>
      <w:r w:rsidR="00D33E0D" w:rsidRPr="00F23792">
        <w:rPr>
          <w:sz w:val="27"/>
          <w:szCs w:val="27"/>
          <w:lang w:val="uk-UA"/>
        </w:rPr>
        <w:t xml:space="preserve"> третьо</w:t>
      </w:r>
      <w:r w:rsidRPr="00F23792">
        <w:rPr>
          <w:sz w:val="27"/>
          <w:szCs w:val="27"/>
          <w:lang w:val="uk-UA"/>
        </w:rPr>
        <w:t>ю</w:t>
      </w:r>
      <w:r w:rsidR="00D33E0D" w:rsidRPr="00F23792">
        <w:rPr>
          <w:sz w:val="27"/>
          <w:szCs w:val="27"/>
          <w:lang w:val="uk-UA"/>
        </w:rPr>
        <w:t xml:space="preserve"> статті 8 Закону України «Про </w:t>
      </w:r>
      <w:r w:rsidR="00D33E0D" w:rsidRPr="00F23792">
        <w:rPr>
          <w:position w:val="0"/>
          <w:sz w:val="27"/>
          <w:szCs w:val="27"/>
          <w:lang w:val="uk-UA" w:eastAsia="uk-UA"/>
        </w:rPr>
        <w:t xml:space="preserve">Вищий антикорупційний суд» з </w:t>
      </w:r>
      <w:r w:rsidR="00D33E0D" w:rsidRPr="00F23792">
        <w:rPr>
          <w:sz w:val="27"/>
          <w:szCs w:val="27"/>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404393" w:rsidRPr="00F23792">
        <w:rPr>
          <w:sz w:val="27"/>
          <w:szCs w:val="27"/>
          <w:shd w:val="clear" w:color="auto" w:fill="FFFFFF"/>
          <w:lang w:val="uk-UA"/>
        </w:rPr>
        <w:t>,</w:t>
      </w:r>
      <w:r w:rsidR="00D33E0D" w:rsidRPr="00F23792">
        <w:rPr>
          <w:sz w:val="27"/>
          <w:szCs w:val="27"/>
          <w:shd w:val="clear" w:color="auto" w:fill="FFFFFF"/>
          <w:lang w:val="uk-UA"/>
        </w:rPr>
        <w:t xml:space="preserve"> крім документів, визначених</w:t>
      </w:r>
      <w:r w:rsidR="00F23792">
        <w:rPr>
          <w:sz w:val="27"/>
          <w:szCs w:val="27"/>
          <w:shd w:val="clear" w:color="auto" w:fill="FFFFFF"/>
          <w:lang w:val="uk-UA"/>
        </w:rPr>
        <w:t xml:space="preserve"> </w:t>
      </w:r>
      <w:r w:rsidR="00D33E0D" w:rsidRPr="00F23792">
        <w:rPr>
          <w:sz w:val="27"/>
          <w:szCs w:val="27"/>
          <w:shd w:val="clear" w:color="auto" w:fill="FFFFFF"/>
          <w:lang w:val="uk-UA"/>
        </w:rPr>
        <w:t>Законом України</w:t>
      </w:r>
      <w:r w:rsidR="00F23792">
        <w:rPr>
          <w:sz w:val="27"/>
          <w:szCs w:val="27"/>
          <w:shd w:val="clear" w:color="auto" w:fill="FFFFFF"/>
          <w:lang w:val="uk-UA"/>
        </w:rPr>
        <w:t xml:space="preserve"> </w:t>
      </w:r>
      <w:r w:rsidR="00D33E0D" w:rsidRPr="00F23792">
        <w:rPr>
          <w:sz w:val="27"/>
          <w:szCs w:val="27"/>
          <w:shd w:val="clear" w:color="auto" w:fill="FFFFFF"/>
          <w:lang w:val="uk-UA"/>
        </w:rPr>
        <w:t>«Про судоустрій і статус суддів», також документи, які підтверджують дотримання вимог, передбачених</w:t>
      </w:r>
      <w:r w:rsidR="00F23792">
        <w:rPr>
          <w:sz w:val="27"/>
          <w:szCs w:val="27"/>
          <w:shd w:val="clear" w:color="auto" w:fill="FFFFFF"/>
          <w:lang w:val="uk-UA"/>
        </w:rPr>
        <w:t xml:space="preserve"> </w:t>
      </w:r>
      <w:r w:rsidR="00D33E0D" w:rsidRPr="00F23792">
        <w:rPr>
          <w:sz w:val="27"/>
          <w:szCs w:val="27"/>
          <w:shd w:val="clear" w:color="auto" w:fill="FFFFFF"/>
          <w:lang w:val="uk-UA"/>
        </w:rPr>
        <w:t>частиною другою</w:t>
      </w:r>
      <w:r w:rsidR="00F23792">
        <w:rPr>
          <w:sz w:val="27"/>
          <w:szCs w:val="27"/>
          <w:shd w:val="clear" w:color="auto" w:fill="FFFFFF"/>
          <w:lang w:val="uk-UA"/>
        </w:rPr>
        <w:t xml:space="preserve"> </w:t>
      </w:r>
      <w:r w:rsidR="00D33E0D" w:rsidRPr="00F23792">
        <w:rPr>
          <w:sz w:val="27"/>
          <w:szCs w:val="27"/>
          <w:shd w:val="clear" w:color="auto" w:fill="FFFFFF"/>
          <w:lang w:val="uk-UA"/>
        </w:rPr>
        <w:t>статті 7 цього Закону, а також заяву про відсутність обставин, зазначених у</w:t>
      </w:r>
      <w:r w:rsidR="00F23792">
        <w:rPr>
          <w:sz w:val="27"/>
          <w:szCs w:val="27"/>
          <w:shd w:val="clear" w:color="auto" w:fill="FFFFFF"/>
          <w:lang w:val="uk-UA"/>
        </w:rPr>
        <w:t xml:space="preserve"> </w:t>
      </w:r>
      <w:r w:rsidR="00D33E0D" w:rsidRPr="00F23792">
        <w:rPr>
          <w:sz w:val="27"/>
          <w:szCs w:val="27"/>
          <w:shd w:val="clear" w:color="auto" w:fill="FFFFFF"/>
          <w:lang w:val="uk-UA"/>
        </w:rPr>
        <w:t>частині четвертій</w:t>
      </w:r>
      <w:r w:rsidR="00F23792">
        <w:rPr>
          <w:sz w:val="27"/>
          <w:szCs w:val="27"/>
          <w:shd w:val="clear" w:color="auto" w:fill="FFFFFF"/>
          <w:lang w:val="uk-UA"/>
        </w:rPr>
        <w:t xml:space="preserve"> </w:t>
      </w:r>
      <w:r w:rsidR="00D33E0D" w:rsidRPr="00F23792">
        <w:rPr>
          <w:sz w:val="27"/>
          <w:szCs w:val="27"/>
          <w:shd w:val="clear" w:color="auto" w:fill="FFFFFF"/>
          <w:lang w:val="uk-UA"/>
        </w:rPr>
        <w:t>статті 7 цього Закону.</w:t>
      </w:r>
    </w:p>
    <w:p w:rsidR="00E062D9" w:rsidRPr="00F23792" w:rsidRDefault="00E062D9" w:rsidP="00DE1A9B">
      <w:pPr>
        <w:pBdr>
          <w:top w:val="nil"/>
          <w:left w:val="nil"/>
          <w:bottom w:val="nil"/>
          <w:right w:val="nil"/>
          <w:between w:val="nil"/>
        </w:pBdr>
        <w:spacing w:line="240" w:lineRule="auto"/>
        <w:ind w:leftChars="0" w:left="1" w:firstLineChars="272" w:firstLine="734"/>
        <w:jc w:val="both"/>
        <w:rPr>
          <w:sz w:val="27"/>
          <w:szCs w:val="27"/>
          <w:lang w:val="uk-UA"/>
        </w:rPr>
      </w:pPr>
      <w:r w:rsidRPr="00F23792">
        <w:rPr>
          <w:position w:val="0"/>
          <w:sz w:val="27"/>
          <w:szCs w:val="27"/>
          <w:lang w:val="uk-UA" w:eastAsia="uk-UA"/>
        </w:rPr>
        <w:t xml:space="preserve">Відповідно до пункту 4 Умов проведення </w:t>
      </w:r>
      <w:r w:rsidR="004625FF" w:rsidRPr="00F23792">
        <w:rPr>
          <w:position w:val="0"/>
          <w:sz w:val="27"/>
          <w:szCs w:val="27"/>
          <w:lang w:val="uk-UA" w:eastAsia="uk-UA"/>
        </w:rPr>
        <w:t>К</w:t>
      </w:r>
      <w:r w:rsidRPr="00F23792">
        <w:rPr>
          <w:position w:val="0"/>
          <w:sz w:val="27"/>
          <w:szCs w:val="27"/>
          <w:lang w:val="uk-UA" w:eastAsia="uk-UA"/>
        </w:rPr>
        <w:t xml:space="preserve">онкурсу </w:t>
      </w:r>
      <w:r w:rsidRPr="00F23792">
        <w:rPr>
          <w:sz w:val="27"/>
          <w:szCs w:val="27"/>
          <w:lang w:val="uk-UA"/>
        </w:rPr>
        <w:t>заява та документи для участі в Конкурсі</w:t>
      </w:r>
      <w:r w:rsidR="00F45090" w:rsidRPr="00F23792">
        <w:rPr>
          <w:sz w:val="27"/>
          <w:szCs w:val="27"/>
          <w:lang w:val="uk-UA"/>
        </w:rPr>
        <w:t xml:space="preserve"> подаються в електронній формі через офіційний </w:t>
      </w:r>
      <w:proofErr w:type="spellStart"/>
      <w:r w:rsidR="00F45090" w:rsidRPr="00F23792">
        <w:rPr>
          <w:sz w:val="27"/>
          <w:szCs w:val="27"/>
          <w:lang w:val="uk-UA"/>
        </w:rPr>
        <w:t>вебсайт</w:t>
      </w:r>
      <w:proofErr w:type="spellEnd"/>
      <w:r w:rsidR="00F45090" w:rsidRPr="00F23792">
        <w:rPr>
          <w:sz w:val="27"/>
          <w:szCs w:val="27"/>
          <w:lang w:val="uk-UA"/>
        </w:rPr>
        <w:t xml:space="preserve"> Комісії. </w:t>
      </w:r>
    </w:p>
    <w:p w:rsidR="003427EF" w:rsidRPr="00F23792" w:rsidRDefault="003427EF" w:rsidP="00DE1A9B">
      <w:pPr>
        <w:pBdr>
          <w:top w:val="nil"/>
          <w:left w:val="nil"/>
          <w:bottom w:val="nil"/>
          <w:right w:val="nil"/>
          <w:between w:val="nil"/>
        </w:pBdr>
        <w:spacing w:line="240" w:lineRule="auto"/>
        <w:ind w:leftChars="0" w:left="1" w:firstLineChars="272" w:firstLine="734"/>
        <w:jc w:val="both"/>
        <w:rPr>
          <w:sz w:val="27"/>
          <w:szCs w:val="27"/>
          <w:lang w:val="uk-UA"/>
        </w:rPr>
      </w:pPr>
      <w:r w:rsidRPr="00F23792">
        <w:rPr>
          <w:sz w:val="27"/>
          <w:szCs w:val="27"/>
          <w:lang w:val="uk-UA"/>
        </w:rPr>
        <w:lastRenderedPageBreak/>
        <w:t xml:space="preserve">Підпунктом 5.17 пункту 5 Умов проведення </w:t>
      </w:r>
      <w:r w:rsidR="005E474F" w:rsidRPr="00F23792">
        <w:rPr>
          <w:sz w:val="27"/>
          <w:szCs w:val="27"/>
          <w:lang w:val="uk-UA"/>
        </w:rPr>
        <w:t>К</w:t>
      </w:r>
      <w:r w:rsidRPr="00F23792">
        <w:rPr>
          <w:sz w:val="27"/>
          <w:szCs w:val="27"/>
          <w:lang w:val="uk-UA"/>
        </w:rPr>
        <w:t>онкурсу визначено, що заявами та документами для участі в Конкурсі є, зокрема, заява про відсутність обставин, зазначених у частині четвертій статті 7 Закону України «Про Вищий антикорупційний суд»</w:t>
      </w:r>
      <w:r w:rsidR="00FC0757" w:rsidRPr="00F23792">
        <w:rPr>
          <w:sz w:val="27"/>
          <w:szCs w:val="27"/>
          <w:lang w:val="uk-UA"/>
        </w:rPr>
        <w:t xml:space="preserve"> </w:t>
      </w:r>
      <w:r w:rsidR="0000449F" w:rsidRPr="00F23792">
        <w:rPr>
          <w:sz w:val="27"/>
          <w:szCs w:val="27"/>
          <w:lang w:val="uk-UA"/>
        </w:rPr>
        <w:t>(</w:t>
      </w:r>
      <w:r w:rsidR="00FC0757" w:rsidRPr="00F23792">
        <w:rPr>
          <w:sz w:val="27"/>
          <w:szCs w:val="27"/>
          <w:lang w:val="uk-UA"/>
        </w:rPr>
        <w:t xml:space="preserve">згідно </w:t>
      </w:r>
      <w:r w:rsidR="0000449F" w:rsidRPr="00F23792">
        <w:rPr>
          <w:sz w:val="27"/>
          <w:szCs w:val="27"/>
          <w:lang w:val="uk-UA"/>
        </w:rPr>
        <w:t xml:space="preserve">з </w:t>
      </w:r>
      <w:r w:rsidR="00FC0757" w:rsidRPr="00F23792">
        <w:rPr>
          <w:sz w:val="27"/>
          <w:szCs w:val="27"/>
          <w:lang w:val="uk-UA"/>
        </w:rPr>
        <w:t>додатк</w:t>
      </w:r>
      <w:r w:rsidR="0000449F" w:rsidRPr="00F23792">
        <w:rPr>
          <w:sz w:val="27"/>
          <w:szCs w:val="27"/>
          <w:lang w:val="uk-UA"/>
        </w:rPr>
        <w:t>ом</w:t>
      </w:r>
      <w:r w:rsidR="00FC0757" w:rsidRPr="00F23792">
        <w:rPr>
          <w:sz w:val="27"/>
          <w:szCs w:val="27"/>
          <w:lang w:val="uk-UA"/>
        </w:rPr>
        <w:t xml:space="preserve"> 2 Умов проведення конкурсу</w:t>
      </w:r>
      <w:r w:rsidR="0000449F" w:rsidRPr="00F23792">
        <w:rPr>
          <w:sz w:val="27"/>
          <w:szCs w:val="27"/>
          <w:lang w:val="uk-UA"/>
        </w:rPr>
        <w:t>)</w:t>
      </w:r>
      <w:r w:rsidR="00FC0757" w:rsidRPr="00F23792">
        <w:rPr>
          <w:sz w:val="27"/>
          <w:szCs w:val="27"/>
          <w:lang w:val="uk-UA"/>
        </w:rPr>
        <w:t>.</w:t>
      </w:r>
    </w:p>
    <w:p w:rsidR="00E062D9" w:rsidRPr="00F23792" w:rsidRDefault="0000449F" w:rsidP="00DE1A9B">
      <w:pPr>
        <w:pBdr>
          <w:top w:val="nil"/>
          <w:left w:val="nil"/>
          <w:bottom w:val="nil"/>
          <w:right w:val="nil"/>
          <w:between w:val="nil"/>
        </w:pBdr>
        <w:spacing w:line="240" w:lineRule="auto"/>
        <w:ind w:leftChars="0" w:left="1" w:firstLineChars="272" w:firstLine="734"/>
        <w:jc w:val="both"/>
        <w:rPr>
          <w:sz w:val="27"/>
          <w:szCs w:val="27"/>
          <w:lang w:val="uk-UA"/>
        </w:rPr>
      </w:pPr>
      <w:r w:rsidRPr="00F23792">
        <w:rPr>
          <w:sz w:val="27"/>
          <w:szCs w:val="27"/>
          <w:lang w:val="uk-UA"/>
        </w:rPr>
        <w:t>Отже,</w:t>
      </w:r>
      <w:r w:rsidR="007D6FB4" w:rsidRPr="00F23792">
        <w:rPr>
          <w:sz w:val="27"/>
          <w:szCs w:val="27"/>
          <w:lang w:val="uk-UA"/>
        </w:rPr>
        <w:t xml:space="preserve"> однією із обов’язкових умов для допуску до першого етапу конкурсу, а саме проходження кваліфікаційного оцінювання, є подання кандидатом заяви про відсутність обставин, зазначених у частині четвертій статті 7 Закону України «Про Вищий антикорупційний суд» та подання автобіографії у строк до 06 серпня 2025</w:t>
      </w:r>
      <w:r w:rsidR="00F23792">
        <w:rPr>
          <w:sz w:val="27"/>
          <w:szCs w:val="27"/>
          <w:lang w:val="uk-UA"/>
        </w:rPr>
        <w:t> </w:t>
      </w:r>
      <w:r w:rsidR="007D6FB4" w:rsidRPr="00F23792">
        <w:rPr>
          <w:sz w:val="27"/>
          <w:szCs w:val="27"/>
          <w:lang w:val="uk-UA"/>
        </w:rPr>
        <w:t>року включно.</w:t>
      </w:r>
    </w:p>
    <w:p w:rsidR="00007EA0" w:rsidRPr="00F23792" w:rsidRDefault="006907A9" w:rsidP="00FB09D2">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F23792">
        <w:rPr>
          <w:sz w:val="27"/>
          <w:szCs w:val="27"/>
          <w:lang w:val="uk-UA" w:eastAsia="uk-UA"/>
        </w:rPr>
        <w:t>Кузнєцов Д.В.</w:t>
      </w:r>
      <w:r w:rsidR="00FB09D2" w:rsidRPr="00F23792">
        <w:rPr>
          <w:color w:val="000000"/>
          <w:sz w:val="27"/>
          <w:szCs w:val="27"/>
          <w:lang w:val="uk-UA"/>
        </w:rPr>
        <w:t xml:space="preserve"> </w:t>
      </w:r>
      <w:r w:rsidR="00DE3418" w:rsidRPr="00F23792">
        <w:rPr>
          <w:sz w:val="27"/>
          <w:szCs w:val="27"/>
          <w:lang w:val="uk-UA" w:eastAsia="ru-RU"/>
        </w:rPr>
        <w:t>у визначений Комісією строк не пода</w:t>
      </w:r>
      <w:r w:rsidRPr="00F23792">
        <w:rPr>
          <w:sz w:val="27"/>
          <w:szCs w:val="27"/>
          <w:lang w:val="uk-UA" w:eastAsia="ru-RU"/>
        </w:rPr>
        <w:t>в</w:t>
      </w:r>
      <w:r w:rsidR="00DE3418" w:rsidRPr="00F23792">
        <w:rPr>
          <w:sz w:val="27"/>
          <w:szCs w:val="27"/>
          <w:lang w:val="uk-UA" w:eastAsia="ru-RU"/>
        </w:rPr>
        <w:t xml:space="preserve"> заяву про відсутність обставин, зазначених у частині четвертій статті 7 Закону України «Про Вищий антикорупційний суд»</w:t>
      </w:r>
      <w:r w:rsidRPr="00F23792">
        <w:rPr>
          <w:color w:val="000000"/>
          <w:sz w:val="27"/>
          <w:szCs w:val="27"/>
          <w:lang w:val="uk-UA"/>
        </w:rPr>
        <w:t xml:space="preserve"> та автобіографію,</w:t>
      </w:r>
      <w:r w:rsidR="00007EA0" w:rsidRPr="00F23792">
        <w:rPr>
          <w:color w:val="000000"/>
          <w:sz w:val="27"/>
          <w:szCs w:val="27"/>
          <w:lang w:val="uk-UA"/>
        </w:rPr>
        <w:t xml:space="preserve"> що відповідно до Закону, </w:t>
      </w:r>
      <w:r w:rsidRPr="00F23792">
        <w:rPr>
          <w:color w:val="000000"/>
          <w:sz w:val="27"/>
          <w:szCs w:val="27"/>
          <w:lang w:val="uk-UA"/>
        </w:rPr>
        <w:t xml:space="preserve">Умов проведення </w:t>
      </w:r>
      <w:r w:rsidR="00080BD5" w:rsidRPr="00F23792">
        <w:rPr>
          <w:color w:val="000000"/>
          <w:sz w:val="27"/>
          <w:szCs w:val="27"/>
          <w:lang w:val="uk-UA"/>
        </w:rPr>
        <w:t>К</w:t>
      </w:r>
      <w:r w:rsidRPr="00F23792">
        <w:rPr>
          <w:color w:val="000000"/>
          <w:sz w:val="27"/>
          <w:szCs w:val="27"/>
          <w:lang w:val="uk-UA"/>
        </w:rPr>
        <w:t>онкурсу</w:t>
      </w:r>
      <w:r w:rsidR="00861BF4" w:rsidRPr="00F23792">
        <w:rPr>
          <w:color w:val="000000"/>
          <w:sz w:val="27"/>
          <w:szCs w:val="27"/>
          <w:lang w:val="uk-UA"/>
        </w:rPr>
        <w:t>, Положення</w:t>
      </w:r>
      <w:r w:rsidR="00247BAD" w:rsidRPr="00F23792">
        <w:rPr>
          <w:lang w:val="uk-UA"/>
        </w:rPr>
        <w:t xml:space="preserve"> </w:t>
      </w:r>
      <w:r w:rsidR="00247BAD" w:rsidRPr="00F23792">
        <w:rPr>
          <w:color w:val="000000"/>
          <w:sz w:val="27"/>
          <w:szCs w:val="27"/>
          <w:lang w:val="uk-UA"/>
        </w:rPr>
        <w:t>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(далі – Положення)</w:t>
      </w:r>
      <w:r w:rsidR="00910264" w:rsidRPr="00F23792">
        <w:rPr>
          <w:color w:val="000000"/>
          <w:sz w:val="27"/>
          <w:szCs w:val="27"/>
          <w:lang w:val="uk-UA"/>
        </w:rPr>
        <w:t>,</w:t>
      </w:r>
      <w:r w:rsidR="00861BF4" w:rsidRPr="00F23792">
        <w:rPr>
          <w:color w:val="000000"/>
          <w:sz w:val="27"/>
          <w:szCs w:val="27"/>
          <w:lang w:val="uk-UA"/>
        </w:rPr>
        <w:t xml:space="preserve"> </w:t>
      </w:r>
      <w:r w:rsidR="00007EA0" w:rsidRPr="00F23792">
        <w:rPr>
          <w:color w:val="000000"/>
          <w:sz w:val="27"/>
          <w:szCs w:val="27"/>
          <w:lang w:val="uk-UA"/>
        </w:rPr>
        <w:t xml:space="preserve">є підставою для відмови в допуску до проходження кваліфікаційного оцінювання та участі в конкурсі на посаду судді </w:t>
      </w:r>
      <w:r w:rsidR="00910264" w:rsidRPr="00F23792">
        <w:rPr>
          <w:color w:val="000000"/>
          <w:sz w:val="27"/>
          <w:szCs w:val="27"/>
          <w:lang w:val="uk-UA"/>
        </w:rPr>
        <w:t>Вищого антикорупційного суду</w:t>
      </w:r>
      <w:r w:rsidR="00007EA0" w:rsidRPr="00F23792">
        <w:rPr>
          <w:color w:val="000000"/>
          <w:sz w:val="27"/>
          <w:szCs w:val="27"/>
          <w:lang w:val="uk-UA"/>
        </w:rPr>
        <w:t>.</w:t>
      </w:r>
    </w:p>
    <w:p w:rsidR="0083532C" w:rsidRPr="00F23792" w:rsidRDefault="0083532C" w:rsidP="00F673CE">
      <w:pPr>
        <w:pBdr>
          <w:top w:val="nil"/>
          <w:left w:val="nil"/>
          <w:bottom w:val="nil"/>
          <w:right w:val="nil"/>
          <w:between w:val="nil"/>
        </w:pBdr>
        <w:spacing w:line="240" w:lineRule="auto"/>
        <w:ind w:leftChars="0" w:firstLineChars="0" w:firstLine="709"/>
        <w:jc w:val="both"/>
        <w:outlineLvl w:val="9"/>
        <w:rPr>
          <w:color w:val="000000"/>
          <w:sz w:val="27"/>
          <w:szCs w:val="27"/>
          <w:lang w:val="uk-UA"/>
        </w:rPr>
      </w:pPr>
      <w:r w:rsidRPr="00F23792">
        <w:rPr>
          <w:color w:val="000000"/>
          <w:sz w:val="27"/>
          <w:szCs w:val="27"/>
          <w:lang w:val="uk-UA"/>
        </w:rPr>
        <w:t xml:space="preserve">Кузнєцовим Д.В. </w:t>
      </w:r>
      <w:r w:rsidR="00F673CE" w:rsidRPr="00F23792">
        <w:rPr>
          <w:color w:val="000000"/>
          <w:sz w:val="27"/>
          <w:szCs w:val="27"/>
          <w:lang w:val="uk-UA"/>
        </w:rPr>
        <w:t>0</w:t>
      </w:r>
      <w:r w:rsidRPr="00F23792">
        <w:rPr>
          <w:color w:val="000000"/>
          <w:sz w:val="27"/>
          <w:szCs w:val="27"/>
          <w:lang w:val="uk-UA"/>
        </w:rPr>
        <w:t>9</w:t>
      </w:r>
      <w:r w:rsidR="00F673CE" w:rsidRPr="00F23792">
        <w:rPr>
          <w:color w:val="000000"/>
          <w:sz w:val="27"/>
          <w:szCs w:val="27"/>
          <w:lang w:val="uk-UA"/>
        </w:rPr>
        <w:t xml:space="preserve"> серпня 2025 року подано заяву про </w:t>
      </w:r>
      <w:r w:rsidRPr="00F23792">
        <w:rPr>
          <w:color w:val="000000"/>
          <w:sz w:val="27"/>
          <w:szCs w:val="27"/>
          <w:lang w:val="uk-UA"/>
        </w:rPr>
        <w:t>включення до переліку документів для участі в конкурсі на зайняття вакантної посади судді Вищого антикорупційного суду помилково не додан</w:t>
      </w:r>
      <w:r w:rsidR="00465AE7" w:rsidRPr="00F23792">
        <w:rPr>
          <w:color w:val="000000"/>
          <w:sz w:val="27"/>
          <w:szCs w:val="27"/>
          <w:lang w:val="uk-UA"/>
        </w:rPr>
        <w:t>их</w:t>
      </w:r>
      <w:r w:rsidRPr="00F23792">
        <w:rPr>
          <w:color w:val="000000"/>
          <w:sz w:val="27"/>
          <w:szCs w:val="27"/>
          <w:lang w:val="uk-UA"/>
        </w:rPr>
        <w:t xml:space="preserve"> до розділу «Інші документи» відповідної картки процедури в кабінеті суддівської кар’єри, зокрема, копії автобіографії на дату надання згоди на проведення спеціальної перевірки та</w:t>
      </w:r>
      <w:r w:rsidR="00D34B95" w:rsidRPr="00F23792">
        <w:rPr>
          <w:lang w:val="uk-UA"/>
        </w:rPr>
        <w:t xml:space="preserve"> </w:t>
      </w:r>
      <w:r w:rsidR="00D34B95" w:rsidRPr="00F23792">
        <w:rPr>
          <w:color w:val="000000"/>
          <w:sz w:val="27"/>
          <w:szCs w:val="27"/>
          <w:lang w:val="uk-UA"/>
        </w:rPr>
        <w:t>заяв</w:t>
      </w:r>
      <w:r w:rsidR="00E74ABB" w:rsidRPr="00F23792">
        <w:rPr>
          <w:color w:val="000000"/>
          <w:sz w:val="27"/>
          <w:szCs w:val="27"/>
          <w:lang w:val="uk-UA"/>
        </w:rPr>
        <w:t>и</w:t>
      </w:r>
      <w:r w:rsidR="00D34B95" w:rsidRPr="00F23792">
        <w:rPr>
          <w:color w:val="000000"/>
          <w:sz w:val="27"/>
          <w:szCs w:val="27"/>
          <w:lang w:val="uk-UA"/>
        </w:rPr>
        <w:t xml:space="preserve"> про відсутність обставин, зазначених у частині четвертій статті 7 Закону України «Про Вищий антикорупційний суд».</w:t>
      </w:r>
    </w:p>
    <w:p w:rsidR="00F673CE" w:rsidRPr="00F23792" w:rsidRDefault="00F673CE" w:rsidP="00F673CE">
      <w:pPr>
        <w:pBdr>
          <w:top w:val="nil"/>
          <w:left w:val="nil"/>
          <w:bottom w:val="nil"/>
          <w:right w:val="nil"/>
          <w:between w:val="nil"/>
        </w:pBdr>
        <w:spacing w:line="240" w:lineRule="auto"/>
        <w:ind w:leftChars="0" w:firstLineChars="0" w:firstLine="709"/>
        <w:jc w:val="both"/>
        <w:outlineLvl w:val="9"/>
        <w:rPr>
          <w:color w:val="000000"/>
          <w:sz w:val="27"/>
          <w:szCs w:val="27"/>
          <w:lang w:val="uk-UA"/>
        </w:rPr>
      </w:pPr>
      <w:r w:rsidRPr="00F23792">
        <w:rPr>
          <w:color w:val="000000"/>
          <w:sz w:val="27"/>
          <w:szCs w:val="27"/>
          <w:lang w:val="uk-UA"/>
        </w:rPr>
        <w:t>Стосовно вказаного звернення</w:t>
      </w:r>
      <w:r w:rsidR="00465AE7" w:rsidRPr="00F23792">
        <w:rPr>
          <w:color w:val="000000"/>
          <w:sz w:val="27"/>
          <w:szCs w:val="27"/>
          <w:lang w:val="uk-UA"/>
        </w:rPr>
        <w:t xml:space="preserve"> </w:t>
      </w:r>
      <w:r w:rsidRPr="00F23792">
        <w:rPr>
          <w:color w:val="000000"/>
          <w:sz w:val="27"/>
          <w:szCs w:val="27"/>
          <w:lang w:val="uk-UA"/>
        </w:rPr>
        <w:t>Комісія зазначає про таке.</w:t>
      </w:r>
    </w:p>
    <w:p w:rsidR="00F673CE" w:rsidRPr="00F23792" w:rsidRDefault="00F673CE" w:rsidP="00F673CE">
      <w:pPr>
        <w:pBdr>
          <w:top w:val="nil"/>
          <w:left w:val="nil"/>
          <w:bottom w:val="nil"/>
          <w:right w:val="nil"/>
          <w:between w:val="nil"/>
        </w:pBdr>
        <w:spacing w:line="240" w:lineRule="auto"/>
        <w:ind w:leftChars="0" w:firstLineChars="0" w:firstLine="709"/>
        <w:jc w:val="both"/>
        <w:outlineLvl w:val="9"/>
        <w:rPr>
          <w:color w:val="000000"/>
          <w:sz w:val="27"/>
          <w:szCs w:val="27"/>
          <w:lang w:val="uk-UA"/>
        </w:rPr>
      </w:pPr>
      <w:r w:rsidRPr="00F23792">
        <w:rPr>
          <w:color w:val="000000"/>
          <w:sz w:val="27"/>
          <w:szCs w:val="27"/>
          <w:lang w:val="uk-UA"/>
        </w:rPr>
        <w:t>Частинами другою та третьою статті 79 Закону встановлено,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офіційному веб-порталі судової влади України.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F673CE" w:rsidRPr="00F23792" w:rsidRDefault="00F673CE" w:rsidP="00F673CE">
      <w:pPr>
        <w:pBdr>
          <w:top w:val="nil"/>
          <w:left w:val="nil"/>
          <w:bottom w:val="nil"/>
          <w:right w:val="nil"/>
          <w:between w:val="nil"/>
        </w:pBdr>
        <w:spacing w:line="240" w:lineRule="auto"/>
        <w:ind w:leftChars="0" w:firstLineChars="0" w:firstLine="709"/>
        <w:jc w:val="both"/>
        <w:outlineLvl w:val="9"/>
        <w:rPr>
          <w:color w:val="000000"/>
          <w:sz w:val="27"/>
          <w:szCs w:val="27"/>
          <w:lang w:val="uk-UA"/>
        </w:rPr>
      </w:pPr>
      <w:r w:rsidRPr="00F23792">
        <w:rPr>
          <w:color w:val="000000"/>
          <w:sz w:val="27"/>
          <w:szCs w:val="27"/>
          <w:lang w:val="uk-UA"/>
        </w:rPr>
        <w:t xml:space="preserve">Умовами проведення Конкурсу, затвердженими рішенням Вищої кваліфікаційної комісії суддів України від 03 червня 2025 року № 112/зп-25, визначено строк подання документів для участі в Конкурсі – з 07 липня до 06 серпня 2025 року. Визначений строк подачі документів є </w:t>
      </w:r>
      <w:proofErr w:type="spellStart"/>
      <w:r w:rsidRPr="00F23792">
        <w:rPr>
          <w:color w:val="000000"/>
          <w:sz w:val="27"/>
          <w:szCs w:val="27"/>
          <w:lang w:val="uk-UA"/>
        </w:rPr>
        <w:t>присічним</w:t>
      </w:r>
      <w:proofErr w:type="spellEnd"/>
      <w:r w:rsidRPr="00F23792">
        <w:rPr>
          <w:color w:val="000000"/>
          <w:sz w:val="27"/>
          <w:szCs w:val="27"/>
          <w:lang w:val="uk-UA"/>
        </w:rPr>
        <w:t xml:space="preserve"> та, незалежно від причин його пропуску, не може бути поновлений. Після закінчення визначеного строку подання документів Комісія не може брати до уваги додатково подані кандидатами документи.</w:t>
      </w:r>
    </w:p>
    <w:p w:rsidR="00F673CE" w:rsidRPr="00F23792" w:rsidRDefault="00F673CE" w:rsidP="00F673CE">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F23792">
        <w:rPr>
          <w:color w:val="000000"/>
          <w:sz w:val="27"/>
          <w:szCs w:val="27"/>
          <w:lang w:val="uk-UA"/>
        </w:rPr>
        <w:t xml:space="preserve">Комісія наголошує, що Умови проведення </w:t>
      </w:r>
      <w:r w:rsidR="006D60B0" w:rsidRPr="00F23792">
        <w:rPr>
          <w:color w:val="000000"/>
          <w:sz w:val="27"/>
          <w:szCs w:val="27"/>
          <w:lang w:val="uk-UA"/>
        </w:rPr>
        <w:t>К</w:t>
      </w:r>
      <w:r w:rsidRPr="00F23792">
        <w:rPr>
          <w:color w:val="000000"/>
          <w:sz w:val="27"/>
          <w:szCs w:val="27"/>
          <w:lang w:val="uk-UA"/>
        </w:rPr>
        <w:t>онкурсу, затверджені рішенням Вищої кваліфікаційної комісії суддів України від 03 червня 2025 року № 112/зп-25, є однаковими та обов’язковими для виконання всіма кандидатами.</w:t>
      </w:r>
    </w:p>
    <w:p w:rsidR="00573EF4" w:rsidRPr="00F23792" w:rsidRDefault="00573EF4" w:rsidP="00F673CE">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F23792">
        <w:rPr>
          <w:color w:val="000000"/>
          <w:sz w:val="27"/>
          <w:szCs w:val="27"/>
          <w:lang w:val="uk-UA"/>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F23792">
        <w:rPr>
          <w:color w:val="000000"/>
          <w:sz w:val="27"/>
          <w:szCs w:val="27"/>
          <w:lang w:val="uk-UA"/>
        </w:rPr>
        <w:t> </w:t>
      </w:r>
      <w:bookmarkStart w:id="3" w:name="_GoBack"/>
      <w:bookmarkEnd w:id="3"/>
      <w:r w:rsidRPr="00F23792">
        <w:rPr>
          <w:color w:val="000000"/>
          <w:sz w:val="27"/>
          <w:szCs w:val="27"/>
          <w:lang w:val="uk-UA"/>
        </w:rPr>
        <w:t xml:space="preserve">81/зп-16 (у редакції рішення Комісії від 19 жовтня 2023 року № 119/зп-23 зі </w:t>
      </w:r>
      <w:r w:rsidRPr="00F23792">
        <w:rPr>
          <w:color w:val="000000"/>
          <w:sz w:val="27"/>
          <w:szCs w:val="27"/>
          <w:lang w:val="uk-UA"/>
        </w:rPr>
        <w:lastRenderedPageBreak/>
        <w:t>змінами), встановлено, що рішення про допуск або про відмову в допуску до конкурсу, добору або кваліфікаційного іспиту Комісія ухвалює у складі колегії.</w:t>
      </w:r>
    </w:p>
    <w:p w:rsidR="00F673CE" w:rsidRPr="00F23792" w:rsidRDefault="002572BC" w:rsidP="00F673CE">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F23792">
        <w:rPr>
          <w:color w:val="000000"/>
          <w:sz w:val="27"/>
          <w:szCs w:val="27"/>
          <w:lang w:val="uk-UA"/>
        </w:rPr>
        <w:t>Отже,</w:t>
      </w:r>
      <w:r w:rsidR="00F673CE" w:rsidRPr="00F23792">
        <w:rPr>
          <w:color w:val="000000"/>
          <w:sz w:val="27"/>
          <w:szCs w:val="27"/>
          <w:lang w:val="uk-UA"/>
        </w:rPr>
        <w:t xml:space="preserve"> Кузнєцов Д.В. у визначений Комісією строк не подав автобіографі</w:t>
      </w:r>
      <w:r w:rsidRPr="00F23792">
        <w:rPr>
          <w:color w:val="000000"/>
          <w:sz w:val="27"/>
          <w:szCs w:val="27"/>
          <w:lang w:val="uk-UA"/>
        </w:rPr>
        <w:t>ї та</w:t>
      </w:r>
      <w:r w:rsidR="00F673CE" w:rsidRPr="00F23792">
        <w:rPr>
          <w:color w:val="000000"/>
          <w:sz w:val="27"/>
          <w:szCs w:val="27"/>
          <w:lang w:val="uk-UA"/>
        </w:rPr>
        <w:t xml:space="preserve"> заяв</w:t>
      </w:r>
      <w:r w:rsidRPr="00F23792">
        <w:rPr>
          <w:color w:val="000000"/>
          <w:sz w:val="27"/>
          <w:szCs w:val="27"/>
          <w:lang w:val="uk-UA"/>
        </w:rPr>
        <w:t>и</w:t>
      </w:r>
      <w:r w:rsidR="00F673CE" w:rsidRPr="00F23792">
        <w:rPr>
          <w:color w:val="000000"/>
          <w:sz w:val="27"/>
          <w:szCs w:val="27"/>
          <w:lang w:val="uk-UA"/>
        </w:rPr>
        <w:t xml:space="preserve"> про відсутність обставин, зазначених у частині четвертій статті 7 Закону України «Про Вищий антикорупційний суд», </w:t>
      </w:r>
      <w:r w:rsidRPr="00F23792">
        <w:rPr>
          <w:color w:val="000000"/>
          <w:sz w:val="27"/>
          <w:szCs w:val="27"/>
          <w:lang w:val="uk-UA"/>
        </w:rPr>
        <w:t>а це</w:t>
      </w:r>
      <w:r w:rsidR="00F673CE" w:rsidRPr="00F23792">
        <w:rPr>
          <w:color w:val="000000"/>
          <w:sz w:val="27"/>
          <w:szCs w:val="27"/>
          <w:lang w:val="uk-UA"/>
        </w:rPr>
        <w:t xml:space="preserve"> відповідно до Закону, Положення та </w:t>
      </w:r>
      <w:r w:rsidR="00340514" w:rsidRPr="00F23792">
        <w:rPr>
          <w:color w:val="000000"/>
          <w:sz w:val="27"/>
          <w:szCs w:val="27"/>
          <w:lang w:val="uk-UA"/>
        </w:rPr>
        <w:t xml:space="preserve">Умов проведення </w:t>
      </w:r>
      <w:r w:rsidR="00315216" w:rsidRPr="00F23792">
        <w:rPr>
          <w:color w:val="000000"/>
          <w:sz w:val="27"/>
          <w:szCs w:val="27"/>
          <w:lang w:val="uk-UA"/>
        </w:rPr>
        <w:t>К</w:t>
      </w:r>
      <w:r w:rsidR="00340514" w:rsidRPr="00F23792">
        <w:rPr>
          <w:color w:val="000000"/>
          <w:sz w:val="27"/>
          <w:szCs w:val="27"/>
          <w:lang w:val="uk-UA"/>
        </w:rPr>
        <w:t xml:space="preserve">онкурсу </w:t>
      </w:r>
      <w:r w:rsidR="00F673CE" w:rsidRPr="00F23792">
        <w:rPr>
          <w:color w:val="000000"/>
          <w:sz w:val="27"/>
          <w:szCs w:val="27"/>
          <w:lang w:val="uk-UA"/>
        </w:rPr>
        <w:t>є підставою для відмови в допуску до проходження кваліфікаційного оцінювання та участі в Конкурсі.</w:t>
      </w:r>
    </w:p>
    <w:p w:rsidR="00007EA0" w:rsidRPr="00F23792" w:rsidRDefault="00007EA0" w:rsidP="00CB688E">
      <w:pPr>
        <w:pBdr>
          <w:top w:val="nil"/>
          <w:left w:val="nil"/>
          <w:bottom w:val="nil"/>
          <w:right w:val="nil"/>
          <w:between w:val="nil"/>
        </w:pBdr>
        <w:spacing w:line="240" w:lineRule="auto"/>
        <w:ind w:left="-2" w:firstLineChars="0" w:firstLine="722"/>
        <w:jc w:val="both"/>
        <w:rPr>
          <w:color w:val="000000"/>
          <w:sz w:val="27"/>
          <w:szCs w:val="27"/>
          <w:lang w:val="uk-UA"/>
        </w:rPr>
      </w:pPr>
      <w:r w:rsidRPr="00F23792">
        <w:rPr>
          <w:color w:val="000000"/>
          <w:sz w:val="27"/>
          <w:szCs w:val="27"/>
          <w:lang w:val="uk-UA"/>
        </w:rPr>
        <w:t>К</w:t>
      </w:r>
      <w:r w:rsidR="008E766E" w:rsidRPr="00F23792">
        <w:rPr>
          <w:color w:val="000000"/>
          <w:sz w:val="27"/>
          <w:szCs w:val="27"/>
          <w:lang w:val="uk-UA"/>
        </w:rPr>
        <w:t>еруючись статтями 79</w:t>
      </w:r>
      <w:r w:rsidR="003B07E1" w:rsidRPr="00F23792">
        <w:rPr>
          <w:color w:val="000000"/>
          <w:sz w:val="27"/>
          <w:szCs w:val="27"/>
          <w:vertAlign w:val="superscript"/>
          <w:lang w:val="uk-UA"/>
        </w:rPr>
        <w:t>3</w:t>
      </w:r>
      <w:r w:rsidR="008E766E" w:rsidRPr="00F23792">
        <w:rPr>
          <w:color w:val="000000"/>
          <w:sz w:val="27"/>
          <w:szCs w:val="27"/>
          <w:lang w:val="uk-UA"/>
        </w:rPr>
        <w:t xml:space="preserve">, 83, 93, </w:t>
      </w:r>
      <w:r w:rsidRPr="00F23792">
        <w:rPr>
          <w:color w:val="000000"/>
          <w:sz w:val="27"/>
          <w:szCs w:val="27"/>
          <w:lang w:val="uk-UA"/>
        </w:rPr>
        <w:t>101 Закону України «Про судоустрій і статус суддів», Вища кваліфікаційна комісія суддів України одноголосно</w:t>
      </w:r>
    </w:p>
    <w:p w:rsidR="00CB688E" w:rsidRPr="00F23792" w:rsidRDefault="00CB688E" w:rsidP="00914C4D">
      <w:pPr>
        <w:pBdr>
          <w:top w:val="nil"/>
          <w:left w:val="nil"/>
          <w:bottom w:val="nil"/>
          <w:right w:val="nil"/>
          <w:between w:val="nil"/>
        </w:pBdr>
        <w:spacing w:line="240" w:lineRule="auto"/>
        <w:ind w:leftChars="0" w:left="0" w:firstLineChars="0" w:firstLine="0"/>
        <w:rPr>
          <w:color w:val="000000"/>
          <w:sz w:val="27"/>
          <w:szCs w:val="27"/>
          <w:lang w:val="uk-UA"/>
        </w:rPr>
      </w:pPr>
    </w:p>
    <w:p w:rsidR="00F204C1" w:rsidRPr="00F23792" w:rsidRDefault="00A7047D" w:rsidP="00B24699">
      <w:pPr>
        <w:pBdr>
          <w:top w:val="nil"/>
          <w:left w:val="nil"/>
          <w:bottom w:val="nil"/>
          <w:right w:val="nil"/>
          <w:between w:val="nil"/>
        </w:pBdr>
        <w:spacing w:line="240" w:lineRule="auto"/>
        <w:ind w:left="1" w:hanging="3"/>
        <w:jc w:val="center"/>
        <w:rPr>
          <w:color w:val="000000"/>
          <w:sz w:val="27"/>
          <w:szCs w:val="27"/>
          <w:lang w:val="uk-UA"/>
        </w:rPr>
      </w:pPr>
      <w:r w:rsidRPr="00F23792">
        <w:rPr>
          <w:color w:val="000000"/>
          <w:sz w:val="27"/>
          <w:szCs w:val="27"/>
          <w:lang w:val="uk-UA"/>
        </w:rPr>
        <w:t>вирішила:</w:t>
      </w:r>
    </w:p>
    <w:p w:rsidR="00F204C1" w:rsidRPr="00F23792" w:rsidRDefault="00F204C1">
      <w:pPr>
        <w:pBdr>
          <w:top w:val="nil"/>
          <w:left w:val="nil"/>
          <w:bottom w:val="nil"/>
          <w:right w:val="nil"/>
          <w:between w:val="nil"/>
        </w:pBdr>
        <w:spacing w:line="240" w:lineRule="auto"/>
        <w:ind w:left="1" w:hanging="3"/>
        <w:jc w:val="both"/>
        <w:rPr>
          <w:color w:val="000000"/>
          <w:sz w:val="27"/>
          <w:szCs w:val="27"/>
          <w:lang w:val="uk-UA"/>
        </w:rPr>
      </w:pPr>
    </w:p>
    <w:p w:rsidR="00062364" w:rsidRPr="00F23792" w:rsidRDefault="00062364" w:rsidP="00062364">
      <w:pPr>
        <w:pBdr>
          <w:top w:val="nil"/>
          <w:left w:val="nil"/>
          <w:bottom w:val="nil"/>
          <w:right w:val="nil"/>
          <w:between w:val="nil"/>
        </w:pBdr>
        <w:spacing w:line="240" w:lineRule="auto"/>
        <w:ind w:left="1" w:hanging="3"/>
        <w:jc w:val="both"/>
        <w:rPr>
          <w:color w:val="000000"/>
          <w:sz w:val="27"/>
          <w:szCs w:val="27"/>
          <w:lang w:val="uk-UA"/>
        </w:rPr>
      </w:pPr>
      <w:r w:rsidRPr="00F23792">
        <w:rPr>
          <w:color w:val="000000"/>
          <w:sz w:val="27"/>
          <w:szCs w:val="27"/>
          <w:lang w:val="uk-UA"/>
        </w:rPr>
        <w:t xml:space="preserve">відмовити </w:t>
      </w:r>
      <w:r w:rsidR="00F673CE" w:rsidRPr="00F23792">
        <w:rPr>
          <w:sz w:val="27"/>
          <w:szCs w:val="27"/>
          <w:lang w:val="uk-UA" w:eastAsia="uk-UA"/>
        </w:rPr>
        <w:t>Кузнєцову Дмитру Вікторовичу</w:t>
      </w:r>
      <w:r w:rsidRPr="00F23792">
        <w:rPr>
          <w:color w:val="0D0D0D" w:themeColor="text1" w:themeTint="F2"/>
          <w:sz w:val="27"/>
          <w:szCs w:val="27"/>
          <w:lang w:val="uk-UA"/>
        </w:rPr>
        <w:t xml:space="preserve"> </w:t>
      </w:r>
      <w:r w:rsidR="00E3784B" w:rsidRPr="00F23792">
        <w:rPr>
          <w:color w:val="000000"/>
          <w:sz w:val="27"/>
          <w:szCs w:val="27"/>
          <w:lang w:val="uk-UA"/>
        </w:rPr>
        <w:t>в</w:t>
      </w:r>
      <w:r w:rsidRPr="00F23792">
        <w:rPr>
          <w:color w:val="000000"/>
          <w:sz w:val="27"/>
          <w:szCs w:val="27"/>
          <w:lang w:val="uk-UA"/>
        </w:rPr>
        <w:t xml:space="preserve"> допуску до проходження кваліфікаційного оцінювання та участі в конкурсі на зайняття вакантних посад </w:t>
      </w:r>
      <w:r w:rsidRPr="00F23792">
        <w:rPr>
          <w:color w:val="000000"/>
          <w:position w:val="0"/>
          <w:sz w:val="27"/>
          <w:szCs w:val="27"/>
          <w:lang w:val="uk-UA" w:eastAsia="uk-UA"/>
        </w:rPr>
        <w:t>суддів Вищого антикорупційного суду</w:t>
      </w:r>
      <w:r w:rsidRPr="00F23792">
        <w:rPr>
          <w:color w:val="000000"/>
          <w:sz w:val="27"/>
          <w:szCs w:val="27"/>
          <w:lang w:val="uk-UA"/>
        </w:rPr>
        <w:t>, оголошеному рішенням Вищої кваліфікаційної комісії суддів України</w:t>
      </w:r>
      <w:r w:rsidR="00000C55" w:rsidRPr="00F23792">
        <w:rPr>
          <w:color w:val="000000"/>
          <w:sz w:val="27"/>
          <w:szCs w:val="27"/>
          <w:lang w:val="uk-UA"/>
        </w:rPr>
        <w:t xml:space="preserve"> </w:t>
      </w:r>
      <w:r w:rsidRPr="00F23792">
        <w:rPr>
          <w:color w:val="000000"/>
          <w:sz w:val="27"/>
          <w:szCs w:val="27"/>
          <w:lang w:val="uk-UA"/>
        </w:rPr>
        <w:t xml:space="preserve">від </w:t>
      </w:r>
      <w:r w:rsidR="003B07E1" w:rsidRPr="00F23792">
        <w:rPr>
          <w:bCs/>
          <w:color w:val="000000"/>
          <w:sz w:val="27"/>
          <w:szCs w:val="27"/>
          <w:shd w:val="clear" w:color="auto" w:fill="FFFFFF"/>
          <w:lang w:val="uk-UA"/>
        </w:rPr>
        <w:t>03 червня 2025 року № 112/зп-25</w:t>
      </w:r>
      <w:r w:rsidRPr="00F23792">
        <w:rPr>
          <w:color w:val="000000"/>
          <w:sz w:val="27"/>
          <w:szCs w:val="27"/>
          <w:lang w:val="uk-UA"/>
        </w:rPr>
        <w:t>.</w:t>
      </w:r>
    </w:p>
    <w:p w:rsidR="00F204C1" w:rsidRPr="00F23792"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F23792"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F23792" w:rsidRDefault="00DE3418">
      <w:pPr>
        <w:pBdr>
          <w:top w:val="nil"/>
          <w:left w:val="nil"/>
          <w:bottom w:val="nil"/>
          <w:right w:val="nil"/>
          <w:between w:val="nil"/>
        </w:pBdr>
        <w:spacing w:line="240" w:lineRule="auto"/>
        <w:ind w:left="1" w:hanging="3"/>
        <w:jc w:val="both"/>
        <w:rPr>
          <w:color w:val="000000"/>
          <w:sz w:val="27"/>
          <w:szCs w:val="27"/>
          <w:lang w:val="uk-UA"/>
        </w:rPr>
      </w:pPr>
      <w:r w:rsidRPr="00F23792">
        <w:rPr>
          <w:color w:val="000000"/>
          <w:sz w:val="27"/>
          <w:szCs w:val="27"/>
          <w:lang w:val="uk-UA"/>
        </w:rPr>
        <w:t>Головуючий</w:t>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t xml:space="preserve">  </w:t>
      </w:r>
      <w:r w:rsidR="00A7047D" w:rsidRPr="00F23792">
        <w:rPr>
          <w:color w:val="000000"/>
          <w:sz w:val="27"/>
          <w:szCs w:val="27"/>
          <w:lang w:val="uk-UA"/>
        </w:rPr>
        <w:t>Сергій ЧУМАК</w:t>
      </w:r>
    </w:p>
    <w:p w:rsidR="00F204C1" w:rsidRPr="00F23792"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F23792"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F23792" w:rsidRDefault="00A7047D">
      <w:pPr>
        <w:pBdr>
          <w:top w:val="nil"/>
          <w:left w:val="nil"/>
          <w:bottom w:val="nil"/>
          <w:right w:val="nil"/>
          <w:between w:val="nil"/>
        </w:pBdr>
        <w:spacing w:line="240" w:lineRule="auto"/>
        <w:ind w:left="1" w:hanging="3"/>
        <w:jc w:val="both"/>
        <w:rPr>
          <w:color w:val="000000"/>
          <w:sz w:val="27"/>
          <w:szCs w:val="27"/>
          <w:lang w:val="uk-UA"/>
        </w:rPr>
      </w:pPr>
      <w:r w:rsidRPr="00F23792">
        <w:rPr>
          <w:color w:val="000000"/>
          <w:sz w:val="27"/>
          <w:szCs w:val="27"/>
          <w:lang w:val="uk-UA"/>
        </w:rPr>
        <w:t>Члени Комісії:</w:t>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t xml:space="preserve">  </w:t>
      </w:r>
      <w:r w:rsidR="00B07E27" w:rsidRPr="00F23792">
        <w:rPr>
          <w:color w:val="000000"/>
          <w:sz w:val="27"/>
          <w:szCs w:val="27"/>
          <w:lang w:val="uk-UA"/>
        </w:rPr>
        <w:tab/>
      </w:r>
      <w:r w:rsidRPr="00F23792">
        <w:rPr>
          <w:color w:val="000000"/>
          <w:sz w:val="27"/>
          <w:szCs w:val="27"/>
          <w:lang w:val="uk-UA"/>
        </w:rPr>
        <w:t xml:space="preserve"> </w:t>
      </w:r>
      <w:r w:rsidR="007D6497" w:rsidRPr="00F23792">
        <w:rPr>
          <w:color w:val="000000"/>
          <w:sz w:val="27"/>
          <w:szCs w:val="27"/>
          <w:lang w:val="uk-UA"/>
        </w:rPr>
        <w:tab/>
      </w:r>
      <w:r w:rsidR="00DE3418" w:rsidRPr="00F23792">
        <w:rPr>
          <w:color w:val="000000"/>
          <w:sz w:val="27"/>
          <w:szCs w:val="27"/>
          <w:lang w:val="uk-UA"/>
        </w:rPr>
        <w:t xml:space="preserve">  </w:t>
      </w:r>
      <w:r w:rsidRPr="00F23792">
        <w:rPr>
          <w:color w:val="000000"/>
          <w:sz w:val="27"/>
          <w:szCs w:val="27"/>
          <w:lang w:val="uk-UA"/>
        </w:rPr>
        <w:t>Андрій ПАСІЧНИК</w:t>
      </w:r>
    </w:p>
    <w:p w:rsidR="00F204C1" w:rsidRPr="00F23792"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F23792"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F23792" w:rsidRDefault="00A7047D">
      <w:pPr>
        <w:pBdr>
          <w:top w:val="nil"/>
          <w:left w:val="nil"/>
          <w:bottom w:val="nil"/>
          <w:right w:val="nil"/>
          <w:between w:val="nil"/>
        </w:pBdr>
        <w:spacing w:line="240" w:lineRule="auto"/>
        <w:ind w:left="1" w:hanging="3"/>
        <w:jc w:val="both"/>
        <w:rPr>
          <w:color w:val="000000"/>
          <w:sz w:val="27"/>
          <w:szCs w:val="27"/>
          <w:lang w:val="uk-UA"/>
        </w:rPr>
      </w:pPr>
      <w:r w:rsidRPr="00F23792">
        <w:rPr>
          <w:color w:val="000000"/>
          <w:sz w:val="27"/>
          <w:szCs w:val="27"/>
          <w:lang w:val="uk-UA"/>
        </w:rPr>
        <w:t xml:space="preserve">    </w:t>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r>
      <w:r w:rsidRPr="00F23792">
        <w:rPr>
          <w:color w:val="000000"/>
          <w:sz w:val="27"/>
          <w:szCs w:val="27"/>
          <w:lang w:val="uk-UA"/>
        </w:rPr>
        <w:tab/>
        <w:t xml:space="preserve">  </w:t>
      </w:r>
      <w:r w:rsidR="00B07E27" w:rsidRPr="00F23792">
        <w:rPr>
          <w:color w:val="000000"/>
          <w:sz w:val="27"/>
          <w:szCs w:val="27"/>
          <w:lang w:val="uk-UA"/>
        </w:rPr>
        <w:tab/>
      </w:r>
      <w:r w:rsidRPr="00F23792">
        <w:rPr>
          <w:color w:val="000000"/>
          <w:sz w:val="27"/>
          <w:szCs w:val="27"/>
          <w:lang w:val="uk-UA"/>
        </w:rPr>
        <w:t xml:space="preserve"> </w:t>
      </w:r>
      <w:r w:rsidR="00DE3418" w:rsidRPr="00F23792">
        <w:rPr>
          <w:color w:val="000000"/>
          <w:sz w:val="27"/>
          <w:szCs w:val="27"/>
          <w:lang w:val="uk-UA"/>
        </w:rPr>
        <w:t xml:space="preserve"> </w:t>
      </w:r>
      <w:r w:rsidRPr="00F23792">
        <w:rPr>
          <w:color w:val="000000"/>
          <w:sz w:val="27"/>
          <w:szCs w:val="27"/>
          <w:lang w:val="uk-UA"/>
        </w:rPr>
        <w:t>Роман САБОДАШ</w:t>
      </w:r>
    </w:p>
    <w:sectPr w:rsidR="00F204C1" w:rsidRPr="00F23792">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E766E">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C55"/>
    <w:rsid w:val="0000449F"/>
    <w:rsid w:val="00007EA0"/>
    <w:rsid w:val="00012A51"/>
    <w:rsid w:val="000345A1"/>
    <w:rsid w:val="000449D4"/>
    <w:rsid w:val="000516BF"/>
    <w:rsid w:val="00053735"/>
    <w:rsid w:val="00060F16"/>
    <w:rsid w:val="00062364"/>
    <w:rsid w:val="000767D9"/>
    <w:rsid w:val="00080BD5"/>
    <w:rsid w:val="00096837"/>
    <w:rsid w:val="0009708B"/>
    <w:rsid w:val="000A038B"/>
    <w:rsid w:val="000F6EDE"/>
    <w:rsid w:val="001337E6"/>
    <w:rsid w:val="001613DE"/>
    <w:rsid w:val="00167AF2"/>
    <w:rsid w:val="00172F13"/>
    <w:rsid w:val="001A5613"/>
    <w:rsid w:val="00247BAD"/>
    <w:rsid w:val="002572BC"/>
    <w:rsid w:val="00266A4D"/>
    <w:rsid w:val="002906C5"/>
    <w:rsid w:val="002919FF"/>
    <w:rsid w:val="002D5EAE"/>
    <w:rsid w:val="002E0731"/>
    <w:rsid w:val="002F127E"/>
    <w:rsid w:val="002F682B"/>
    <w:rsid w:val="00315216"/>
    <w:rsid w:val="00340514"/>
    <w:rsid w:val="003427EF"/>
    <w:rsid w:val="00350D8D"/>
    <w:rsid w:val="003574F1"/>
    <w:rsid w:val="0036704E"/>
    <w:rsid w:val="003713C2"/>
    <w:rsid w:val="00371855"/>
    <w:rsid w:val="003A0D64"/>
    <w:rsid w:val="003B07E1"/>
    <w:rsid w:val="003B41A1"/>
    <w:rsid w:val="003D4AAD"/>
    <w:rsid w:val="003E7588"/>
    <w:rsid w:val="003E7E1D"/>
    <w:rsid w:val="00404393"/>
    <w:rsid w:val="00405E08"/>
    <w:rsid w:val="00426E9A"/>
    <w:rsid w:val="004316A7"/>
    <w:rsid w:val="004434F5"/>
    <w:rsid w:val="004625FF"/>
    <w:rsid w:val="00465AE7"/>
    <w:rsid w:val="004879AB"/>
    <w:rsid w:val="004A0899"/>
    <w:rsid w:val="004B2CF8"/>
    <w:rsid w:val="004B3805"/>
    <w:rsid w:val="004B62AF"/>
    <w:rsid w:val="004D750E"/>
    <w:rsid w:val="004E108C"/>
    <w:rsid w:val="004E724A"/>
    <w:rsid w:val="004F19F6"/>
    <w:rsid w:val="00514D2A"/>
    <w:rsid w:val="00526D94"/>
    <w:rsid w:val="0057259B"/>
    <w:rsid w:val="00573EF4"/>
    <w:rsid w:val="00582EF5"/>
    <w:rsid w:val="00584D29"/>
    <w:rsid w:val="005A3ABB"/>
    <w:rsid w:val="005D6590"/>
    <w:rsid w:val="005E474F"/>
    <w:rsid w:val="005F5A69"/>
    <w:rsid w:val="006075C5"/>
    <w:rsid w:val="00651863"/>
    <w:rsid w:val="006773F7"/>
    <w:rsid w:val="00690243"/>
    <w:rsid w:val="006907A9"/>
    <w:rsid w:val="006B04CA"/>
    <w:rsid w:val="006C35C1"/>
    <w:rsid w:val="006C74F6"/>
    <w:rsid w:val="006D4438"/>
    <w:rsid w:val="006D60B0"/>
    <w:rsid w:val="006D6AA9"/>
    <w:rsid w:val="006E6DE1"/>
    <w:rsid w:val="0070721A"/>
    <w:rsid w:val="007225F5"/>
    <w:rsid w:val="007634C2"/>
    <w:rsid w:val="007744DF"/>
    <w:rsid w:val="00787252"/>
    <w:rsid w:val="007D6497"/>
    <w:rsid w:val="007D6FB4"/>
    <w:rsid w:val="0080641B"/>
    <w:rsid w:val="008241F6"/>
    <w:rsid w:val="0083532C"/>
    <w:rsid w:val="00861BF4"/>
    <w:rsid w:val="008D5F61"/>
    <w:rsid w:val="008E766E"/>
    <w:rsid w:val="00910264"/>
    <w:rsid w:val="00914C4D"/>
    <w:rsid w:val="00915EA0"/>
    <w:rsid w:val="00947BF0"/>
    <w:rsid w:val="00960AD0"/>
    <w:rsid w:val="00971B4F"/>
    <w:rsid w:val="009727A8"/>
    <w:rsid w:val="009C7727"/>
    <w:rsid w:val="009E2C4F"/>
    <w:rsid w:val="009E5C79"/>
    <w:rsid w:val="00A137A9"/>
    <w:rsid w:val="00A16172"/>
    <w:rsid w:val="00A26287"/>
    <w:rsid w:val="00A34D8A"/>
    <w:rsid w:val="00A35F04"/>
    <w:rsid w:val="00A415BA"/>
    <w:rsid w:val="00A4230B"/>
    <w:rsid w:val="00A507F1"/>
    <w:rsid w:val="00A55065"/>
    <w:rsid w:val="00A7047D"/>
    <w:rsid w:val="00AA67DB"/>
    <w:rsid w:val="00AE09EB"/>
    <w:rsid w:val="00AF0E5C"/>
    <w:rsid w:val="00B07E27"/>
    <w:rsid w:val="00B11A8E"/>
    <w:rsid w:val="00B22AA0"/>
    <w:rsid w:val="00B24699"/>
    <w:rsid w:val="00B36580"/>
    <w:rsid w:val="00B74AF7"/>
    <w:rsid w:val="00B83290"/>
    <w:rsid w:val="00B854E3"/>
    <w:rsid w:val="00B86F41"/>
    <w:rsid w:val="00BB02AA"/>
    <w:rsid w:val="00BF23A4"/>
    <w:rsid w:val="00BF2802"/>
    <w:rsid w:val="00BF60F5"/>
    <w:rsid w:val="00C202D9"/>
    <w:rsid w:val="00C30F89"/>
    <w:rsid w:val="00C53AB0"/>
    <w:rsid w:val="00C56895"/>
    <w:rsid w:val="00C61DD9"/>
    <w:rsid w:val="00C62C95"/>
    <w:rsid w:val="00C84315"/>
    <w:rsid w:val="00C90920"/>
    <w:rsid w:val="00C967F1"/>
    <w:rsid w:val="00CB688E"/>
    <w:rsid w:val="00CC0A97"/>
    <w:rsid w:val="00CC38CC"/>
    <w:rsid w:val="00CD024D"/>
    <w:rsid w:val="00CF7C48"/>
    <w:rsid w:val="00D1650F"/>
    <w:rsid w:val="00D20045"/>
    <w:rsid w:val="00D33E0D"/>
    <w:rsid w:val="00D34B95"/>
    <w:rsid w:val="00D373EA"/>
    <w:rsid w:val="00D47678"/>
    <w:rsid w:val="00DA11C3"/>
    <w:rsid w:val="00DC0044"/>
    <w:rsid w:val="00DD0237"/>
    <w:rsid w:val="00DD0F44"/>
    <w:rsid w:val="00DE1A9B"/>
    <w:rsid w:val="00DE3418"/>
    <w:rsid w:val="00DE59DD"/>
    <w:rsid w:val="00DF0C5C"/>
    <w:rsid w:val="00E062D9"/>
    <w:rsid w:val="00E132B5"/>
    <w:rsid w:val="00E21E59"/>
    <w:rsid w:val="00E3784B"/>
    <w:rsid w:val="00E43FFE"/>
    <w:rsid w:val="00E53905"/>
    <w:rsid w:val="00E602F2"/>
    <w:rsid w:val="00E74ABB"/>
    <w:rsid w:val="00E876D6"/>
    <w:rsid w:val="00ED0A4B"/>
    <w:rsid w:val="00ED1202"/>
    <w:rsid w:val="00F204C1"/>
    <w:rsid w:val="00F23792"/>
    <w:rsid w:val="00F23D86"/>
    <w:rsid w:val="00F33EE4"/>
    <w:rsid w:val="00F45090"/>
    <w:rsid w:val="00F673CE"/>
    <w:rsid w:val="00F87586"/>
    <w:rsid w:val="00FB09D2"/>
    <w:rsid w:val="00FC07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3DCC"/>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5861</Words>
  <Characters>3341</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2025-09-17T14:08:00Z</cp:lastPrinted>
  <dcterms:created xsi:type="dcterms:W3CDTF">2025-09-30T11:17:00Z</dcterms:created>
  <dcterms:modified xsi:type="dcterms:W3CDTF">2025-09-30T11:17:00Z</dcterms:modified>
</cp:coreProperties>
</file>