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1A77" w:rsidRPr="0046082C" w:rsidRDefault="0090626A">
      <w:pPr>
        <w:spacing w:after="0" w:line="240" w:lineRule="auto"/>
        <w:jc w:val="center"/>
        <w:rPr>
          <w:rFonts w:ascii="Times New Roman" w:eastAsia="Times New Roman" w:hAnsi="Times New Roman" w:cs="Times New Roman"/>
          <w:sz w:val="24"/>
          <w:szCs w:val="24"/>
        </w:rPr>
      </w:pPr>
      <w:r w:rsidRPr="0046082C">
        <w:rPr>
          <w:rFonts w:ascii="Times New Roman" w:eastAsia="Times New Roman" w:hAnsi="Times New Roman" w:cs="Times New Roman"/>
          <w:noProof/>
          <w:sz w:val="28"/>
          <w:szCs w:val="28"/>
        </w:rPr>
        <w:drawing>
          <wp:inline distT="0" distB="0" distL="0" distR="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6349E2" w:rsidRPr="0046082C" w:rsidRDefault="006349E2">
      <w:pPr>
        <w:spacing w:after="0" w:line="240" w:lineRule="auto"/>
        <w:jc w:val="center"/>
        <w:rPr>
          <w:rFonts w:ascii="Times New Roman" w:eastAsia="Times New Roman" w:hAnsi="Times New Roman" w:cs="Times New Roman"/>
          <w:sz w:val="24"/>
          <w:szCs w:val="24"/>
        </w:rPr>
      </w:pPr>
    </w:p>
    <w:p w:rsidR="00341A77" w:rsidRPr="0046082C" w:rsidRDefault="0090626A">
      <w:pPr>
        <w:widowControl w:val="0"/>
        <w:spacing w:after="0"/>
        <w:jc w:val="center"/>
        <w:rPr>
          <w:rFonts w:ascii="Times New Roman" w:eastAsia="Times New Roman" w:hAnsi="Times New Roman" w:cs="Times New Roman"/>
          <w:sz w:val="36"/>
          <w:szCs w:val="36"/>
        </w:rPr>
      </w:pPr>
      <w:r w:rsidRPr="0046082C">
        <w:rPr>
          <w:rFonts w:ascii="Times New Roman" w:eastAsia="Times New Roman" w:hAnsi="Times New Roman" w:cs="Times New Roman"/>
          <w:sz w:val="36"/>
          <w:szCs w:val="36"/>
        </w:rPr>
        <w:t>ВИЩА КВАЛІФІКАЦІЙНА КОМІСІЯ СУДДІВ УКРАЇНИ</w:t>
      </w:r>
    </w:p>
    <w:p w:rsidR="00341A77" w:rsidRPr="0046082C" w:rsidRDefault="00341A77">
      <w:pPr>
        <w:spacing w:after="0" w:line="240" w:lineRule="auto"/>
        <w:jc w:val="center"/>
        <w:rPr>
          <w:rFonts w:ascii="Times New Roman" w:eastAsia="Times New Roman" w:hAnsi="Times New Roman" w:cs="Times New Roman"/>
          <w:sz w:val="24"/>
          <w:szCs w:val="24"/>
        </w:rPr>
      </w:pPr>
    </w:p>
    <w:p w:rsidR="00341A77" w:rsidRPr="0080378E" w:rsidRDefault="00F77CDB">
      <w:pPr>
        <w:spacing w:after="0" w:line="240" w:lineRule="auto"/>
        <w:rPr>
          <w:rFonts w:ascii="Times New Roman" w:eastAsia="Times New Roman" w:hAnsi="Times New Roman" w:cs="Times New Roman"/>
          <w:sz w:val="28"/>
          <w:szCs w:val="28"/>
        </w:rPr>
      </w:pPr>
      <w:r w:rsidRPr="0080378E">
        <w:rPr>
          <w:rFonts w:ascii="Times New Roman" w:eastAsia="Times New Roman" w:hAnsi="Times New Roman" w:cs="Times New Roman"/>
          <w:sz w:val="28"/>
          <w:szCs w:val="28"/>
        </w:rPr>
        <w:t>09 квітня</w:t>
      </w:r>
      <w:r w:rsidR="004D7920" w:rsidRPr="0080378E">
        <w:rPr>
          <w:rFonts w:ascii="Times New Roman" w:eastAsia="Times New Roman" w:hAnsi="Times New Roman" w:cs="Times New Roman"/>
          <w:sz w:val="28"/>
          <w:szCs w:val="28"/>
        </w:rPr>
        <w:t xml:space="preserve"> 202</w:t>
      </w:r>
      <w:r w:rsidR="0097663C" w:rsidRPr="0080378E">
        <w:rPr>
          <w:rFonts w:ascii="Times New Roman" w:eastAsia="Times New Roman" w:hAnsi="Times New Roman" w:cs="Times New Roman"/>
          <w:sz w:val="28"/>
          <w:szCs w:val="28"/>
        </w:rPr>
        <w:t>5</w:t>
      </w:r>
      <w:r w:rsidR="004D7920" w:rsidRPr="0080378E">
        <w:rPr>
          <w:rFonts w:ascii="Times New Roman" w:eastAsia="Times New Roman" w:hAnsi="Times New Roman" w:cs="Times New Roman"/>
          <w:sz w:val="28"/>
          <w:szCs w:val="28"/>
        </w:rPr>
        <w:t xml:space="preserve"> року </w:t>
      </w:r>
      <w:r w:rsidR="004D7920" w:rsidRPr="0080378E">
        <w:rPr>
          <w:rFonts w:ascii="Times New Roman" w:eastAsia="Times New Roman" w:hAnsi="Times New Roman" w:cs="Times New Roman"/>
          <w:sz w:val="28"/>
          <w:szCs w:val="28"/>
        </w:rPr>
        <w:tab/>
      </w:r>
      <w:r w:rsidR="004D7920" w:rsidRPr="0080378E">
        <w:rPr>
          <w:rFonts w:ascii="Times New Roman" w:eastAsia="Times New Roman" w:hAnsi="Times New Roman" w:cs="Times New Roman"/>
          <w:sz w:val="28"/>
          <w:szCs w:val="28"/>
        </w:rPr>
        <w:tab/>
      </w:r>
      <w:r w:rsidR="004D7920" w:rsidRPr="0080378E">
        <w:rPr>
          <w:rFonts w:ascii="Times New Roman" w:eastAsia="Times New Roman" w:hAnsi="Times New Roman" w:cs="Times New Roman"/>
          <w:sz w:val="28"/>
          <w:szCs w:val="28"/>
        </w:rPr>
        <w:tab/>
      </w:r>
      <w:r w:rsidR="0090626A" w:rsidRPr="0080378E">
        <w:rPr>
          <w:rFonts w:ascii="Times New Roman" w:eastAsia="Times New Roman" w:hAnsi="Times New Roman" w:cs="Times New Roman"/>
          <w:sz w:val="28"/>
          <w:szCs w:val="28"/>
        </w:rPr>
        <w:tab/>
      </w:r>
      <w:r w:rsidR="0090626A" w:rsidRPr="0080378E">
        <w:rPr>
          <w:rFonts w:ascii="Times New Roman" w:eastAsia="Times New Roman" w:hAnsi="Times New Roman" w:cs="Times New Roman"/>
          <w:sz w:val="28"/>
          <w:szCs w:val="28"/>
        </w:rPr>
        <w:tab/>
      </w:r>
      <w:r w:rsidR="0090626A" w:rsidRPr="0080378E">
        <w:rPr>
          <w:rFonts w:ascii="Times New Roman" w:eastAsia="Times New Roman" w:hAnsi="Times New Roman" w:cs="Times New Roman"/>
          <w:sz w:val="28"/>
          <w:szCs w:val="28"/>
        </w:rPr>
        <w:tab/>
      </w:r>
      <w:r w:rsidR="0090626A" w:rsidRPr="0080378E">
        <w:rPr>
          <w:rFonts w:ascii="Times New Roman" w:eastAsia="Times New Roman" w:hAnsi="Times New Roman" w:cs="Times New Roman"/>
          <w:sz w:val="28"/>
          <w:szCs w:val="28"/>
        </w:rPr>
        <w:tab/>
        <w:t xml:space="preserve"> </w:t>
      </w:r>
      <w:r w:rsidR="0097663C" w:rsidRPr="0080378E">
        <w:rPr>
          <w:rFonts w:ascii="Times New Roman" w:eastAsia="Times New Roman" w:hAnsi="Times New Roman" w:cs="Times New Roman"/>
          <w:sz w:val="28"/>
          <w:szCs w:val="28"/>
        </w:rPr>
        <w:t xml:space="preserve">                    </w:t>
      </w:r>
      <w:r w:rsidR="0090626A" w:rsidRPr="0080378E">
        <w:rPr>
          <w:rFonts w:ascii="Times New Roman" w:eastAsia="Times New Roman" w:hAnsi="Times New Roman" w:cs="Times New Roman"/>
          <w:sz w:val="28"/>
          <w:szCs w:val="28"/>
        </w:rPr>
        <w:t xml:space="preserve"> м. Київ</w:t>
      </w:r>
    </w:p>
    <w:p w:rsidR="00341A77" w:rsidRPr="0080378E" w:rsidRDefault="00341A77">
      <w:pPr>
        <w:spacing w:after="0" w:line="240" w:lineRule="auto"/>
        <w:rPr>
          <w:rFonts w:ascii="Times New Roman" w:eastAsia="Times New Roman" w:hAnsi="Times New Roman" w:cs="Times New Roman"/>
          <w:sz w:val="28"/>
          <w:szCs w:val="28"/>
        </w:rPr>
      </w:pPr>
    </w:p>
    <w:p w:rsidR="00804B3C" w:rsidRPr="0080378E" w:rsidRDefault="00804B3C" w:rsidP="00804B3C">
      <w:pPr>
        <w:spacing w:after="0" w:line="240" w:lineRule="auto"/>
        <w:jc w:val="center"/>
        <w:rPr>
          <w:rFonts w:ascii="Times New Roman" w:eastAsia="Times New Roman" w:hAnsi="Times New Roman" w:cs="Times New Roman"/>
          <w:sz w:val="28"/>
          <w:szCs w:val="28"/>
          <w:u w:val="single"/>
        </w:rPr>
      </w:pPr>
      <w:r w:rsidRPr="0080378E">
        <w:rPr>
          <w:rFonts w:ascii="Times New Roman" w:eastAsia="Times New Roman" w:hAnsi="Times New Roman" w:cs="Times New Roman"/>
          <w:sz w:val="28"/>
          <w:szCs w:val="28"/>
        </w:rPr>
        <w:t>Р І Ш Е Н Н Я</w:t>
      </w:r>
      <w:r w:rsidR="0046082C" w:rsidRPr="0080378E">
        <w:rPr>
          <w:rFonts w:ascii="Times New Roman" w:eastAsia="Times New Roman" w:hAnsi="Times New Roman" w:cs="Times New Roman"/>
          <w:sz w:val="28"/>
          <w:szCs w:val="28"/>
        </w:rPr>
        <w:t xml:space="preserve"> </w:t>
      </w:r>
      <w:r w:rsidRPr="0080378E">
        <w:rPr>
          <w:rFonts w:ascii="Times New Roman" w:eastAsia="Times New Roman" w:hAnsi="Times New Roman" w:cs="Times New Roman"/>
          <w:sz w:val="28"/>
          <w:szCs w:val="28"/>
        </w:rPr>
        <w:t xml:space="preserve"> №</w:t>
      </w:r>
      <w:r w:rsidR="0097663C" w:rsidRPr="0080378E">
        <w:rPr>
          <w:rFonts w:ascii="Times New Roman" w:eastAsia="Times New Roman" w:hAnsi="Times New Roman" w:cs="Times New Roman"/>
          <w:sz w:val="28"/>
          <w:szCs w:val="28"/>
        </w:rPr>
        <w:t xml:space="preserve"> </w:t>
      </w:r>
      <w:r w:rsidR="007870E3" w:rsidRPr="007870E3">
        <w:rPr>
          <w:rFonts w:ascii="Times New Roman" w:eastAsia="Times New Roman" w:hAnsi="Times New Roman" w:cs="Times New Roman"/>
          <w:sz w:val="28"/>
          <w:szCs w:val="28"/>
          <w:u w:val="single"/>
        </w:rPr>
        <w:t>58/пс-25</w:t>
      </w:r>
    </w:p>
    <w:p w:rsidR="0097663C" w:rsidRPr="0080378E" w:rsidRDefault="0097663C" w:rsidP="003E5270">
      <w:pPr>
        <w:tabs>
          <w:tab w:val="left" w:pos="3969"/>
        </w:tabs>
        <w:spacing w:after="0" w:line="240" w:lineRule="auto"/>
        <w:jc w:val="both"/>
        <w:rPr>
          <w:rFonts w:ascii="Times New Roman" w:eastAsia="Times New Roman" w:hAnsi="Times New Roman" w:cs="Times New Roman"/>
          <w:sz w:val="28"/>
          <w:szCs w:val="28"/>
        </w:rPr>
      </w:pPr>
    </w:p>
    <w:p w:rsidR="0097663C" w:rsidRPr="0080378E" w:rsidRDefault="0097663C" w:rsidP="0097663C">
      <w:pPr>
        <w:pStyle w:val="rtejustify"/>
        <w:shd w:val="clear" w:color="auto" w:fill="FFFFFF"/>
        <w:spacing w:before="0" w:beforeAutospacing="0" w:after="240" w:afterAutospacing="0"/>
        <w:jc w:val="both"/>
        <w:rPr>
          <w:sz w:val="28"/>
          <w:szCs w:val="28"/>
        </w:rPr>
      </w:pPr>
      <w:r w:rsidRPr="0080378E">
        <w:rPr>
          <w:sz w:val="28"/>
          <w:szCs w:val="28"/>
        </w:rPr>
        <w:t>Вища кваліфікаційна комісія суддів України у складі Першої палати:</w:t>
      </w:r>
    </w:p>
    <w:p w:rsidR="001128F0" w:rsidRPr="0080378E" w:rsidRDefault="0097663C" w:rsidP="0097663C">
      <w:pPr>
        <w:pStyle w:val="rtejustify"/>
        <w:shd w:val="clear" w:color="auto" w:fill="FFFFFF"/>
        <w:spacing w:before="0" w:beforeAutospacing="0" w:after="240" w:afterAutospacing="0"/>
        <w:jc w:val="both"/>
        <w:rPr>
          <w:sz w:val="28"/>
          <w:szCs w:val="28"/>
        </w:rPr>
      </w:pPr>
      <w:r w:rsidRPr="0080378E">
        <w:rPr>
          <w:sz w:val="28"/>
          <w:szCs w:val="28"/>
        </w:rPr>
        <w:t xml:space="preserve">головуючого – </w:t>
      </w:r>
      <w:r w:rsidR="001128F0" w:rsidRPr="0080378E">
        <w:rPr>
          <w:sz w:val="28"/>
          <w:szCs w:val="28"/>
        </w:rPr>
        <w:t xml:space="preserve">Андрія ПАСІЧНИКА, </w:t>
      </w:r>
    </w:p>
    <w:p w:rsidR="001128F0" w:rsidRPr="0080378E" w:rsidRDefault="0097663C" w:rsidP="001128F0">
      <w:pPr>
        <w:pStyle w:val="rtejustify"/>
        <w:shd w:val="clear" w:color="auto" w:fill="FFFFFF"/>
        <w:spacing w:before="0" w:beforeAutospacing="0" w:after="240" w:afterAutospacing="0"/>
        <w:jc w:val="both"/>
        <w:rPr>
          <w:sz w:val="28"/>
          <w:szCs w:val="28"/>
        </w:rPr>
      </w:pPr>
      <w:r w:rsidRPr="0080378E">
        <w:rPr>
          <w:sz w:val="28"/>
          <w:szCs w:val="28"/>
        </w:rPr>
        <w:t>членів Комісії: Людмили ВОЛКОВОЇ, Ярослава ДУХА</w:t>
      </w:r>
      <w:r w:rsidR="00534921" w:rsidRPr="0080378E">
        <w:rPr>
          <w:sz w:val="28"/>
          <w:szCs w:val="28"/>
        </w:rPr>
        <w:t xml:space="preserve"> (доповідач)</w:t>
      </w:r>
      <w:r w:rsidRPr="0080378E">
        <w:rPr>
          <w:sz w:val="28"/>
          <w:szCs w:val="28"/>
        </w:rPr>
        <w:t xml:space="preserve">, </w:t>
      </w:r>
      <w:r w:rsidR="0080378E" w:rsidRPr="0080378E">
        <w:rPr>
          <w:sz w:val="28"/>
          <w:szCs w:val="28"/>
        </w:rPr>
        <w:t>Романа К</w:t>
      </w:r>
      <w:r w:rsidR="009F2B0E">
        <w:rPr>
          <w:sz w:val="28"/>
          <w:szCs w:val="28"/>
        </w:rPr>
        <w:t>ИДИСЮКА</w:t>
      </w:r>
      <w:r w:rsidR="0080378E" w:rsidRPr="0080378E">
        <w:rPr>
          <w:sz w:val="28"/>
          <w:szCs w:val="28"/>
        </w:rPr>
        <w:t xml:space="preserve">, </w:t>
      </w:r>
      <w:r w:rsidRPr="0080378E">
        <w:rPr>
          <w:sz w:val="28"/>
          <w:szCs w:val="28"/>
        </w:rPr>
        <w:t xml:space="preserve">Олега КОЛІУША, </w:t>
      </w:r>
      <w:r w:rsidR="00AB11DF" w:rsidRPr="0080378E">
        <w:rPr>
          <w:sz w:val="28"/>
          <w:szCs w:val="28"/>
        </w:rPr>
        <w:t xml:space="preserve">Романа САБОДАША, </w:t>
      </w:r>
      <w:r w:rsidR="001128F0" w:rsidRPr="0080378E">
        <w:rPr>
          <w:sz w:val="28"/>
          <w:szCs w:val="28"/>
        </w:rPr>
        <w:t>Сергія ЧУМАКА,</w:t>
      </w:r>
    </w:p>
    <w:p w:rsidR="003A41A7" w:rsidRPr="0080378E" w:rsidRDefault="0090626A" w:rsidP="003A41A7">
      <w:pPr>
        <w:spacing w:before="120" w:after="120" w:line="240" w:lineRule="auto"/>
        <w:jc w:val="both"/>
        <w:rPr>
          <w:rFonts w:ascii="Times New Roman" w:eastAsia="Times New Roman" w:hAnsi="Times New Roman" w:cs="Times New Roman"/>
          <w:sz w:val="28"/>
          <w:szCs w:val="28"/>
        </w:rPr>
      </w:pPr>
      <w:r w:rsidRPr="0080378E">
        <w:rPr>
          <w:rFonts w:ascii="Times New Roman" w:eastAsia="Times New Roman" w:hAnsi="Times New Roman" w:cs="Times New Roman"/>
          <w:sz w:val="28"/>
          <w:szCs w:val="28"/>
        </w:rPr>
        <w:t xml:space="preserve">розглянувши питання про відрядження </w:t>
      </w:r>
      <w:r w:rsidR="0097663C" w:rsidRPr="0080378E">
        <w:rPr>
          <w:rFonts w:ascii="Times New Roman" w:eastAsia="Times New Roman" w:hAnsi="Times New Roman" w:cs="Times New Roman"/>
          <w:sz w:val="28"/>
          <w:szCs w:val="28"/>
        </w:rPr>
        <w:t>судді</w:t>
      </w:r>
      <w:r w:rsidR="001128F0" w:rsidRPr="0080378E">
        <w:rPr>
          <w:rFonts w:ascii="Times New Roman" w:eastAsia="Times New Roman" w:hAnsi="Times New Roman" w:cs="Times New Roman"/>
          <w:sz w:val="28"/>
          <w:szCs w:val="28"/>
        </w:rPr>
        <w:t>в</w:t>
      </w:r>
      <w:r w:rsidR="0097663C" w:rsidRPr="0080378E">
        <w:rPr>
          <w:rFonts w:ascii="Times New Roman" w:eastAsia="Times New Roman" w:hAnsi="Times New Roman" w:cs="Times New Roman"/>
          <w:sz w:val="28"/>
          <w:szCs w:val="28"/>
        </w:rPr>
        <w:t xml:space="preserve"> </w:t>
      </w:r>
      <w:r w:rsidR="001128F0" w:rsidRPr="0080378E">
        <w:rPr>
          <w:rFonts w:ascii="Times New Roman" w:eastAsia="Times New Roman" w:hAnsi="Times New Roman" w:cs="Times New Roman"/>
          <w:sz w:val="28"/>
          <w:szCs w:val="28"/>
        </w:rPr>
        <w:t xml:space="preserve">до </w:t>
      </w:r>
      <w:r w:rsidR="00534921" w:rsidRPr="0080378E">
        <w:rPr>
          <w:rFonts w:ascii="Times New Roman" w:eastAsia="Times New Roman" w:hAnsi="Times New Roman" w:cs="Times New Roman"/>
          <w:sz w:val="28"/>
          <w:szCs w:val="28"/>
        </w:rPr>
        <w:t>Приморського районного суду міста Одеси</w:t>
      </w:r>
      <w:r w:rsidR="003A41A7" w:rsidRPr="0080378E">
        <w:rPr>
          <w:rFonts w:ascii="Times New Roman" w:eastAsia="Times New Roman" w:hAnsi="Times New Roman" w:cs="Times New Roman"/>
          <w:sz w:val="28"/>
          <w:szCs w:val="28"/>
        </w:rPr>
        <w:t>,</w:t>
      </w:r>
    </w:p>
    <w:p w:rsidR="00341A77" w:rsidRPr="0080378E" w:rsidRDefault="0090626A" w:rsidP="003E5270">
      <w:pPr>
        <w:spacing w:after="0" w:line="240" w:lineRule="auto"/>
        <w:jc w:val="center"/>
        <w:rPr>
          <w:rFonts w:ascii="Times New Roman" w:eastAsia="Times New Roman" w:hAnsi="Times New Roman" w:cs="Times New Roman"/>
          <w:sz w:val="28"/>
          <w:szCs w:val="28"/>
        </w:rPr>
      </w:pPr>
      <w:r w:rsidRPr="0080378E">
        <w:rPr>
          <w:rFonts w:ascii="Times New Roman" w:eastAsia="Times New Roman" w:hAnsi="Times New Roman" w:cs="Times New Roman"/>
          <w:sz w:val="28"/>
          <w:szCs w:val="28"/>
        </w:rPr>
        <w:t>встановила:</w:t>
      </w:r>
    </w:p>
    <w:p w:rsidR="001128F0" w:rsidRPr="0080378E" w:rsidRDefault="001128F0" w:rsidP="003E5270">
      <w:pPr>
        <w:spacing w:after="0" w:line="240" w:lineRule="auto"/>
        <w:jc w:val="center"/>
        <w:rPr>
          <w:rFonts w:ascii="Times New Roman" w:eastAsia="Times New Roman" w:hAnsi="Times New Roman" w:cs="Times New Roman"/>
          <w:sz w:val="28"/>
          <w:szCs w:val="28"/>
        </w:rPr>
      </w:pPr>
    </w:p>
    <w:p w:rsidR="0082606F" w:rsidRPr="0080378E" w:rsidRDefault="001128F0" w:rsidP="001128F0">
      <w:pPr>
        <w:pStyle w:val="rtejustify"/>
        <w:shd w:val="clear" w:color="auto" w:fill="FFFFFF"/>
        <w:spacing w:before="0" w:beforeAutospacing="0" w:after="0" w:afterAutospacing="0"/>
        <w:ind w:firstLine="567"/>
        <w:jc w:val="both"/>
        <w:rPr>
          <w:sz w:val="28"/>
          <w:szCs w:val="28"/>
        </w:rPr>
      </w:pPr>
      <w:r w:rsidRPr="0080378E">
        <w:rPr>
          <w:sz w:val="28"/>
          <w:szCs w:val="28"/>
        </w:rPr>
        <w:t xml:space="preserve">До Комісії надійшло повідомлення Державної судової адміністрації України (далі – ДСА України) від </w:t>
      </w:r>
      <w:r w:rsidR="00534921" w:rsidRPr="0080378E">
        <w:rPr>
          <w:sz w:val="28"/>
          <w:szCs w:val="28"/>
        </w:rPr>
        <w:t>17.03</w:t>
      </w:r>
      <w:r w:rsidRPr="0080378E">
        <w:rPr>
          <w:sz w:val="28"/>
          <w:szCs w:val="28"/>
        </w:rPr>
        <w:t>.2025 № 8-</w:t>
      </w:r>
      <w:r w:rsidR="00534921" w:rsidRPr="0080378E">
        <w:rPr>
          <w:sz w:val="28"/>
          <w:szCs w:val="28"/>
        </w:rPr>
        <w:t>5267</w:t>
      </w:r>
      <w:r w:rsidRPr="0080378E">
        <w:rPr>
          <w:sz w:val="28"/>
          <w:szCs w:val="28"/>
        </w:rPr>
        <w:t xml:space="preserve">/25 </w:t>
      </w:r>
      <w:r w:rsidR="00B1119C" w:rsidRPr="0080378E">
        <w:rPr>
          <w:sz w:val="28"/>
          <w:szCs w:val="28"/>
        </w:rPr>
        <w:t>щодо</w:t>
      </w:r>
      <w:r w:rsidRPr="0080378E">
        <w:rPr>
          <w:sz w:val="28"/>
          <w:szCs w:val="28"/>
        </w:rPr>
        <w:t xml:space="preserve"> необхідн</w:t>
      </w:r>
      <w:r w:rsidR="00B1119C" w:rsidRPr="0080378E">
        <w:rPr>
          <w:sz w:val="28"/>
          <w:szCs w:val="28"/>
        </w:rPr>
        <w:t>ості</w:t>
      </w:r>
      <w:r w:rsidRPr="0080378E">
        <w:rPr>
          <w:sz w:val="28"/>
          <w:szCs w:val="28"/>
        </w:rPr>
        <w:t xml:space="preserve"> розгляду питання про відрядження </w:t>
      </w:r>
      <w:r w:rsidR="00B1119C" w:rsidRPr="0080378E">
        <w:rPr>
          <w:sz w:val="28"/>
          <w:szCs w:val="28"/>
        </w:rPr>
        <w:t>двох</w:t>
      </w:r>
      <w:r w:rsidRPr="0080378E">
        <w:rPr>
          <w:sz w:val="28"/>
          <w:szCs w:val="28"/>
        </w:rPr>
        <w:t xml:space="preserve"> суддів до </w:t>
      </w:r>
      <w:r w:rsidR="00534921" w:rsidRPr="0080378E">
        <w:rPr>
          <w:sz w:val="28"/>
          <w:szCs w:val="28"/>
        </w:rPr>
        <w:t xml:space="preserve">Приморського районного суду міста Одеси </w:t>
      </w:r>
      <w:r w:rsidRPr="0080378E">
        <w:rPr>
          <w:sz w:val="28"/>
          <w:szCs w:val="28"/>
        </w:rPr>
        <w:t xml:space="preserve">у зв’язку </w:t>
      </w:r>
      <w:r w:rsidR="0082606F" w:rsidRPr="0080378E">
        <w:rPr>
          <w:sz w:val="28"/>
          <w:szCs w:val="28"/>
        </w:rPr>
        <w:t>з виявленням надмірного судового навантаження в цьому суді.</w:t>
      </w:r>
    </w:p>
    <w:p w:rsidR="00D93CE3" w:rsidRPr="0080378E" w:rsidRDefault="0082606F" w:rsidP="00D93CE3">
      <w:pPr>
        <w:pStyle w:val="rtejustify"/>
        <w:shd w:val="clear" w:color="auto" w:fill="FFFFFF"/>
        <w:spacing w:before="0" w:beforeAutospacing="0" w:after="0" w:afterAutospacing="0"/>
        <w:ind w:firstLine="567"/>
        <w:jc w:val="both"/>
        <w:rPr>
          <w:sz w:val="28"/>
          <w:szCs w:val="28"/>
        </w:rPr>
      </w:pPr>
      <w:r w:rsidRPr="0080378E">
        <w:rPr>
          <w:sz w:val="28"/>
          <w:szCs w:val="28"/>
        </w:rPr>
        <w:t>За інформацією ДСА України,</w:t>
      </w:r>
      <w:r w:rsidR="003A41A7" w:rsidRPr="0080378E">
        <w:rPr>
          <w:sz w:val="28"/>
          <w:szCs w:val="28"/>
        </w:rPr>
        <w:t xml:space="preserve"> у </w:t>
      </w:r>
      <w:r w:rsidR="00534921" w:rsidRPr="0080378E">
        <w:rPr>
          <w:sz w:val="28"/>
          <w:szCs w:val="28"/>
        </w:rPr>
        <w:t>Приморсько</w:t>
      </w:r>
      <w:r w:rsidR="00C20173" w:rsidRPr="0080378E">
        <w:rPr>
          <w:sz w:val="28"/>
          <w:szCs w:val="28"/>
        </w:rPr>
        <w:t>му</w:t>
      </w:r>
      <w:r w:rsidR="00534921" w:rsidRPr="0080378E">
        <w:rPr>
          <w:sz w:val="28"/>
          <w:szCs w:val="28"/>
        </w:rPr>
        <w:t xml:space="preserve"> районно</w:t>
      </w:r>
      <w:r w:rsidR="00C20173" w:rsidRPr="0080378E">
        <w:rPr>
          <w:sz w:val="28"/>
          <w:szCs w:val="28"/>
        </w:rPr>
        <w:t>му</w:t>
      </w:r>
      <w:r w:rsidR="00534921" w:rsidRPr="0080378E">
        <w:rPr>
          <w:sz w:val="28"/>
          <w:szCs w:val="28"/>
        </w:rPr>
        <w:t xml:space="preserve"> суд</w:t>
      </w:r>
      <w:r w:rsidR="00C20173" w:rsidRPr="0080378E">
        <w:rPr>
          <w:sz w:val="28"/>
          <w:szCs w:val="28"/>
        </w:rPr>
        <w:t>і</w:t>
      </w:r>
      <w:r w:rsidR="00534921" w:rsidRPr="0080378E">
        <w:rPr>
          <w:sz w:val="28"/>
          <w:szCs w:val="28"/>
        </w:rPr>
        <w:t xml:space="preserve"> міста Одеси</w:t>
      </w:r>
      <w:r w:rsidR="003A41A7" w:rsidRPr="0080378E">
        <w:rPr>
          <w:sz w:val="28"/>
          <w:szCs w:val="28"/>
        </w:rPr>
        <w:t xml:space="preserve"> </w:t>
      </w:r>
      <w:r w:rsidRPr="0080378E">
        <w:rPr>
          <w:sz w:val="28"/>
          <w:szCs w:val="28"/>
        </w:rPr>
        <w:t xml:space="preserve">визначено </w:t>
      </w:r>
      <w:r w:rsidR="00534921" w:rsidRPr="0080378E">
        <w:rPr>
          <w:sz w:val="28"/>
          <w:szCs w:val="28"/>
        </w:rPr>
        <w:t>39</w:t>
      </w:r>
      <w:r w:rsidRPr="0080378E">
        <w:rPr>
          <w:sz w:val="28"/>
          <w:szCs w:val="28"/>
        </w:rPr>
        <w:t xml:space="preserve"> посад судді</w:t>
      </w:r>
      <w:r w:rsidR="006349E2" w:rsidRPr="0080378E">
        <w:rPr>
          <w:sz w:val="28"/>
          <w:szCs w:val="28"/>
        </w:rPr>
        <w:t>в</w:t>
      </w:r>
      <w:r w:rsidRPr="0080378E">
        <w:rPr>
          <w:sz w:val="28"/>
          <w:szCs w:val="28"/>
        </w:rPr>
        <w:t xml:space="preserve">, </w:t>
      </w:r>
      <w:r w:rsidR="003A41A7" w:rsidRPr="0080378E">
        <w:rPr>
          <w:sz w:val="28"/>
          <w:szCs w:val="28"/>
        </w:rPr>
        <w:t xml:space="preserve">фактично </w:t>
      </w:r>
      <w:r w:rsidR="006349E2" w:rsidRPr="0080378E">
        <w:rPr>
          <w:sz w:val="28"/>
          <w:szCs w:val="28"/>
        </w:rPr>
        <w:t>перебувають на посадах</w:t>
      </w:r>
      <w:r w:rsidR="003A41A7" w:rsidRPr="0080378E">
        <w:rPr>
          <w:sz w:val="28"/>
          <w:szCs w:val="28"/>
        </w:rPr>
        <w:t xml:space="preserve"> </w:t>
      </w:r>
      <w:r w:rsidR="00534921" w:rsidRPr="0080378E">
        <w:rPr>
          <w:sz w:val="28"/>
          <w:szCs w:val="28"/>
        </w:rPr>
        <w:t>27</w:t>
      </w:r>
      <w:r w:rsidRPr="0080378E">
        <w:rPr>
          <w:sz w:val="28"/>
          <w:szCs w:val="28"/>
        </w:rPr>
        <w:t xml:space="preserve"> судді</w:t>
      </w:r>
      <w:r w:rsidR="00534921" w:rsidRPr="0080378E">
        <w:rPr>
          <w:sz w:val="28"/>
          <w:szCs w:val="28"/>
        </w:rPr>
        <w:t>в</w:t>
      </w:r>
      <w:r w:rsidR="003A41A7" w:rsidRPr="0080378E">
        <w:rPr>
          <w:sz w:val="28"/>
          <w:szCs w:val="28"/>
        </w:rPr>
        <w:t xml:space="preserve">. </w:t>
      </w:r>
      <w:r w:rsidR="00D93CE3" w:rsidRPr="0080378E">
        <w:rPr>
          <w:sz w:val="28"/>
          <w:szCs w:val="28"/>
        </w:rPr>
        <w:t>За даними звітності за 2024 р</w:t>
      </w:r>
      <w:r w:rsidR="00534921" w:rsidRPr="0080378E">
        <w:rPr>
          <w:sz w:val="28"/>
          <w:szCs w:val="28"/>
        </w:rPr>
        <w:t>ік</w:t>
      </w:r>
      <w:r w:rsidR="00B1119C" w:rsidRPr="0080378E">
        <w:rPr>
          <w:sz w:val="28"/>
          <w:szCs w:val="28"/>
        </w:rPr>
        <w:t>,</w:t>
      </w:r>
      <w:r w:rsidR="00D93CE3" w:rsidRPr="0080378E">
        <w:rPr>
          <w:sz w:val="28"/>
          <w:szCs w:val="28"/>
        </w:rPr>
        <w:t xml:space="preserve"> нормативний час, потрібний суддям для розгляду справ і матеріалів, що надійшли до цього суду, становить </w:t>
      </w:r>
      <w:r w:rsidR="00534921" w:rsidRPr="0080378E">
        <w:rPr>
          <w:sz w:val="28"/>
          <w:szCs w:val="28"/>
        </w:rPr>
        <w:t>433</w:t>
      </w:r>
      <w:r w:rsidR="003A41A7" w:rsidRPr="0080378E">
        <w:rPr>
          <w:sz w:val="28"/>
          <w:szCs w:val="28"/>
        </w:rPr>
        <w:t xml:space="preserve"> </w:t>
      </w:r>
      <w:r w:rsidR="00D93CE3" w:rsidRPr="0080378E">
        <w:rPr>
          <w:sz w:val="28"/>
          <w:szCs w:val="28"/>
        </w:rPr>
        <w:t xml:space="preserve">дні </w:t>
      </w:r>
      <w:r w:rsidR="000959C8">
        <w:rPr>
          <w:sz w:val="28"/>
          <w:szCs w:val="28"/>
        </w:rPr>
        <w:t>для</w:t>
      </w:r>
      <w:r w:rsidR="00D93CE3" w:rsidRPr="0080378E">
        <w:rPr>
          <w:sz w:val="28"/>
          <w:szCs w:val="28"/>
        </w:rPr>
        <w:t xml:space="preserve"> одного судд</w:t>
      </w:r>
      <w:r w:rsidR="000959C8">
        <w:rPr>
          <w:sz w:val="28"/>
          <w:szCs w:val="28"/>
        </w:rPr>
        <w:t>і</w:t>
      </w:r>
      <w:r w:rsidR="00D93CE3" w:rsidRPr="0080378E">
        <w:rPr>
          <w:sz w:val="28"/>
          <w:szCs w:val="28"/>
        </w:rPr>
        <w:t xml:space="preserve">, що свідчить про наявність у суді надмірного судового навантаження (середній показник по Україні становить </w:t>
      </w:r>
      <w:r w:rsidR="00534921" w:rsidRPr="0080378E">
        <w:rPr>
          <w:sz w:val="28"/>
          <w:szCs w:val="28"/>
        </w:rPr>
        <w:t>374</w:t>
      </w:r>
      <w:r w:rsidR="00D93CE3" w:rsidRPr="0080378E">
        <w:rPr>
          <w:sz w:val="28"/>
          <w:szCs w:val="28"/>
        </w:rPr>
        <w:t xml:space="preserve"> дні. Врегулювання судового навантаження </w:t>
      </w:r>
      <w:r w:rsidR="00C20173" w:rsidRPr="0080378E">
        <w:rPr>
          <w:sz w:val="28"/>
          <w:szCs w:val="28"/>
        </w:rPr>
        <w:t>у</w:t>
      </w:r>
      <w:r w:rsidR="00D93CE3" w:rsidRPr="0080378E">
        <w:rPr>
          <w:sz w:val="28"/>
          <w:szCs w:val="28"/>
        </w:rPr>
        <w:t xml:space="preserve"> </w:t>
      </w:r>
      <w:r w:rsidR="00534921" w:rsidRPr="0080378E">
        <w:rPr>
          <w:sz w:val="28"/>
          <w:szCs w:val="28"/>
        </w:rPr>
        <w:t xml:space="preserve">Приморському районному суді міста Одеси </w:t>
      </w:r>
      <w:r w:rsidR="00D93CE3" w:rsidRPr="0080378E">
        <w:rPr>
          <w:sz w:val="28"/>
          <w:szCs w:val="28"/>
        </w:rPr>
        <w:t xml:space="preserve">можливе за умови відрядження до </w:t>
      </w:r>
      <w:r w:rsidR="000959C8">
        <w:rPr>
          <w:sz w:val="28"/>
          <w:szCs w:val="28"/>
        </w:rPr>
        <w:t xml:space="preserve">цього </w:t>
      </w:r>
      <w:r w:rsidR="00D93CE3" w:rsidRPr="0080378E">
        <w:rPr>
          <w:sz w:val="28"/>
          <w:szCs w:val="28"/>
        </w:rPr>
        <w:t xml:space="preserve">суду </w:t>
      </w:r>
      <w:r w:rsidR="00B1119C" w:rsidRPr="0080378E">
        <w:rPr>
          <w:sz w:val="28"/>
          <w:szCs w:val="28"/>
        </w:rPr>
        <w:t>двох</w:t>
      </w:r>
      <w:r w:rsidR="00D93CE3" w:rsidRPr="0080378E">
        <w:rPr>
          <w:sz w:val="28"/>
          <w:szCs w:val="28"/>
        </w:rPr>
        <w:t xml:space="preserve"> суддів</w:t>
      </w:r>
      <w:r w:rsidR="00E75DAC" w:rsidRPr="0080378E">
        <w:rPr>
          <w:sz w:val="28"/>
          <w:szCs w:val="28"/>
        </w:rPr>
        <w:t>.</w:t>
      </w:r>
    </w:p>
    <w:p w:rsidR="00F3734A" w:rsidRPr="0080378E" w:rsidRDefault="00F3734A" w:rsidP="0021580E">
      <w:pPr>
        <w:pStyle w:val="rtejustify"/>
        <w:shd w:val="clear" w:color="auto" w:fill="FFFFFF"/>
        <w:spacing w:before="0" w:beforeAutospacing="0" w:after="0" w:afterAutospacing="0"/>
        <w:ind w:firstLine="567"/>
        <w:jc w:val="both"/>
        <w:rPr>
          <w:sz w:val="28"/>
          <w:szCs w:val="28"/>
        </w:rPr>
      </w:pPr>
      <w:r w:rsidRPr="0080378E">
        <w:rPr>
          <w:sz w:val="28"/>
          <w:szCs w:val="28"/>
        </w:rPr>
        <w:t xml:space="preserve">Відповідно до протоколу розподілу між членами Комісії від </w:t>
      </w:r>
      <w:r w:rsidR="008572DE" w:rsidRPr="0080378E">
        <w:rPr>
          <w:sz w:val="28"/>
          <w:szCs w:val="28"/>
        </w:rPr>
        <w:t>17.03</w:t>
      </w:r>
      <w:r w:rsidR="001128F0" w:rsidRPr="0080378E">
        <w:rPr>
          <w:sz w:val="28"/>
          <w:szCs w:val="28"/>
        </w:rPr>
        <w:t>.2025</w:t>
      </w:r>
      <w:r w:rsidR="00D67263" w:rsidRPr="0080378E">
        <w:rPr>
          <w:sz w:val="28"/>
          <w:szCs w:val="28"/>
        </w:rPr>
        <w:t xml:space="preserve"> </w:t>
      </w:r>
      <w:r w:rsidRPr="0080378E">
        <w:rPr>
          <w:sz w:val="28"/>
          <w:szCs w:val="28"/>
        </w:rPr>
        <w:t xml:space="preserve">доповідачем за повідомленням ДСА України визначено члена Комісії </w:t>
      </w:r>
      <w:r w:rsidR="008572DE" w:rsidRPr="0080378E">
        <w:rPr>
          <w:sz w:val="28"/>
          <w:szCs w:val="28"/>
        </w:rPr>
        <w:t>Духа Я.М.</w:t>
      </w:r>
    </w:p>
    <w:p w:rsidR="0082606F" w:rsidRPr="0080378E" w:rsidRDefault="00D93CE3" w:rsidP="0021580E">
      <w:pPr>
        <w:pStyle w:val="rtejustify"/>
        <w:shd w:val="clear" w:color="auto" w:fill="FFFFFF"/>
        <w:spacing w:before="0" w:beforeAutospacing="0" w:after="0" w:afterAutospacing="0"/>
        <w:ind w:firstLine="567"/>
        <w:jc w:val="both"/>
        <w:rPr>
          <w:sz w:val="28"/>
          <w:szCs w:val="28"/>
        </w:rPr>
      </w:pPr>
      <w:r w:rsidRPr="0080378E">
        <w:rPr>
          <w:sz w:val="28"/>
          <w:szCs w:val="28"/>
        </w:rPr>
        <w:t xml:space="preserve">Комісією </w:t>
      </w:r>
      <w:r w:rsidR="005C24FB" w:rsidRPr="0080378E">
        <w:rPr>
          <w:sz w:val="28"/>
          <w:szCs w:val="28"/>
        </w:rPr>
        <w:t>19</w:t>
      </w:r>
      <w:r w:rsidR="008572DE" w:rsidRPr="0080378E">
        <w:rPr>
          <w:sz w:val="28"/>
          <w:szCs w:val="28"/>
        </w:rPr>
        <w:t>.03</w:t>
      </w:r>
      <w:r w:rsidR="00654E21" w:rsidRPr="0080378E">
        <w:rPr>
          <w:sz w:val="28"/>
          <w:szCs w:val="28"/>
        </w:rPr>
        <w:t xml:space="preserve">.2025 </w:t>
      </w:r>
      <w:r w:rsidRPr="0080378E">
        <w:rPr>
          <w:sz w:val="28"/>
          <w:szCs w:val="28"/>
        </w:rPr>
        <w:t>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6 розділу IV-1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w:t>
      </w:r>
      <w:r w:rsidR="00654E21" w:rsidRPr="0080378E">
        <w:rPr>
          <w:sz w:val="28"/>
          <w:szCs w:val="28"/>
        </w:rPr>
        <w:t>.01.</w:t>
      </w:r>
      <w:r w:rsidRPr="0080378E">
        <w:rPr>
          <w:sz w:val="28"/>
          <w:szCs w:val="28"/>
        </w:rPr>
        <w:t>2017 № 54/0/15-17 (зі змінами, далі – Порядок).</w:t>
      </w:r>
    </w:p>
    <w:p w:rsidR="003A41A7" w:rsidRPr="0080378E" w:rsidRDefault="003C20E4" w:rsidP="005C24FB">
      <w:pPr>
        <w:pStyle w:val="rtejustify"/>
        <w:shd w:val="clear" w:color="auto" w:fill="FFFFFF"/>
        <w:spacing w:before="0" w:beforeAutospacing="0" w:after="0" w:afterAutospacing="0"/>
        <w:ind w:firstLine="567"/>
        <w:jc w:val="both"/>
        <w:rPr>
          <w:sz w:val="28"/>
          <w:szCs w:val="28"/>
        </w:rPr>
      </w:pPr>
      <w:r w:rsidRPr="0080378E">
        <w:rPr>
          <w:rFonts w:ascii="ProbaPro" w:hAnsi="ProbaPro"/>
          <w:color w:val="1D1D1B"/>
          <w:sz w:val="28"/>
          <w:szCs w:val="28"/>
          <w:shd w:val="clear" w:color="auto" w:fill="FFFFFF"/>
        </w:rPr>
        <w:t>У</w:t>
      </w:r>
      <w:r w:rsidR="0046082C" w:rsidRPr="0080378E">
        <w:rPr>
          <w:rFonts w:ascii="ProbaPro" w:hAnsi="ProbaPro"/>
          <w:color w:val="1D1D1B"/>
          <w:sz w:val="28"/>
          <w:szCs w:val="28"/>
          <w:shd w:val="clear" w:color="auto" w:fill="FFFFFF"/>
        </w:rPr>
        <w:t xml:space="preserve"> </w:t>
      </w:r>
      <w:r w:rsidR="00654E21" w:rsidRPr="0080378E">
        <w:rPr>
          <w:sz w:val="28"/>
          <w:szCs w:val="28"/>
        </w:rPr>
        <w:t>визначений строк до Комісії надійшл</w:t>
      </w:r>
      <w:r w:rsidR="005C24FB" w:rsidRPr="0080378E">
        <w:rPr>
          <w:sz w:val="28"/>
          <w:szCs w:val="28"/>
        </w:rPr>
        <w:t>а</w:t>
      </w:r>
      <w:r w:rsidR="00654E21" w:rsidRPr="0080378E">
        <w:rPr>
          <w:sz w:val="28"/>
          <w:szCs w:val="28"/>
        </w:rPr>
        <w:t xml:space="preserve"> згод</w:t>
      </w:r>
      <w:r w:rsidR="005C24FB" w:rsidRPr="0080378E">
        <w:rPr>
          <w:sz w:val="28"/>
          <w:szCs w:val="28"/>
        </w:rPr>
        <w:t xml:space="preserve">а </w:t>
      </w:r>
      <w:r w:rsidR="00654E21" w:rsidRPr="0080378E">
        <w:rPr>
          <w:sz w:val="28"/>
          <w:szCs w:val="28"/>
        </w:rPr>
        <w:t>на відрядження від</w:t>
      </w:r>
      <w:r w:rsidR="00845BD9" w:rsidRPr="0080378E">
        <w:rPr>
          <w:sz w:val="28"/>
          <w:szCs w:val="28"/>
        </w:rPr>
        <w:t xml:space="preserve"> </w:t>
      </w:r>
      <w:r w:rsidR="005C24FB" w:rsidRPr="0080378E">
        <w:rPr>
          <w:sz w:val="28"/>
          <w:szCs w:val="28"/>
        </w:rPr>
        <w:t>судді Голопристанського районного суду Херсонської області Ширінської Оксани Харисівни</w:t>
      </w:r>
      <w:r w:rsidR="00403094" w:rsidRPr="0080378E">
        <w:rPr>
          <w:sz w:val="28"/>
          <w:szCs w:val="28"/>
        </w:rPr>
        <w:t xml:space="preserve"> (</w:t>
      </w:r>
      <w:r w:rsidR="00806406" w:rsidRPr="0080378E">
        <w:rPr>
          <w:sz w:val="28"/>
          <w:szCs w:val="28"/>
        </w:rPr>
        <w:t>на момент згоди відряджен</w:t>
      </w:r>
      <w:r w:rsidR="000959C8">
        <w:rPr>
          <w:sz w:val="28"/>
          <w:szCs w:val="28"/>
        </w:rPr>
        <w:t>а</w:t>
      </w:r>
      <w:r w:rsidR="00806406" w:rsidRPr="0080378E">
        <w:rPr>
          <w:sz w:val="28"/>
          <w:szCs w:val="28"/>
        </w:rPr>
        <w:t xml:space="preserve"> до Теплодарського міського суду Одеської області)</w:t>
      </w:r>
      <w:r w:rsidR="005C24FB" w:rsidRPr="0080378E">
        <w:rPr>
          <w:sz w:val="28"/>
          <w:szCs w:val="28"/>
        </w:rPr>
        <w:t xml:space="preserve">. </w:t>
      </w:r>
    </w:p>
    <w:p w:rsidR="00D410B7" w:rsidRDefault="00D410B7" w:rsidP="00654E21">
      <w:pPr>
        <w:pStyle w:val="rtejustify"/>
        <w:shd w:val="clear" w:color="auto" w:fill="FFFFFF"/>
        <w:spacing w:before="0" w:beforeAutospacing="0" w:after="0" w:afterAutospacing="0"/>
        <w:ind w:firstLine="567"/>
        <w:jc w:val="both"/>
        <w:rPr>
          <w:sz w:val="28"/>
          <w:szCs w:val="28"/>
        </w:rPr>
      </w:pPr>
    </w:p>
    <w:p w:rsidR="00EC3E46" w:rsidRPr="0080378E" w:rsidRDefault="00EC3E46" w:rsidP="00654E21">
      <w:pPr>
        <w:pStyle w:val="rtejustify"/>
        <w:shd w:val="clear" w:color="auto" w:fill="FFFFFF"/>
        <w:spacing w:before="0" w:beforeAutospacing="0" w:after="0" w:afterAutospacing="0"/>
        <w:ind w:firstLine="567"/>
        <w:jc w:val="both"/>
        <w:rPr>
          <w:sz w:val="28"/>
          <w:szCs w:val="28"/>
        </w:rPr>
      </w:pPr>
      <w:r w:rsidRPr="0080378E">
        <w:rPr>
          <w:sz w:val="28"/>
          <w:szCs w:val="28"/>
        </w:rPr>
        <w:t xml:space="preserve">До Комісії </w:t>
      </w:r>
      <w:r w:rsidR="00806406" w:rsidRPr="0080378E">
        <w:rPr>
          <w:sz w:val="28"/>
          <w:szCs w:val="28"/>
        </w:rPr>
        <w:t xml:space="preserve">03.04.2025 </w:t>
      </w:r>
      <w:r w:rsidRPr="0080378E">
        <w:rPr>
          <w:sz w:val="28"/>
          <w:szCs w:val="28"/>
        </w:rPr>
        <w:t xml:space="preserve">надійшли заяви </w:t>
      </w:r>
      <w:r w:rsidR="000959C8" w:rsidRPr="0080378E">
        <w:rPr>
          <w:sz w:val="28"/>
          <w:szCs w:val="28"/>
        </w:rPr>
        <w:t xml:space="preserve">Ширінської О.Х. </w:t>
      </w:r>
      <w:r w:rsidRPr="0080378E">
        <w:rPr>
          <w:sz w:val="28"/>
          <w:szCs w:val="28"/>
        </w:rPr>
        <w:t xml:space="preserve">про </w:t>
      </w:r>
      <w:r w:rsidR="0040502F" w:rsidRPr="0080378E">
        <w:rPr>
          <w:sz w:val="28"/>
          <w:szCs w:val="28"/>
        </w:rPr>
        <w:t xml:space="preserve">залишення без розгляду </w:t>
      </w:r>
      <w:r w:rsidRPr="0080378E">
        <w:rPr>
          <w:sz w:val="28"/>
          <w:szCs w:val="28"/>
        </w:rPr>
        <w:t>згод</w:t>
      </w:r>
      <w:r w:rsidR="0040502F" w:rsidRPr="0080378E">
        <w:rPr>
          <w:sz w:val="28"/>
          <w:szCs w:val="28"/>
        </w:rPr>
        <w:t xml:space="preserve">и </w:t>
      </w:r>
      <w:r w:rsidRPr="0080378E">
        <w:rPr>
          <w:sz w:val="28"/>
          <w:szCs w:val="28"/>
        </w:rPr>
        <w:t xml:space="preserve">на відрядження до </w:t>
      </w:r>
      <w:r w:rsidR="0040502F" w:rsidRPr="0080378E">
        <w:rPr>
          <w:sz w:val="28"/>
          <w:szCs w:val="28"/>
        </w:rPr>
        <w:t>Приморського районного суду міста Одеси</w:t>
      </w:r>
      <w:r w:rsidRPr="0080378E">
        <w:rPr>
          <w:sz w:val="28"/>
          <w:szCs w:val="28"/>
        </w:rPr>
        <w:t>.</w:t>
      </w:r>
    </w:p>
    <w:p w:rsidR="006831DD" w:rsidRPr="0080378E" w:rsidRDefault="006831DD" w:rsidP="006831DD">
      <w:pPr>
        <w:pStyle w:val="rtejustify"/>
        <w:shd w:val="clear" w:color="auto" w:fill="FFFFFF"/>
        <w:spacing w:before="0" w:beforeAutospacing="0" w:after="0" w:afterAutospacing="0"/>
        <w:ind w:firstLine="567"/>
        <w:jc w:val="both"/>
        <w:rPr>
          <w:sz w:val="28"/>
          <w:szCs w:val="28"/>
        </w:rPr>
      </w:pPr>
      <w:r w:rsidRPr="0080378E">
        <w:rPr>
          <w:rFonts w:ascii="ProbaPro" w:hAnsi="ProbaPro"/>
          <w:color w:val="1D1D1B"/>
          <w:sz w:val="28"/>
          <w:szCs w:val="28"/>
          <w:shd w:val="clear" w:color="auto" w:fill="FFFFFF"/>
        </w:rPr>
        <w:t>У</w:t>
      </w:r>
      <w:r w:rsidR="0046082C" w:rsidRPr="0080378E">
        <w:rPr>
          <w:rFonts w:ascii="ProbaPro" w:hAnsi="ProbaPro"/>
          <w:color w:val="1D1D1B"/>
          <w:sz w:val="28"/>
          <w:szCs w:val="28"/>
          <w:shd w:val="clear" w:color="auto" w:fill="FFFFFF"/>
        </w:rPr>
        <w:t xml:space="preserve"> </w:t>
      </w:r>
      <w:r w:rsidRPr="0080378E">
        <w:rPr>
          <w:sz w:val="28"/>
          <w:szCs w:val="28"/>
        </w:rPr>
        <w:t>визначений строк згод</w:t>
      </w:r>
      <w:r w:rsidR="00BA1893" w:rsidRPr="0080378E">
        <w:rPr>
          <w:sz w:val="28"/>
          <w:szCs w:val="28"/>
        </w:rPr>
        <w:t xml:space="preserve"> на відрядження до Приморського районного суду міста Одеси від інших суддів не надійшло. </w:t>
      </w:r>
    </w:p>
    <w:p w:rsidR="00AD4F50" w:rsidRPr="0080378E" w:rsidRDefault="00AD4F50" w:rsidP="00A92DCE">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8"/>
          <w:szCs w:val="28"/>
        </w:rPr>
      </w:pPr>
      <w:r w:rsidRPr="0080378E">
        <w:rPr>
          <w:rFonts w:ascii="Times New Roman" w:eastAsia="Times New Roman" w:hAnsi="Times New Roman" w:cs="Times New Roman"/>
          <w:sz w:val="28"/>
          <w:szCs w:val="28"/>
        </w:rPr>
        <w:t>Заслухавши доповідача</w:t>
      </w:r>
      <w:r w:rsidR="00224712" w:rsidRPr="0080378E">
        <w:rPr>
          <w:rFonts w:ascii="Times New Roman" w:eastAsia="Times New Roman" w:hAnsi="Times New Roman" w:cs="Times New Roman"/>
          <w:sz w:val="28"/>
          <w:szCs w:val="28"/>
        </w:rPr>
        <w:t>,</w:t>
      </w:r>
      <w:r w:rsidRPr="0080378E">
        <w:rPr>
          <w:rFonts w:ascii="Times New Roman" w:eastAsia="Times New Roman" w:hAnsi="Times New Roman" w:cs="Times New Roman"/>
          <w:sz w:val="28"/>
          <w:szCs w:val="28"/>
        </w:rPr>
        <w:t xml:space="preserve"> дослідивши матеріали щодо відрядження суддів до </w:t>
      </w:r>
      <w:r w:rsidR="00BA1893" w:rsidRPr="0080378E">
        <w:rPr>
          <w:rFonts w:ascii="Times New Roman" w:eastAsia="Times New Roman" w:hAnsi="Times New Roman" w:cs="Times New Roman"/>
          <w:sz w:val="28"/>
          <w:szCs w:val="28"/>
        </w:rPr>
        <w:t>Приморського районного суду міста Одеси</w:t>
      </w:r>
      <w:r w:rsidRPr="0080378E">
        <w:rPr>
          <w:rFonts w:ascii="Times New Roman" w:eastAsia="Times New Roman" w:hAnsi="Times New Roman" w:cs="Times New Roman"/>
          <w:sz w:val="28"/>
          <w:szCs w:val="28"/>
        </w:rPr>
        <w:t>, Комісія встановила таке.</w:t>
      </w:r>
    </w:p>
    <w:p w:rsidR="00A92DCE" w:rsidRPr="0080378E" w:rsidRDefault="00A92DCE" w:rsidP="00A92DCE">
      <w:pPr>
        <w:shd w:val="clear" w:color="auto" w:fill="FFFFFF"/>
        <w:spacing w:after="0" w:line="240" w:lineRule="auto"/>
        <w:ind w:firstLine="567"/>
        <w:jc w:val="both"/>
        <w:rPr>
          <w:rFonts w:ascii="Times New Roman" w:eastAsia="Times New Roman" w:hAnsi="Times New Roman" w:cs="Times New Roman"/>
          <w:sz w:val="28"/>
          <w:szCs w:val="28"/>
        </w:rPr>
      </w:pPr>
      <w:r w:rsidRPr="0080378E">
        <w:rPr>
          <w:rFonts w:ascii="Times New Roman" w:eastAsia="Times New Roman" w:hAnsi="Times New Roman" w:cs="Times New Roman"/>
          <w:sz w:val="28"/>
          <w:szCs w:val="28"/>
        </w:rPr>
        <w:t>Відповідно до абзацу другого частини першої статті 55 Закону України «Про судоустрій і статус суддів» (далі – Закон) 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rsidR="00A92DCE" w:rsidRPr="0080378E" w:rsidRDefault="00A92DCE" w:rsidP="00A92DCE">
      <w:pPr>
        <w:shd w:val="clear" w:color="auto" w:fill="FFFFFF"/>
        <w:spacing w:after="0" w:line="240" w:lineRule="auto"/>
        <w:ind w:firstLine="567"/>
        <w:jc w:val="both"/>
        <w:rPr>
          <w:rFonts w:ascii="Times New Roman" w:eastAsia="Times New Roman" w:hAnsi="Times New Roman" w:cs="Times New Roman"/>
          <w:sz w:val="28"/>
          <w:szCs w:val="28"/>
        </w:rPr>
      </w:pPr>
      <w:r w:rsidRPr="0080378E">
        <w:rPr>
          <w:rFonts w:ascii="Times New Roman" w:eastAsia="Times New Roman" w:hAnsi="Times New Roman" w:cs="Times New Roman"/>
          <w:sz w:val="28"/>
          <w:szCs w:val="28"/>
        </w:rPr>
        <w:t>Згідно з пунктом 1 розділу ІІ Порядку підставами для відрядження судді є:</w:t>
      </w:r>
    </w:p>
    <w:p w:rsidR="00A92DCE" w:rsidRPr="0080378E" w:rsidRDefault="00A92DCE" w:rsidP="00A92DCE">
      <w:pPr>
        <w:shd w:val="clear" w:color="auto" w:fill="FFFFFF"/>
        <w:spacing w:after="0" w:line="240" w:lineRule="auto"/>
        <w:ind w:firstLine="567"/>
        <w:jc w:val="both"/>
        <w:rPr>
          <w:rFonts w:ascii="Times New Roman" w:eastAsia="Times New Roman" w:hAnsi="Times New Roman" w:cs="Times New Roman"/>
          <w:sz w:val="28"/>
          <w:szCs w:val="28"/>
        </w:rPr>
      </w:pPr>
      <w:r w:rsidRPr="0080378E">
        <w:rPr>
          <w:rFonts w:ascii="Times New Roman" w:eastAsia="Times New Roman" w:hAnsi="Times New Roman" w:cs="Times New Roman"/>
          <w:sz w:val="28"/>
          <w:szCs w:val="28"/>
        </w:rPr>
        <w:t>-   неможливість здійснення правосуддя у відповідному суді;</w:t>
      </w:r>
    </w:p>
    <w:p w:rsidR="00A92DCE" w:rsidRPr="0080378E" w:rsidRDefault="00A92DCE" w:rsidP="00A92DCE">
      <w:pPr>
        <w:shd w:val="clear" w:color="auto" w:fill="FFFFFF"/>
        <w:spacing w:after="0" w:line="240" w:lineRule="auto"/>
        <w:ind w:firstLine="567"/>
        <w:jc w:val="both"/>
        <w:rPr>
          <w:rFonts w:ascii="Times New Roman" w:eastAsia="Times New Roman" w:hAnsi="Times New Roman" w:cs="Times New Roman"/>
          <w:sz w:val="28"/>
          <w:szCs w:val="28"/>
        </w:rPr>
      </w:pPr>
      <w:r w:rsidRPr="0080378E">
        <w:rPr>
          <w:rFonts w:ascii="Times New Roman" w:eastAsia="Times New Roman" w:hAnsi="Times New Roman" w:cs="Times New Roman"/>
          <w:sz w:val="28"/>
          <w:szCs w:val="28"/>
        </w:rPr>
        <w:t>-   виявлення надмірного рівня судового навантаження у відповідному суді;</w:t>
      </w:r>
    </w:p>
    <w:p w:rsidR="00A92DCE" w:rsidRPr="0080378E" w:rsidRDefault="00A92DCE" w:rsidP="00A92DCE">
      <w:pPr>
        <w:shd w:val="clear" w:color="auto" w:fill="FFFFFF"/>
        <w:spacing w:after="0" w:line="240" w:lineRule="auto"/>
        <w:ind w:firstLine="567"/>
        <w:jc w:val="both"/>
        <w:rPr>
          <w:rFonts w:ascii="Times New Roman" w:eastAsia="Times New Roman" w:hAnsi="Times New Roman" w:cs="Times New Roman"/>
          <w:sz w:val="28"/>
          <w:szCs w:val="28"/>
        </w:rPr>
      </w:pPr>
      <w:r w:rsidRPr="0080378E">
        <w:rPr>
          <w:rFonts w:ascii="Times New Roman" w:eastAsia="Times New Roman" w:hAnsi="Times New Roman" w:cs="Times New Roman"/>
          <w:sz w:val="28"/>
          <w:szCs w:val="28"/>
        </w:rPr>
        <w:t>-  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A92DCE" w:rsidRPr="0080378E" w:rsidRDefault="00A92DCE" w:rsidP="00A92DCE">
      <w:pPr>
        <w:shd w:val="clear" w:color="auto" w:fill="FFFFFF"/>
        <w:spacing w:after="0" w:line="240" w:lineRule="auto"/>
        <w:ind w:firstLine="567"/>
        <w:jc w:val="both"/>
        <w:rPr>
          <w:rFonts w:ascii="Times New Roman" w:eastAsia="Times New Roman" w:hAnsi="Times New Roman" w:cs="Times New Roman"/>
          <w:sz w:val="28"/>
          <w:szCs w:val="28"/>
        </w:rPr>
      </w:pPr>
      <w:r w:rsidRPr="0080378E">
        <w:rPr>
          <w:rFonts w:ascii="Times New Roman" w:eastAsia="Times New Roman" w:hAnsi="Times New Roman" w:cs="Times New Roman"/>
          <w:sz w:val="28"/>
          <w:szCs w:val="28"/>
        </w:rPr>
        <w:t>- зміна територіальної підсудності судових справ, що розглядаються у відповідному суді, в порядку, передбаченому частиною сьомою статті 147 Закону.</w:t>
      </w:r>
    </w:p>
    <w:p w:rsidR="00A92DCE" w:rsidRPr="0080378E" w:rsidRDefault="00A92DCE" w:rsidP="00A92DCE">
      <w:pPr>
        <w:shd w:val="clear" w:color="auto" w:fill="FFFFFF"/>
        <w:spacing w:after="0" w:line="240" w:lineRule="auto"/>
        <w:ind w:firstLine="567"/>
        <w:jc w:val="both"/>
        <w:rPr>
          <w:rFonts w:ascii="Times New Roman" w:eastAsia="Times New Roman" w:hAnsi="Times New Roman" w:cs="Times New Roman"/>
          <w:sz w:val="28"/>
          <w:szCs w:val="28"/>
        </w:rPr>
      </w:pPr>
      <w:r w:rsidRPr="0080378E">
        <w:rPr>
          <w:rFonts w:ascii="Times New Roman" w:eastAsia="Times New Roman" w:hAnsi="Times New Roman" w:cs="Times New Roman"/>
          <w:sz w:val="28"/>
          <w:szCs w:val="28"/>
        </w:rPr>
        <w:t xml:space="preserve">Пунктом 5 розділу ІІ Порядку встановлено, що в разі припинення роботи суду у зв’язку зі стихійним лихом, військовими діями, заходами щодо боротьби з тероризмом або іншими надзвичайними обставинами, зміни територіальної підсудності судових справ, що розглядаються у відповідному суді, в порядку, передбаченому частиною сьомою статті 147 Закону, в повідомленні </w:t>
      </w:r>
      <w:r w:rsidR="00845BD9" w:rsidRPr="0080378E">
        <w:rPr>
          <w:rFonts w:ascii="Times New Roman" w:eastAsia="Times New Roman" w:hAnsi="Times New Roman" w:cs="Times New Roman"/>
          <w:sz w:val="28"/>
          <w:szCs w:val="28"/>
        </w:rPr>
        <w:t xml:space="preserve">ДСА </w:t>
      </w:r>
      <w:r w:rsidRPr="0080378E">
        <w:rPr>
          <w:rFonts w:ascii="Times New Roman" w:eastAsia="Times New Roman" w:hAnsi="Times New Roman" w:cs="Times New Roman"/>
          <w:sz w:val="28"/>
          <w:szCs w:val="28"/>
        </w:rPr>
        <w:t>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по батькові суддів, яких необхідно відрядити; найменування суду (судів), до якого (яких) 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становить 50 і менше відсотків кількості суддів, визначеної відповідно до статті 19 Закону, з інформацією про рівень навантаження в таких судах.</w:t>
      </w:r>
    </w:p>
    <w:p w:rsidR="00D928EC" w:rsidRPr="0080378E" w:rsidRDefault="00845BD9" w:rsidP="00D928EC">
      <w:pPr>
        <w:pStyle w:val="rtejustify"/>
        <w:shd w:val="clear" w:color="auto" w:fill="FFFFFF"/>
        <w:spacing w:before="0" w:beforeAutospacing="0" w:after="0" w:afterAutospacing="0"/>
        <w:ind w:firstLine="567"/>
        <w:jc w:val="both"/>
        <w:rPr>
          <w:sz w:val="28"/>
          <w:szCs w:val="28"/>
        </w:rPr>
      </w:pPr>
      <w:r w:rsidRPr="0080378E">
        <w:rPr>
          <w:sz w:val="28"/>
          <w:szCs w:val="28"/>
        </w:rPr>
        <w:t>Згідно з абзацо</w:t>
      </w:r>
      <w:r w:rsidR="00D928EC" w:rsidRPr="0080378E">
        <w:rPr>
          <w:sz w:val="28"/>
          <w:szCs w:val="28"/>
        </w:rPr>
        <w:t>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D928EC" w:rsidRDefault="00D928EC" w:rsidP="00D928EC">
      <w:pPr>
        <w:pStyle w:val="rtejustify"/>
        <w:shd w:val="clear" w:color="auto" w:fill="FFFFFF"/>
        <w:spacing w:before="0" w:beforeAutospacing="0" w:after="0" w:afterAutospacing="0"/>
        <w:ind w:firstLine="567"/>
        <w:jc w:val="both"/>
        <w:rPr>
          <w:sz w:val="28"/>
          <w:szCs w:val="28"/>
        </w:rPr>
      </w:pPr>
      <w:r w:rsidRPr="0080378E">
        <w:rPr>
          <w:sz w:val="28"/>
          <w:szCs w:val="28"/>
        </w:rPr>
        <w:t>- про внесення подання до Вищої ради правосуддя з рекомендацією на відрядження судді;</w:t>
      </w:r>
    </w:p>
    <w:p w:rsidR="00D410B7" w:rsidRPr="0080378E" w:rsidRDefault="00D410B7" w:rsidP="00D928EC">
      <w:pPr>
        <w:pStyle w:val="rtejustify"/>
        <w:shd w:val="clear" w:color="auto" w:fill="FFFFFF"/>
        <w:spacing w:before="0" w:beforeAutospacing="0" w:after="0" w:afterAutospacing="0"/>
        <w:ind w:firstLine="567"/>
        <w:jc w:val="both"/>
        <w:rPr>
          <w:sz w:val="28"/>
          <w:szCs w:val="28"/>
        </w:rPr>
      </w:pPr>
    </w:p>
    <w:p w:rsidR="00D928EC" w:rsidRPr="0080378E" w:rsidRDefault="00D928EC" w:rsidP="00D928EC">
      <w:pPr>
        <w:pStyle w:val="rtejustify"/>
        <w:shd w:val="clear" w:color="auto" w:fill="FFFFFF"/>
        <w:spacing w:before="0" w:beforeAutospacing="0" w:after="0" w:afterAutospacing="0"/>
        <w:ind w:firstLine="567"/>
        <w:jc w:val="both"/>
        <w:rPr>
          <w:sz w:val="28"/>
          <w:szCs w:val="28"/>
        </w:rPr>
      </w:pPr>
      <w:r w:rsidRPr="0080378E">
        <w:rPr>
          <w:sz w:val="28"/>
          <w:szCs w:val="28"/>
        </w:rPr>
        <w:lastRenderedPageBreak/>
        <w:t>- про відмову у внесенні подання до Вищої ради правосуддя на відрядження судді;</w:t>
      </w:r>
    </w:p>
    <w:p w:rsidR="00D928EC" w:rsidRPr="0080378E" w:rsidRDefault="00D928EC" w:rsidP="00D928EC">
      <w:pPr>
        <w:pStyle w:val="rtejustify"/>
        <w:shd w:val="clear" w:color="auto" w:fill="FFFFFF"/>
        <w:spacing w:before="0" w:beforeAutospacing="0" w:after="0" w:afterAutospacing="0"/>
        <w:ind w:firstLine="567"/>
        <w:jc w:val="both"/>
        <w:rPr>
          <w:sz w:val="28"/>
          <w:szCs w:val="28"/>
        </w:rPr>
      </w:pPr>
      <w:r w:rsidRPr="0080378E">
        <w:rPr>
          <w:sz w:val="28"/>
          <w:szCs w:val="28"/>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A71DA8" w:rsidRPr="0080378E" w:rsidRDefault="00224712" w:rsidP="00A71DA8">
      <w:pPr>
        <w:spacing w:after="0" w:line="240" w:lineRule="auto"/>
        <w:ind w:firstLine="567"/>
        <w:jc w:val="both"/>
        <w:rPr>
          <w:rFonts w:ascii="Times New Roman" w:hAnsi="Times New Roman" w:cs="Times New Roman"/>
          <w:sz w:val="28"/>
          <w:szCs w:val="28"/>
        </w:rPr>
      </w:pPr>
      <w:r w:rsidRPr="0080378E">
        <w:rPr>
          <w:rFonts w:ascii="Times New Roman" w:eastAsia="Times New Roman" w:hAnsi="Times New Roman" w:cs="Times New Roman"/>
          <w:sz w:val="28"/>
          <w:szCs w:val="28"/>
        </w:rPr>
        <w:t xml:space="preserve">За інформацією про показники часу, необхідного для розгляду справ і матеріалів, які надійшли до місцевих судів </w:t>
      </w:r>
      <w:r w:rsidR="000959C8">
        <w:rPr>
          <w:rFonts w:ascii="Times New Roman" w:eastAsia="Times New Roman" w:hAnsi="Times New Roman" w:cs="Times New Roman"/>
          <w:sz w:val="28"/>
          <w:szCs w:val="28"/>
        </w:rPr>
        <w:t>у</w:t>
      </w:r>
      <w:r w:rsidRPr="0080378E">
        <w:rPr>
          <w:rFonts w:ascii="Times New Roman" w:eastAsia="Times New Roman" w:hAnsi="Times New Roman" w:cs="Times New Roman"/>
          <w:sz w:val="28"/>
          <w:szCs w:val="28"/>
        </w:rPr>
        <w:t xml:space="preserve"> 2024 р</w:t>
      </w:r>
      <w:r w:rsidR="000959C8">
        <w:rPr>
          <w:rFonts w:ascii="Times New Roman" w:eastAsia="Times New Roman" w:hAnsi="Times New Roman" w:cs="Times New Roman"/>
          <w:sz w:val="28"/>
          <w:szCs w:val="28"/>
        </w:rPr>
        <w:t>оці</w:t>
      </w:r>
      <w:r w:rsidRPr="0080378E">
        <w:rPr>
          <w:rFonts w:ascii="Times New Roman" w:eastAsia="Times New Roman" w:hAnsi="Times New Roman" w:cs="Times New Roman"/>
          <w:sz w:val="28"/>
          <w:szCs w:val="28"/>
        </w:rPr>
        <w:t xml:space="preserve"> (без урахування судів, підсудність справ яких змінено станом на 31.12.2024), </w:t>
      </w:r>
      <w:r w:rsidR="00A71DA8" w:rsidRPr="0080378E">
        <w:rPr>
          <w:rFonts w:ascii="Times New Roman" w:eastAsia="Times New Roman" w:hAnsi="Times New Roman" w:cs="Times New Roman"/>
          <w:sz w:val="28"/>
          <w:szCs w:val="28"/>
        </w:rPr>
        <w:t>н</w:t>
      </w:r>
      <w:r w:rsidR="00A71DA8" w:rsidRPr="0080378E">
        <w:rPr>
          <w:rFonts w:ascii="Times New Roman" w:hAnsi="Times New Roman" w:cs="Times New Roman"/>
          <w:sz w:val="28"/>
          <w:szCs w:val="28"/>
        </w:rPr>
        <w:t>ормативний час, потрібний для розгляду справ, що надійшли до загальних судів, становить у середньому по Україні 374 дні.</w:t>
      </w:r>
    </w:p>
    <w:p w:rsidR="00223970" w:rsidRPr="0080378E" w:rsidRDefault="00017D30" w:rsidP="00A71DA8">
      <w:pPr>
        <w:spacing w:after="0" w:line="240" w:lineRule="auto"/>
        <w:ind w:firstLine="567"/>
        <w:jc w:val="both"/>
        <w:rPr>
          <w:rFonts w:ascii="Times New Roman" w:eastAsia="Times New Roman" w:hAnsi="Times New Roman" w:cs="Times New Roman"/>
          <w:sz w:val="28"/>
          <w:szCs w:val="28"/>
        </w:rPr>
      </w:pPr>
      <w:r w:rsidRPr="0080378E">
        <w:rPr>
          <w:rFonts w:ascii="Times New Roman" w:eastAsia="Times New Roman" w:hAnsi="Times New Roman" w:cs="Times New Roman"/>
          <w:sz w:val="28"/>
          <w:szCs w:val="28"/>
        </w:rPr>
        <w:t xml:space="preserve">Рішенням Вищої ради правосуддя від 24.08.2023 № 852/0/15-23 у </w:t>
      </w:r>
      <w:r w:rsidR="00C92823" w:rsidRPr="0080378E">
        <w:rPr>
          <w:rFonts w:ascii="Times New Roman" w:eastAsia="Times New Roman" w:hAnsi="Times New Roman" w:cs="Times New Roman"/>
          <w:sz w:val="28"/>
          <w:szCs w:val="28"/>
        </w:rPr>
        <w:t>Приморсько</w:t>
      </w:r>
      <w:r w:rsidR="00C20173" w:rsidRPr="0080378E">
        <w:rPr>
          <w:rFonts w:ascii="Times New Roman" w:eastAsia="Times New Roman" w:hAnsi="Times New Roman" w:cs="Times New Roman"/>
          <w:sz w:val="28"/>
          <w:szCs w:val="28"/>
        </w:rPr>
        <w:t>му</w:t>
      </w:r>
      <w:r w:rsidR="00C92823" w:rsidRPr="0080378E">
        <w:rPr>
          <w:rFonts w:ascii="Times New Roman" w:eastAsia="Times New Roman" w:hAnsi="Times New Roman" w:cs="Times New Roman"/>
          <w:sz w:val="28"/>
          <w:szCs w:val="28"/>
        </w:rPr>
        <w:t xml:space="preserve"> районно</w:t>
      </w:r>
      <w:r w:rsidR="00C20173" w:rsidRPr="0080378E">
        <w:rPr>
          <w:rFonts w:ascii="Times New Roman" w:eastAsia="Times New Roman" w:hAnsi="Times New Roman" w:cs="Times New Roman"/>
          <w:sz w:val="28"/>
          <w:szCs w:val="28"/>
        </w:rPr>
        <w:t>му</w:t>
      </w:r>
      <w:r w:rsidR="00C92823" w:rsidRPr="0080378E">
        <w:rPr>
          <w:rFonts w:ascii="Times New Roman" w:eastAsia="Times New Roman" w:hAnsi="Times New Roman" w:cs="Times New Roman"/>
          <w:sz w:val="28"/>
          <w:szCs w:val="28"/>
        </w:rPr>
        <w:t xml:space="preserve"> суд</w:t>
      </w:r>
      <w:r w:rsidR="00C20173" w:rsidRPr="0080378E">
        <w:rPr>
          <w:rFonts w:ascii="Times New Roman" w:eastAsia="Times New Roman" w:hAnsi="Times New Roman" w:cs="Times New Roman"/>
          <w:sz w:val="28"/>
          <w:szCs w:val="28"/>
        </w:rPr>
        <w:t>і</w:t>
      </w:r>
      <w:r w:rsidR="00C92823" w:rsidRPr="0080378E">
        <w:rPr>
          <w:rFonts w:ascii="Times New Roman" w:eastAsia="Times New Roman" w:hAnsi="Times New Roman" w:cs="Times New Roman"/>
          <w:sz w:val="28"/>
          <w:szCs w:val="28"/>
        </w:rPr>
        <w:t xml:space="preserve"> міста Одеси </w:t>
      </w:r>
      <w:r w:rsidRPr="0080378E">
        <w:rPr>
          <w:rFonts w:ascii="Times New Roman" w:eastAsia="Times New Roman" w:hAnsi="Times New Roman" w:cs="Times New Roman"/>
          <w:sz w:val="28"/>
          <w:szCs w:val="28"/>
        </w:rPr>
        <w:t xml:space="preserve">визначено </w:t>
      </w:r>
      <w:r w:rsidR="00E82263" w:rsidRPr="0080378E">
        <w:rPr>
          <w:rFonts w:ascii="Times New Roman" w:eastAsia="Times New Roman" w:hAnsi="Times New Roman" w:cs="Times New Roman"/>
          <w:sz w:val="28"/>
          <w:szCs w:val="28"/>
        </w:rPr>
        <w:t>39</w:t>
      </w:r>
      <w:r w:rsidR="00F07F9E" w:rsidRPr="0080378E">
        <w:rPr>
          <w:rFonts w:ascii="Times New Roman" w:eastAsia="Times New Roman" w:hAnsi="Times New Roman" w:cs="Times New Roman"/>
          <w:sz w:val="28"/>
          <w:szCs w:val="28"/>
        </w:rPr>
        <w:t xml:space="preserve"> </w:t>
      </w:r>
      <w:r w:rsidRPr="0080378E">
        <w:rPr>
          <w:rFonts w:ascii="Times New Roman" w:eastAsia="Times New Roman" w:hAnsi="Times New Roman" w:cs="Times New Roman"/>
          <w:sz w:val="28"/>
          <w:szCs w:val="28"/>
        </w:rPr>
        <w:t>посад судді</w:t>
      </w:r>
      <w:r w:rsidR="00376857" w:rsidRPr="0080378E">
        <w:rPr>
          <w:rFonts w:ascii="Times New Roman" w:eastAsia="Times New Roman" w:hAnsi="Times New Roman" w:cs="Times New Roman"/>
          <w:sz w:val="28"/>
          <w:szCs w:val="28"/>
        </w:rPr>
        <w:t>в</w:t>
      </w:r>
      <w:r w:rsidRPr="0080378E">
        <w:rPr>
          <w:rFonts w:ascii="Times New Roman" w:eastAsia="Times New Roman" w:hAnsi="Times New Roman" w:cs="Times New Roman"/>
          <w:sz w:val="28"/>
          <w:szCs w:val="28"/>
        </w:rPr>
        <w:t xml:space="preserve">. Фактично здійснюють правосуддя </w:t>
      </w:r>
      <w:r w:rsidR="00E82263" w:rsidRPr="0080378E">
        <w:rPr>
          <w:rFonts w:ascii="Times New Roman" w:eastAsia="Times New Roman" w:hAnsi="Times New Roman" w:cs="Times New Roman"/>
          <w:sz w:val="28"/>
          <w:szCs w:val="28"/>
        </w:rPr>
        <w:t>27</w:t>
      </w:r>
      <w:r w:rsidRPr="0080378E">
        <w:rPr>
          <w:rFonts w:ascii="Times New Roman" w:eastAsia="Times New Roman" w:hAnsi="Times New Roman" w:cs="Times New Roman"/>
          <w:sz w:val="28"/>
          <w:szCs w:val="28"/>
        </w:rPr>
        <w:t xml:space="preserve"> судд</w:t>
      </w:r>
      <w:r w:rsidR="00F07F9E" w:rsidRPr="0080378E">
        <w:rPr>
          <w:rFonts w:ascii="Times New Roman" w:eastAsia="Times New Roman" w:hAnsi="Times New Roman" w:cs="Times New Roman"/>
          <w:sz w:val="28"/>
          <w:szCs w:val="28"/>
        </w:rPr>
        <w:t>і</w:t>
      </w:r>
      <w:r w:rsidR="00E82263" w:rsidRPr="0080378E">
        <w:rPr>
          <w:rFonts w:ascii="Times New Roman" w:eastAsia="Times New Roman" w:hAnsi="Times New Roman" w:cs="Times New Roman"/>
          <w:sz w:val="28"/>
          <w:szCs w:val="28"/>
        </w:rPr>
        <w:t>в, 2 з яких відряджені з інших судів</w:t>
      </w:r>
      <w:r w:rsidR="00223970" w:rsidRPr="0080378E">
        <w:rPr>
          <w:rFonts w:ascii="Times New Roman" w:eastAsia="Times New Roman" w:hAnsi="Times New Roman" w:cs="Times New Roman"/>
          <w:sz w:val="28"/>
          <w:szCs w:val="28"/>
        </w:rPr>
        <w:t>.</w:t>
      </w:r>
      <w:r w:rsidR="00E82263" w:rsidRPr="0080378E">
        <w:rPr>
          <w:rFonts w:ascii="Times New Roman" w:eastAsia="Times New Roman" w:hAnsi="Times New Roman" w:cs="Times New Roman"/>
          <w:sz w:val="28"/>
          <w:szCs w:val="28"/>
        </w:rPr>
        <w:t xml:space="preserve"> </w:t>
      </w:r>
    </w:p>
    <w:p w:rsidR="00E82263" w:rsidRPr="0080378E" w:rsidRDefault="000959C8" w:rsidP="00A71DA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E82263" w:rsidRPr="0080378E">
        <w:rPr>
          <w:rFonts w:ascii="Times New Roman" w:eastAsia="Times New Roman" w:hAnsi="Times New Roman" w:cs="Times New Roman"/>
          <w:sz w:val="28"/>
          <w:szCs w:val="28"/>
        </w:rPr>
        <w:t xml:space="preserve"> судді Приморського районного суду міста Одеси Бойчук</w:t>
      </w:r>
      <w:r>
        <w:rPr>
          <w:rFonts w:ascii="Times New Roman" w:eastAsia="Times New Roman" w:hAnsi="Times New Roman" w:cs="Times New Roman"/>
          <w:sz w:val="28"/>
          <w:szCs w:val="28"/>
        </w:rPr>
        <w:t>а</w:t>
      </w:r>
      <w:r w:rsidR="00E82263" w:rsidRPr="0080378E">
        <w:rPr>
          <w:rFonts w:ascii="Times New Roman" w:eastAsia="Times New Roman" w:hAnsi="Times New Roman" w:cs="Times New Roman"/>
          <w:sz w:val="28"/>
          <w:szCs w:val="28"/>
        </w:rPr>
        <w:t xml:space="preserve"> А.Ю. припинено повноваження у зв’язку із закінченням терміну його призначення. Суддя Приморського районного суду міста Одеси Літвінова В.В. перебуває у </w:t>
      </w:r>
      <w:r w:rsidR="00F415E2">
        <w:rPr>
          <w:rFonts w:ascii="Times New Roman" w:eastAsia="Times New Roman" w:hAnsi="Times New Roman" w:cs="Times New Roman"/>
          <w:sz w:val="28"/>
          <w:szCs w:val="28"/>
        </w:rPr>
        <w:t>ІНФОРМАЦІЯ_1</w:t>
      </w:r>
      <w:bookmarkStart w:id="0" w:name="_GoBack"/>
      <w:bookmarkEnd w:id="0"/>
      <w:r w:rsidR="00E82263" w:rsidRPr="0080378E">
        <w:rPr>
          <w:rFonts w:ascii="Times New Roman" w:eastAsia="Times New Roman" w:hAnsi="Times New Roman" w:cs="Times New Roman"/>
          <w:sz w:val="28"/>
          <w:szCs w:val="28"/>
        </w:rPr>
        <w:t xml:space="preserve"> відпустці, </w:t>
      </w:r>
      <w:r w:rsidR="00C20173" w:rsidRPr="0080378E">
        <w:rPr>
          <w:rFonts w:ascii="Times New Roman" w:eastAsia="Times New Roman" w:hAnsi="Times New Roman" w:cs="Times New Roman"/>
          <w:sz w:val="28"/>
          <w:szCs w:val="28"/>
        </w:rPr>
        <w:t xml:space="preserve">а </w:t>
      </w:r>
      <w:r w:rsidR="00E82263" w:rsidRPr="0080378E">
        <w:rPr>
          <w:rFonts w:ascii="Times New Roman" w:eastAsia="Times New Roman" w:hAnsi="Times New Roman" w:cs="Times New Roman"/>
          <w:sz w:val="28"/>
          <w:szCs w:val="28"/>
        </w:rPr>
        <w:t>судд</w:t>
      </w:r>
      <w:r>
        <w:rPr>
          <w:rFonts w:ascii="Times New Roman" w:eastAsia="Times New Roman" w:hAnsi="Times New Roman" w:cs="Times New Roman"/>
          <w:sz w:val="28"/>
          <w:szCs w:val="28"/>
        </w:rPr>
        <w:t>ю</w:t>
      </w:r>
      <w:r w:rsidR="00E82263" w:rsidRPr="0080378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цього суду</w:t>
      </w:r>
      <w:r w:rsidR="00E82263" w:rsidRPr="0080378E">
        <w:rPr>
          <w:rFonts w:ascii="Times New Roman" w:eastAsia="Times New Roman" w:hAnsi="Times New Roman" w:cs="Times New Roman"/>
          <w:sz w:val="28"/>
          <w:szCs w:val="28"/>
        </w:rPr>
        <w:t xml:space="preserve"> Лонськ</w:t>
      </w:r>
      <w:r>
        <w:rPr>
          <w:rFonts w:ascii="Times New Roman" w:eastAsia="Times New Roman" w:hAnsi="Times New Roman" w:cs="Times New Roman"/>
          <w:sz w:val="28"/>
          <w:szCs w:val="28"/>
        </w:rPr>
        <w:t>ого</w:t>
      </w:r>
      <w:r w:rsidR="00E82263" w:rsidRPr="0080378E">
        <w:rPr>
          <w:rFonts w:ascii="Times New Roman" w:eastAsia="Times New Roman" w:hAnsi="Times New Roman" w:cs="Times New Roman"/>
          <w:sz w:val="28"/>
          <w:szCs w:val="28"/>
        </w:rPr>
        <w:t xml:space="preserve"> І.В. відсторонен</w:t>
      </w:r>
      <w:r>
        <w:rPr>
          <w:rFonts w:ascii="Times New Roman" w:eastAsia="Times New Roman" w:hAnsi="Times New Roman" w:cs="Times New Roman"/>
          <w:sz w:val="28"/>
          <w:szCs w:val="28"/>
        </w:rPr>
        <w:t>а</w:t>
      </w:r>
      <w:r w:rsidR="00E82263" w:rsidRPr="0080378E">
        <w:rPr>
          <w:rFonts w:ascii="Times New Roman" w:eastAsia="Times New Roman" w:hAnsi="Times New Roman" w:cs="Times New Roman"/>
          <w:sz w:val="28"/>
          <w:szCs w:val="28"/>
        </w:rPr>
        <w:t xml:space="preserve"> від здійснення правосуддя. </w:t>
      </w:r>
    </w:p>
    <w:p w:rsidR="003F6E01" w:rsidRPr="0080378E" w:rsidRDefault="00017D30" w:rsidP="00A71DA8">
      <w:pPr>
        <w:spacing w:after="0" w:line="240" w:lineRule="auto"/>
        <w:ind w:firstLine="567"/>
        <w:jc w:val="both"/>
        <w:rPr>
          <w:rFonts w:ascii="Times New Roman" w:eastAsia="Times New Roman" w:hAnsi="Times New Roman" w:cs="Times New Roman"/>
          <w:sz w:val="28"/>
          <w:szCs w:val="28"/>
        </w:rPr>
      </w:pPr>
      <w:r w:rsidRPr="0080378E">
        <w:rPr>
          <w:rFonts w:ascii="Times New Roman" w:eastAsia="Times New Roman" w:hAnsi="Times New Roman" w:cs="Times New Roman"/>
          <w:sz w:val="28"/>
          <w:szCs w:val="28"/>
        </w:rPr>
        <w:t xml:space="preserve">За інформацією про показники часу, необхідного для розгляду справ і матеріалів, які надійшли до місцевих судів </w:t>
      </w:r>
      <w:r w:rsidR="00D410B7">
        <w:rPr>
          <w:rFonts w:ascii="Times New Roman" w:eastAsia="Times New Roman" w:hAnsi="Times New Roman" w:cs="Times New Roman"/>
          <w:sz w:val="28"/>
          <w:szCs w:val="28"/>
        </w:rPr>
        <w:t>у</w:t>
      </w:r>
      <w:r w:rsidRPr="0080378E">
        <w:rPr>
          <w:rFonts w:ascii="Times New Roman" w:eastAsia="Times New Roman" w:hAnsi="Times New Roman" w:cs="Times New Roman"/>
          <w:sz w:val="28"/>
          <w:szCs w:val="28"/>
        </w:rPr>
        <w:t xml:space="preserve"> 2024 р</w:t>
      </w:r>
      <w:r w:rsidR="00D410B7">
        <w:rPr>
          <w:rFonts w:ascii="Times New Roman" w:eastAsia="Times New Roman" w:hAnsi="Times New Roman" w:cs="Times New Roman"/>
          <w:sz w:val="28"/>
          <w:szCs w:val="28"/>
        </w:rPr>
        <w:t>оці</w:t>
      </w:r>
      <w:r w:rsidRPr="0080378E">
        <w:rPr>
          <w:rFonts w:ascii="Times New Roman" w:eastAsia="Times New Roman" w:hAnsi="Times New Roman" w:cs="Times New Roman"/>
          <w:sz w:val="28"/>
          <w:szCs w:val="28"/>
        </w:rPr>
        <w:t xml:space="preserve"> (без урахування судів, підсудність справ яких змінено станом на 31.12.2024), середня кількість днів, необхідних для розгляду справ, які надійшли за звітний період</w:t>
      </w:r>
      <w:r w:rsidR="00D410B7">
        <w:rPr>
          <w:rFonts w:ascii="Times New Roman" w:eastAsia="Times New Roman" w:hAnsi="Times New Roman" w:cs="Times New Roman"/>
          <w:sz w:val="28"/>
          <w:szCs w:val="28"/>
        </w:rPr>
        <w:t xml:space="preserve"> до Приморського районного суду міста Одеси</w:t>
      </w:r>
      <w:r w:rsidRPr="0080378E">
        <w:rPr>
          <w:rFonts w:ascii="Times New Roman" w:eastAsia="Times New Roman" w:hAnsi="Times New Roman" w:cs="Times New Roman"/>
          <w:sz w:val="28"/>
          <w:szCs w:val="28"/>
        </w:rPr>
        <w:t>, одним повноважним суддею цьо</w:t>
      </w:r>
      <w:r w:rsidR="00D410B7">
        <w:rPr>
          <w:rFonts w:ascii="Times New Roman" w:eastAsia="Times New Roman" w:hAnsi="Times New Roman" w:cs="Times New Roman"/>
          <w:sz w:val="28"/>
          <w:szCs w:val="28"/>
        </w:rPr>
        <w:t>го</w:t>
      </w:r>
      <w:r w:rsidRPr="0080378E">
        <w:rPr>
          <w:rFonts w:ascii="Times New Roman" w:eastAsia="Times New Roman" w:hAnsi="Times New Roman" w:cs="Times New Roman"/>
          <w:sz w:val="28"/>
          <w:szCs w:val="28"/>
        </w:rPr>
        <w:t xml:space="preserve"> суд</w:t>
      </w:r>
      <w:r w:rsidR="00D410B7">
        <w:rPr>
          <w:rFonts w:ascii="Times New Roman" w:eastAsia="Times New Roman" w:hAnsi="Times New Roman" w:cs="Times New Roman"/>
          <w:sz w:val="28"/>
          <w:szCs w:val="28"/>
        </w:rPr>
        <w:t>у</w:t>
      </w:r>
      <w:r w:rsidR="00845BD9" w:rsidRPr="0080378E">
        <w:rPr>
          <w:rFonts w:ascii="Times New Roman" w:eastAsia="Times New Roman" w:hAnsi="Times New Roman" w:cs="Times New Roman"/>
          <w:sz w:val="28"/>
          <w:szCs w:val="28"/>
        </w:rPr>
        <w:t>,</w:t>
      </w:r>
      <w:r w:rsidRPr="0080378E">
        <w:rPr>
          <w:rFonts w:ascii="Times New Roman" w:eastAsia="Times New Roman" w:hAnsi="Times New Roman" w:cs="Times New Roman"/>
          <w:sz w:val="28"/>
          <w:szCs w:val="28"/>
        </w:rPr>
        <w:t xml:space="preserve"> становить </w:t>
      </w:r>
      <w:r w:rsidR="00E82263" w:rsidRPr="0080378E">
        <w:rPr>
          <w:rFonts w:ascii="Times New Roman" w:eastAsia="Times New Roman" w:hAnsi="Times New Roman" w:cs="Times New Roman"/>
          <w:sz w:val="28"/>
          <w:szCs w:val="28"/>
        </w:rPr>
        <w:t>433</w:t>
      </w:r>
      <w:r w:rsidRPr="0080378E">
        <w:rPr>
          <w:rFonts w:ascii="Times New Roman" w:eastAsia="Times New Roman" w:hAnsi="Times New Roman" w:cs="Times New Roman"/>
          <w:sz w:val="28"/>
          <w:szCs w:val="28"/>
        </w:rPr>
        <w:t xml:space="preserve"> д</w:t>
      </w:r>
      <w:r w:rsidR="00B144E5" w:rsidRPr="0080378E">
        <w:rPr>
          <w:rFonts w:ascii="Times New Roman" w:eastAsia="Times New Roman" w:hAnsi="Times New Roman" w:cs="Times New Roman"/>
          <w:sz w:val="28"/>
          <w:szCs w:val="28"/>
        </w:rPr>
        <w:t>ні</w:t>
      </w:r>
      <w:r w:rsidR="00265E4F" w:rsidRPr="0080378E">
        <w:rPr>
          <w:rFonts w:ascii="Times New Roman" w:eastAsia="Times New Roman" w:hAnsi="Times New Roman" w:cs="Times New Roman"/>
          <w:sz w:val="28"/>
          <w:szCs w:val="28"/>
        </w:rPr>
        <w:t xml:space="preserve">, тобто </w:t>
      </w:r>
      <w:r w:rsidR="00845BD9" w:rsidRPr="0080378E">
        <w:rPr>
          <w:rFonts w:ascii="Times New Roman" w:eastAsia="Times New Roman" w:hAnsi="Times New Roman" w:cs="Times New Roman"/>
          <w:sz w:val="28"/>
          <w:szCs w:val="28"/>
        </w:rPr>
        <w:t>перевищує</w:t>
      </w:r>
      <w:r w:rsidR="00265E4F" w:rsidRPr="0080378E">
        <w:rPr>
          <w:rFonts w:ascii="Times New Roman" w:eastAsia="Times New Roman" w:hAnsi="Times New Roman" w:cs="Times New Roman"/>
          <w:sz w:val="28"/>
          <w:szCs w:val="28"/>
        </w:rPr>
        <w:t xml:space="preserve"> середній показник по Україні.</w:t>
      </w:r>
      <w:r w:rsidR="00A71DA8" w:rsidRPr="0080378E">
        <w:rPr>
          <w:rFonts w:ascii="Times New Roman" w:eastAsia="Times New Roman" w:hAnsi="Times New Roman" w:cs="Times New Roman"/>
          <w:sz w:val="28"/>
          <w:szCs w:val="28"/>
        </w:rPr>
        <w:t xml:space="preserve"> </w:t>
      </w:r>
      <w:r w:rsidR="00E82263" w:rsidRPr="0080378E">
        <w:rPr>
          <w:rFonts w:ascii="Times New Roman" w:eastAsia="Times New Roman" w:hAnsi="Times New Roman" w:cs="Times New Roman"/>
          <w:sz w:val="28"/>
          <w:szCs w:val="28"/>
        </w:rPr>
        <w:t>Врегулювання судового навантаження у Приморському районному суді міста Одеси можливе за умови відрядження до</w:t>
      </w:r>
      <w:r w:rsidR="00D410B7">
        <w:rPr>
          <w:rFonts w:ascii="Times New Roman" w:eastAsia="Times New Roman" w:hAnsi="Times New Roman" w:cs="Times New Roman"/>
          <w:sz w:val="28"/>
          <w:szCs w:val="28"/>
        </w:rPr>
        <w:t xml:space="preserve"> цього </w:t>
      </w:r>
      <w:r w:rsidR="00E82263" w:rsidRPr="0080378E">
        <w:rPr>
          <w:rFonts w:ascii="Times New Roman" w:eastAsia="Times New Roman" w:hAnsi="Times New Roman" w:cs="Times New Roman"/>
          <w:sz w:val="28"/>
          <w:szCs w:val="28"/>
        </w:rPr>
        <w:t xml:space="preserve"> суду 2 судів. </w:t>
      </w:r>
    </w:p>
    <w:p w:rsidR="008346ED" w:rsidRPr="0080378E" w:rsidRDefault="008346ED" w:rsidP="008346ED">
      <w:pPr>
        <w:spacing w:after="0" w:line="240" w:lineRule="auto"/>
        <w:ind w:firstLine="567"/>
        <w:jc w:val="both"/>
        <w:rPr>
          <w:rFonts w:ascii="Times New Roman" w:eastAsia="Times New Roman" w:hAnsi="Times New Roman" w:cs="Times New Roman"/>
          <w:sz w:val="28"/>
          <w:szCs w:val="28"/>
        </w:rPr>
      </w:pPr>
      <w:r w:rsidRPr="0080378E">
        <w:rPr>
          <w:rFonts w:ascii="Times New Roman" w:eastAsia="Times New Roman" w:hAnsi="Times New Roman" w:cs="Times New Roman"/>
          <w:sz w:val="28"/>
          <w:szCs w:val="28"/>
        </w:rPr>
        <w:t xml:space="preserve">Указом Президента України від </w:t>
      </w:r>
      <w:r w:rsidR="00EB076C" w:rsidRPr="0080378E">
        <w:rPr>
          <w:rFonts w:ascii="Times New Roman" w:eastAsia="Times New Roman" w:hAnsi="Times New Roman" w:cs="Times New Roman"/>
          <w:sz w:val="28"/>
          <w:szCs w:val="28"/>
        </w:rPr>
        <w:t>25.04.2002</w:t>
      </w:r>
      <w:r w:rsidRPr="0080378E">
        <w:rPr>
          <w:rFonts w:ascii="Times New Roman" w:eastAsia="Times New Roman" w:hAnsi="Times New Roman" w:cs="Times New Roman"/>
          <w:sz w:val="28"/>
          <w:szCs w:val="28"/>
        </w:rPr>
        <w:t xml:space="preserve"> № </w:t>
      </w:r>
      <w:r w:rsidR="00EB076C" w:rsidRPr="0080378E">
        <w:rPr>
          <w:rFonts w:ascii="Times New Roman" w:eastAsia="Times New Roman" w:hAnsi="Times New Roman" w:cs="Times New Roman"/>
          <w:sz w:val="28"/>
          <w:szCs w:val="28"/>
        </w:rPr>
        <w:t>383/2002</w:t>
      </w:r>
      <w:r w:rsidRPr="0080378E">
        <w:rPr>
          <w:rFonts w:ascii="Times New Roman" w:eastAsia="Times New Roman" w:hAnsi="Times New Roman" w:cs="Times New Roman"/>
          <w:sz w:val="28"/>
          <w:szCs w:val="28"/>
        </w:rPr>
        <w:t xml:space="preserve"> </w:t>
      </w:r>
      <w:r w:rsidR="00EB076C" w:rsidRPr="0080378E">
        <w:rPr>
          <w:rFonts w:ascii="Times New Roman" w:eastAsia="Times New Roman" w:hAnsi="Times New Roman" w:cs="Times New Roman"/>
          <w:sz w:val="28"/>
          <w:szCs w:val="28"/>
        </w:rPr>
        <w:t xml:space="preserve">Ширінську О.Х. </w:t>
      </w:r>
      <w:r w:rsidRPr="0080378E">
        <w:rPr>
          <w:rFonts w:ascii="Times New Roman" w:eastAsia="Times New Roman" w:hAnsi="Times New Roman" w:cs="Times New Roman"/>
          <w:sz w:val="28"/>
          <w:szCs w:val="28"/>
        </w:rPr>
        <w:t xml:space="preserve">призначено на посаду судді </w:t>
      </w:r>
      <w:r w:rsidR="00EB076C" w:rsidRPr="0080378E">
        <w:rPr>
          <w:rFonts w:ascii="Times New Roman" w:eastAsia="Times New Roman" w:hAnsi="Times New Roman" w:cs="Times New Roman"/>
          <w:sz w:val="28"/>
          <w:szCs w:val="28"/>
        </w:rPr>
        <w:t xml:space="preserve">Голопристанського районного суду Херсонської області </w:t>
      </w:r>
      <w:r w:rsidRPr="0080378E">
        <w:rPr>
          <w:rFonts w:ascii="Times New Roman" w:eastAsia="Times New Roman" w:hAnsi="Times New Roman" w:cs="Times New Roman"/>
          <w:sz w:val="28"/>
          <w:szCs w:val="28"/>
        </w:rPr>
        <w:t xml:space="preserve"> строком на п’ять років, </w:t>
      </w:r>
      <w:r w:rsidR="00EB076C" w:rsidRPr="0080378E">
        <w:rPr>
          <w:rFonts w:ascii="Times New Roman" w:eastAsia="Times New Roman" w:hAnsi="Times New Roman" w:cs="Times New Roman"/>
          <w:sz w:val="28"/>
          <w:szCs w:val="28"/>
        </w:rPr>
        <w:t>Постановою Верховної Ради України від 20.03.2008</w:t>
      </w:r>
      <w:r w:rsidRPr="0080378E">
        <w:rPr>
          <w:rFonts w:ascii="Times New Roman" w:eastAsia="Times New Roman" w:hAnsi="Times New Roman" w:cs="Times New Roman"/>
          <w:sz w:val="28"/>
          <w:szCs w:val="28"/>
        </w:rPr>
        <w:t xml:space="preserve"> </w:t>
      </w:r>
      <w:r w:rsidR="00CE78A1" w:rsidRPr="0080378E">
        <w:rPr>
          <w:rFonts w:ascii="Times New Roman" w:eastAsia="Times New Roman" w:hAnsi="Times New Roman" w:cs="Times New Roman"/>
          <w:sz w:val="28"/>
          <w:szCs w:val="28"/>
        </w:rPr>
        <w:t xml:space="preserve">– призначено </w:t>
      </w:r>
      <w:r w:rsidRPr="0080378E">
        <w:rPr>
          <w:rFonts w:ascii="Times New Roman" w:eastAsia="Times New Roman" w:hAnsi="Times New Roman" w:cs="Times New Roman"/>
          <w:sz w:val="28"/>
          <w:szCs w:val="28"/>
        </w:rPr>
        <w:t xml:space="preserve">на посаду судді цього суду безстроково. Рішенням Голови Верховного Суду від </w:t>
      </w:r>
      <w:r w:rsidR="00EB076C" w:rsidRPr="0080378E">
        <w:rPr>
          <w:rFonts w:ascii="Times New Roman" w:eastAsia="Times New Roman" w:hAnsi="Times New Roman" w:cs="Times New Roman"/>
          <w:sz w:val="28"/>
          <w:szCs w:val="28"/>
        </w:rPr>
        <w:t>04.05</w:t>
      </w:r>
      <w:r w:rsidRPr="0080378E">
        <w:rPr>
          <w:rFonts w:ascii="Times New Roman" w:eastAsia="Times New Roman" w:hAnsi="Times New Roman" w:cs="Times New Roman"/>
          <w:sz w:val="28"/>
          <w:szCs w:val="28"/>
        </w:rPr>
        <w:t xml:space="preserve">.2022 № </w:t>
      </w:r>
      <w:r w:rsidR="00EB076C" w:rsidRPr="0080378E">
        <w:rPr>
          <w:rFonts w:ascii="Times New Roman" w:eastAsia="Times New Roman" w:hAnsi="Times New Roman" w:cs="Times New Roman"/>
          <w:sz w:val="28"/>
          <w:szCs w:val="28"/>
        </w:rPr>
        <w:t>112</w:t>
      </w:r>
      <w:r w:rsidRPr="0080378E">
        <w:rPr>
          <w:rFonts w:ascii="Times New Roman" w:eastAsia="Times New Roman" w:hAnsi="Times New Roman" w:cs="Times New Roman"/>
          <w:sz w:val="28"/>
          <w:szCs w:val="28"/>
        </w:rPr>
        <w:t xml:space="preserve">/0/149-22 суддю </w:t>
      </w:r>
      <w:r w:rsidR="00EB076C" w:rsidRPr="0080378E">
        <w:rPr>
          <w:rFonts w:ascii="Times New Roman" w:eastAsia="Times New Roman" w:hAnsi="Times New Roman" w:cs="Times New Roman"/>
          <w:sz w:val="28"/>
          <w:szCs w:val="28"/>
        </w:rPr>
        <w:t xml:space="preserve">Голопристанського районного суду Херсонської області </w:t>
      </w:r>
      <w:r w:rsidRPr="0080378E">
        <w:rPr>
          <w:rFonts w:ascii="Times New Roman" w:eastAsia="Times New Roman" w:hAnsi="Times New Roman" w:cs="Times New Roman"/>
          <w:sz w:val="28"/>
          <w:szCs w:val="28"/>
        </w:rPr>
        <w:t xml:space="preserve">відряджено до </w:t>
      </w:r>
      <w:r w:rsidR="00900627" w:rsidRPr="0080378E">
        <w:rPr>
          <w:rFonts w:ascii="Times New Roman" w:eastAsia="Times New Roman" w:hAnsi="Times New Roman" w:cs="Times New Roman"/>
          <w:sz w:val="28"/>
          <w:szCs w:val="28"/>
        </w:rPr>
        <w:t xml:space="preserve">Теплодарського міського суду Одеської області </w:t>
      </w:r>
      <w:r w:rsidRPr="0080378E">
        <w:rPr>
          <w:rFonts w:ascii="Times New Roman" w:eastAsia="Times New Roman" w:hAnsi="Times New Roman" w:cs="Times New Roman"/>
          <w:sz w:val="28"/>
          <w:szCs w:val="28"/>
        </w:rPr>
        <w:t xml:space="preserve"> з 0</w:t>
      </w:r>
      <w:r w:rsidR="00900627" w:rsidRPr="0080378E">
        <w:rPr>
          <w:rFonts w:ascii="Times New Roman" w:eastAsia="Times New Roman" w:hAnsi="Times New Roman" w:cs="Times New Roman"/>
          <w:sz w:val="28"/>
          <w:szCs w:val="28"/>
        </w:rPr>
        <w:t>5</w:t>
      </w:r>
      <w:r w:rsidRPr="0080378E">
        <w:rPr>
          <w:rFonts w:ascii="Times New Roman" w:eastAsia="Times New Roman" w:hAnsi="Times New Roman" w:cs="Times New Roman"/>
          <w:sz w:val="28"/>
          <w:szCs w:val="28"/>
        </w:rPr>
        <w:t>.05.2022.</w:t>
      </w:r>
    </w:p>
    <w:p w:rsidR="00A919CF" w:rsidRPr="0080378E" w:rsidRDefault="008346ED" w:rsidP="008346ED">
      <w:pPr>
        <w:spacing w:after="0" w:line="240" w:lineRule="auto"/>
        <w:ind w:firstLine="567"/>
        <w:jc w:val="both"/>
        <w:rPr>
          <w:rFonts w:ascii="Times New Roman" w:eastAsia="Times New Roman" w:hAnsi="Times New Roman" w:cs="Times New Roman"/>
          <w:sz w:val="28"/>
          <w:szCs w:val="28"/>
        </w:rPr>
      </w:pPr>
      <w:r w:rsidRPr="0080378E">
        <w:rPr>
          <w:rFonts w:ascii="Times New Roman" w:eastAsia="Times New Roman" w:hAnsi="Times New Roman" w:cs="Times New Roman"/>
          <w:sz w:val="28"/>
          <w:szCs w:val="28"/>
        </w:rPr>
        <w:t>До Комісії 0</w:t>
      </w:r>
      <w:r w:rsidR="00900627" w:rsidRPr="0080378E">
        <w:rPr>
          <w:rFonts w:ascii="Times New Roman" w:eastAsia="Times New Roman" w:hAnsi="Times New Roman" w:cs="Times New Roman"/>
          <w:sz w:val="28"/>
          <w:szCs w:val="28"/>
        </w:rPr>
        <w:t>3</w:t>
      </w:r>
      <w:r w:rsidRPr="0080378E">
        <w:rPr>
          <w:rFonts w:ascii="Times New Roman" w:eastAsia="Times New Roman" w:hAnsi="Times New Roman" w:cs="Times New Roman"/>
          <w:sz w:val="28"/>
          <w:szCs w:val="28"/>
        </w:rPr>
        <w:t>.0</w:t>
      </w:r>
      <w:r w:rsidR="00900627" w:rsidRPr="0080378E">
        <w:rPr>
          <w:rFonts w:ascii="Times New Roman" w:eastAsia="Times New Roman" w:hAnsi="Times New Roman" w:cs="Times New Roman"/>
          <w:sz w:val="28"/>
          <w:szCs w:val="28"/>
        </w:rPr>
        <w:t>4</w:t>
      </w:r>
      <w:r w:rsidRPr="0080378E">
        <w:rPr>
          <w:rFonts w:ascii="Times New Roman" w:eastAsia="Times New Roman" w:hAnsi="Times New Roman" w:cs="Times New Roman"/>
          <w:sz w:val="28"/>
          <w:szCs w:val="28"/>
        </w:rPr>
        <w:t xml:space="preserve">.2025 надійшла заява </w:t>
      </w:r>
      <w:r w:rsidR="00D410B7" w:rsidRPr="0080378E">
        <w:rPr>
          <w:rFonts w:ascii="Times New Roman" w:eastAsia="Times New Roman" w:hAnsi="Times New Roman" w:cs="Times New Roman"/>
          <w:sz w:val="28"/>
          <w:szCs w:val="28"/>
        </w:rPr>
        <w:t xml:space="preserve">Ширінської О.Х. </w:t>
      </w:r>
      <w:r w:rsidRPr="0080378E">
        <w:rPr>
          <w:rFonts w:ascii="Times New Roman" w:eastAsia="Times New Roman" w:hAnsi="Times New Roman" w:cs="Times New Roman"/>
          <w:sz w:val="28"/>
          <w:szCs w:val="28"/>
        </w:rPr>
        <w:t xml:space="preserve">про </w:t>
      </w:r>
      <w:r w:rsidR="00344A16" w:rsidRPr="0080378E">
        <w:rPr>
          <w:rFonts w:ascii="Times New Roman" w:eastAsia="Times New Roman" w:hAnsi="Times New Roman" w:cs="Times New Roman"/>
          <w:sz w:val="28"/>
          <w:szCs w:val="28"/>
        </w:rPr>
        <w:t>відкликання</w:t>
      </w:r>
      <w:r w:rsidRPr="0080378E">
        <w:rPr>
          <w:rFonts w:ascii="Times New Roman" w:eastAsia="Times New Roman" w:hAnsi="Times New Roman" w:cs="Times New Roman"/>
          <w:sz w:val="28"/>
          <w:szCs w:val="28"/>
        </w:rPr>
        <w:t xml:space="preserve"> згоди на відрядження до </w:t>
      </w:r>
      <w:r w:rsidR="00900627" w:rsidRPr="0080378E">
        <w:rPr>
          <w:rFonts w:ascii="Times New Roman" w:eastAsia="Times New Roman" w:hAnsi="Times New Roman" w:cs="Times New Roman"/>
          <w:sz w:val="28"/>
          <w:szCs w:val="28"/>
        </w:rPr>
        <w:t>Приморсько</w:t>
      </w:r>
      <w:r w:rsidR="00D410B7">
        <w:rPr>
          <w:rFonts w:ascii="Times New Roman" w:eastAsia="Times New Roman" w:hAnsi="Times New Roman" w:cs="Times New Roman"/>
          <w:sz w:val="28"/>
          <w:szCs w:val="28"/>
        </w:rPr>
        <w:t>го</w:t>
      </w:r>
      <w:r w:rsidR="00900627" w:rsidRPr="0080378E">
        <w:rPr>
          <w:rFonts w:ascii="Times New Roman" w:eastAsia="Times New Roman" w:hAnsi="Times New Roman" w:cs="Times New Roman"/>
          <w:sz w:val="28"/>
          <w:szCs w:val="28"/>
        </w:rPr>
        <w:t xml:space="preserve"> районного суд</w:t>
      </w:r>
      <w:r w:rsidR="00757A76" w:rsidRPr="0080378E">
        <w:rPr>
          <w:rFonts w:ascii="Times New Roman" w:eastAsia="Times New Roman" w:hAnsi="Times New Roman" w:cs="Times New Roman"/>
          <w:sz w:val="28"/>
          <w:szCs w:val="28"/>
        </w:rPr>
        <w:t>у</w:t>
      </w:r>
      <w:r w:rsidR="00900627" w:rsidRPr="0080378E">
        <w:rPr>
          <w:rFonts w:ascii="Times New Roman" w:eastAsia="Times New Roman" w:hAnsi="Times New Roman" w:cs="Times New Roman"/>
          <w:sz w:val="28"/>
          <w:szCs w:val="28"/>
        </w:rPr>
        <w:t xml:space="preserve"> міста Одеси</w:t>
      </w:r>
      <w:r w:rsidR="00344A16" w:rsidRPr="0080378E">
        <w:rPr>
          <w:rFonts w:ascii="Times New Roman" w:eastAsia="Times New Roman" w:hAnsi="Times New Roman" w:cs="Times New Roman"/>
          <w:sz w:val="28"/>
          <w:szCs w:val="28"/>
        </w:rPr>
        <w:t xml:space="preserve">. </w:t>
      </w:r>
    </w:p>
    <w:p w:rsidR="008346ED" w:rsidRPr="0080378E" w:rsidRDefault="008346ED" w:rsidP="008346ED">
      <w:pPr>
        <w:spacing w:after="0" w:line="240" w:lineRule="auto"/>
        <w:ind w:firstLine="567"/>
        <w:jc w:val="both"/>
        <w:rPr>
          <w:rFonts w:ascii="Times New Roman" w:eastAsia="Times New Roman" w:hAnsi="Times New Roman" w:cs="Times New Roman"/>
          <w:sz w:val="28"/>
          <w:szCs w:val="28"/>
        </w:rPr>
      </w:pPr>
      <w:r w:rsidRPr="0080378E">
        <w:rPr>
          <w:rFonts w:ascii="Times New Roman" w:hAnsi="Times New Roman"/>
          <w:sz w:val="28"/>
          <w:szCs w:val="28"/>
        </w:rPr>
        <w:t xml:space="preserve">Відповідно до вимог абзаців першого, другого пункту 14 розділу ІІІ Порядку суддя може відкликати згоду на його відрядження до іншого суду того самого рівня і </w:t>
      </w:r>
      <w:r w:rsidRPr="0080378E">
        <w:rPr>
          <w:rFonts w:ascii="Times New Roman" w:eastAsia="Times New Roman" w:hAnsi="Times New Roman" w:cs="Times New Roman"/>
          <w:sz w:val="28"/>
          <w:szCs w:val="28"/>
        </w:rPr>
        <w:t>спеціалізації для здійснення правосуддя, про що подає письмову заяву до Вищої кваліфікаційної комісії суддів України.</w:t>
      </w:r>
    </w:p>
    <w:p w:rsidR="008346ED" w:rsidRPr="0080378E" w:rsidRDefault="008346ED" w:rsidP="008346ED">
      <w:pPr>
        <w:spacing w:after="0" w:line="240" w:lineRule="auto"/>
        <w:ind w:firstLine="567"/>
        <w:jc w:val="both"/>
        <w:rPr>
          <w:rFonts w:ascii="Times New Roman" w:hAnsi="Times New Roman"/>
          <w:sz w:val="28"/>
          <w:szCs w:val="28"/>
        </w:rPr>
      </w:pPr>
      <w:r w:rsidRPr="0080378E">
        <w:rPr>
          <w:rFonts w:ascii="Times New Roman" w:eastAsia="Times New Roman" w:hAnsi="Times New Roman" w:cs="Times New Roman"/>
          <w:sz w:val="28"/>
          <w:szCs w:val="28"/>
        </w:rPr>
        <w:t>У разі відкликання суддею згоди на його відрядження до іншого суду того самого рівня і спеціалізації для здійснення правосуддя до ухвалення Вищою кваліфікаційною комісією суддів</w:t>
      </w:r>
      <w:r w:rsidRPr="0080378E">
        <w:rPr>
          <w:rFonts w:ascii="Times New Roman" w:hAnsi="Times New Roman"/>
          <w:sz w:val="28"/>
          <w:szCs w:val="28"/>
        </w:rPr>
        <w:t xml:space="preserve"> України відповідного рішення Вища кваліфікаційна комісія суддів України ухвалює рішення про залишення без розгляду питання щодо внесення подання про відрядження такого судді.</w:t>
      </w:r>
    </w:p>
    <w:p w:rsidR="00D410B7" w:rsidRDefault="00D410B7" w:rsidP="00BE6DE5">
      <w:pPr>
        <w:pStyle w:val="rvps2"/>
        <w:shd w:val="clear" w:color="auto" w:fill="FFFFFF"/>
        <w:spacing w:before="0" w:beforeAutospacing="0" w:after="0" w:afterAutospacing="0"/>
        <w:ind w:firstLine="448"/>
        <w:jc w:val="both"/>
        <w:rPr>
          <w:sz w:val="28"/>
          <w:szCs w:val="28"/>
        </w:rPr>
      </w:pPr>
    </w:p>
    <w:p w:rsidR="00C66B3B" w:rsidRPr="0080378E" w:rsidRDefault="00C66B3B" w:rsidP="00BE6DE5">
      <w:pPr>
        <w:pStyle w:val="rvps2"/>
        <w:shd w:val="clear" w:color="auto" w:fill="FFFFFF"/>
        <w:spacing w:before="0" w:beforeAutospacing="0" w:after="0" w:afterAutospacing="0"/>
        <w:ind w:firstLine="448"/>
        <w:jc w:val="both"/>
        <w:rPr>
          <w:sz w:val="28"/>
          <w:szCs w:val="28"/>
        </w:rPr>
      </w:pPr>
      <w:r w:rsidRPr="0080378E">
        <w:rPr>
          <w:sz w:val="28"/>
          <w:szCs w:val="28"/>
        </w:rPr>
        <w:lastRenderedPageBreak/>
        <w:t xml:space="preserve">З метою врегулювання судового навантаження та забезпечення належних умов доступу до правосуддя в </w:t>
      </w:r>
      <w:r w:rsidR="00B5206D" w:rsidRPr="0080378E">
        <w:rPr>
          <w:sz w:val="28"/>
          <w:szCs w:val="28"/>
        </w:rPr>
        <w:t xml:space="preserve">Приморському районному суді міста Одеси </w:t>
      </w:r>
      <w:r w:rsidRPr="0080378E">
        <w:rPr>
          <w:sz w:val="28"/>
          <w:szCs w:val="28"/>
        </w:rPr>
        <w:t xml:space="preserve">Комісія дійшла висновку про необхідність продовження строку розгляду питання </w:t>
      </w:r>
      <w:r w:rsidR="00BE6DE5" w:rsidRPr="0080378E">
        <w:rPr>
          <w:sz w:val="28"/>
          <w:szCs w:val="28"/>
        </w:rPr>
        <w:t>щодо</w:t>
      </w:r>
      <w:r w:rsidRPr="0080378E">
        <w:rPr>
          <w:sz w:val="28"/>
          <w:szCs w:val="28"/>
        </w:rPr>
        <w:t xml:space="preserve"> відрядження суддів до цього суду.</w:t>
      </w:r>
    </w:p>
    <w:p w:rsidR="001E67E1" w:rsidRPr="0080378E" w:rsidRDefault="001E67E1" w:rsidP="001E67E1">
      <w:pPr>
        <w:pStyle w:val="rtejustify"/>
        <w:shd w:val="clear" w:color="auto" w:fill="FFFFFF"/>
        <w:spacing w:before="0" w:beforeAutospacing="0" w:after="0" w:afterAutospacing="0"/>
        <w:ind w:firstLine="567"/>
        <w:jc w:val="both"/>
        <w:rPr>
          <w:sz w:val="28"/>
          <w:szCs w:val="28"/>
        </w:rPr>
      </w:pPr>
      <w:r w:rsidRPr="0080378E">
        <w:rPr>
          <w:sz w:val="28"/>
          <w:szCs w:val="28"/>
        </w:rPr>
        <w:t>Вища кваліфікаційна комісія суддів України одноголосно</w:t>
      </w:r>
    </w:p>
    <w:p w:rsidR="00D928EC" w:rsidRPr="0080378E" w:rsidRDefault="00D928EC" w:rsidP="001E67E1">
      <w:pPr>
        <w:pStyle w:val="rtejustify"/>
        <w:shd w:val="clear" w:color="auto" w:fill="FFFFFF"/>
        <w:spacing w:before="0" w:beforeAutospacing="0" w:after="0" w:afterAutospacing="0"/>
        <w:ind w:firstLine="567"/>
        <w:jc w:val="both"/>
        <w:rPr>
          <w:sz w:val="28"/>
          <w:szCs w:val="28"/>
        </w:rPr>
      </w:pPr>
    </w:p>
    <w:p w:rsidR="001E67E1" w:rsidRPr="0080378E" w:rsidRDefault="001E67E1" w:rsidP="001E67E1">
      <w:pPr>
        <w:pStyle w:val="rtecenter"/>
        <w:shd w:val="clear" w:color="auto" w:fill="FFFFFF"/>
        <w:spacing w:before="0" w:beforeAutospacing="0" w:after="0" w:afterAutospacing="0"/>
        <w:ind w:firstLine="567"/>
        <w:jc w:val="center"/>
        <w:rPr>
          <w:sz w:val="28"/>
          <w:szCs w:val="28"/>
        </w:rPr>
      </w:pPr>
      <w:r w:rsidRPr="0080378E">
        <w:rPr>
          <w:sz w:val="28"/>
          <w:szCs w:val="28"/>
        </w:rPr>
        <w:t>вирішила:</w:t>
      </w:r>
    </w:p>
    <w:p w:rsidR="001E67E1" w:rsidRPr="0080378E" w:rsidRDefault="001E67E1" w:rsidP="001E67E1">
      <w:pPr>
        <w:pStyle w:val="rtecenter"/>
        <w:shd w:val="clear" w:color="auto" w:fill="FFFFFF"/>
        <w:spacing w:before="0" w:beforeAutospacing="0" w:after="0" w:afterAutospacing="0"/>
        <w:ind w:firstLine="567"/>
        <w:jc w:val="center"/>
        <w:rPr>
          <w:sz w:val="28"/>
          <w:szCs w:val="28"/>
        </w:rPr>
      </w:pPr>
    </w:p>
    <w:p w:rsidR="00EB26AA" w:rsidRPr="0080378E" w:rsidRDefault="00C73252" w:rsidP="00EB26AA">
      <w:pPr>
        <w:pStyle w:val="rtejustify"/>
        <w:shd w:val="clear" w:color="auto" w:fill="FFFFFF"/>
        <w:spacing w:before="0" w:beforeAutospacing="0" w:after="0" w:afterAutospacing="0"/>
        <w:ind w:firstLine="567"/>
        <w:jc w:val="both"/>
        <w:rPr>
          <w:sz w:val="28"/>
          <w:szCs w:val="28"/>
        </w:rPr>
      </w:pPr>
      <w:r w:rsidRPr="0080378E">
        <w:rPr>
          <w:sz w:val="28"/>
          <w:szCs w:val="28"/>
        </w:rPr>
        <w:t xml:space="preserve">Залишити без розгляду питання щодо внесення до Вищої ради правосуддя подання про відрядження до </w:t>
      </w:r>
      <w:r w:rsidR="00757A76" w:rsidRPr="0080378E">
        <w:rPr>
          <w:sz w:val="28"/>
          <w:szCs w:val="28"/>
        </w:rPr>
        <w:t>Приморсько</w:t>
      </w:r>
      <w:r w:rsidR="00511C69">
        <w:rPr>
          <w:sz w:val="28"/>
          <w:szCs w:val="28"/>
        </w:rPr>
        <w:t>го</w:t>
      </w:r>
      <w:r w:rsidR="00757A76" w:rsidRPr="0080378E">
        <w:rPr>
          <w:sz w:val="28"/>
          <w:szCs w:val="28"/>
        </w:rPr>
        <w:t xml:space="preserve"> районного суду міста Одеси </w:t>
      </w:r>
      <w:r w:rsidRPr="0080378E">
        <w:rPr>
          <w:sz w:val="28"/>
          <w:szCs w:val="28"/>
        </w:rPr>
        <w:t xml:space="preserve">судді </w:t>
      </w:r>
      <w:r w:rsidR="006D45D3" w:rsidRPr="0080378E">
        <w:rPr>
          <w:sz w:val="28"/>
          <w:szCs w:val="28"/>
        </w:rPr>
        <w:t>Голопристанського районного суду Херсонської області Ширінської Оксани Харисівни</w:t>
      </w:r>
      <w:r w:rsidR="00EB26AA" w:rsidRPr="0080378E">
        <w:rPr>
          <w:sz w:val="28"/>
          <w:szCs w:val="28"/>
        </w:rPr>
        <w:t>.</w:t>
      </w:r>
    </w:p>
    <w:p w:rsidR="00084D2C" w:rsidRPr="0080378E" w:rsidRDefault="00084D2C" w:rsidP="00084D2C">
      <w:pPr>
        <w:spacing w:after="0" w:line="240" w:lineRule="auto"/>
        <w:ind w:firstLine="567"/>
        <w:jc w:val="both"/>
        <w:rPr>
          <w:rFonts w:ascii="Times New Roman" w:eastAsia="Times New Roman" w:hAnsi="Times New Roman" w:cs="Times New Roman"/>
          <w:sz w:val="28"/>
          <w:szCs w:val="28"/>
        </w:rPr>
      </w:pPr>
      <w:r w:rsidRPr="0080378E">
        <w:rPr>
          <w:rFonts w:ascii="Times New Roman" w:eastAsia="Times New Roman" w:hAnsi="Times New Roman" w:cs="Times New Roman"/>
          <w:sz w:val="28"/>
          <w:szCs w:val="28"/>
        </w:rPr>
        <w:t xml:space="preserve">Продовжити строк розгляду питання про відрядження суддів до </w:t>
      </w:r>
      <w:r w:rsidR="00C20173" w:rsidRPr="0080378E">
        <w:rPr>
          <w:rFonts w:ascii="Times New Roman" w:eastAsia="Times New Roman" w:hAnsi="Times New Roman" w:cs="Times New Roman"/>
          <w:sz w:val="28"/>
          <w:szCs w:val="28"/>
        </w:rPr>
        <w:t>Приморсько</w:t>
      </w:r>
      <w:r w:rsidR="00511C69">
        <w:rPr>
          <w:rFonts w:ascii="Times New Roman" w:eastAsia="Times New Roman" w:hAnsi="Times New Roman" w:cs="Times New Roman"/>
          <w:sz w:val="28"/>
          <w:szCs w:val="28"/>
        </w:rPr>
        <w:t>го</w:t>
      </w:r>
      <w:r w:rsidR="00C20173" w:rsidRPr="0080378E">
        <w:rPr>
          <w:rFonts w:ascii="Times New Roman" w:eastAsia="Times New Roman" w:hAnsi="Times New Roman" w:cs="Times New Roman"/>
          <w:sz w:val="28"/>
          <w:szCs w:val="28"/>
        </w:rPr>
        <w:t xml:space="preserve"> районного суду міста Одеси</w:t>
      </w:r>
      <w:r w:rsidR="00C20173" w:rsidRPr="0080378E">
        <w:rPr>
          <w:sz w:val="28"/>
          <w:szCs w:val="28"/>
        </w:rPr>
        <w:t xml:space="preserve"> </w:t>
      </w:r>
      <w:r w:rsidRPr="0080378E">
        <w:rPr>
          <w:rFonts w:ascii="Times New Roman" w:eastAsia="Times New Roman" w:hAnsi="Times New Roman" w:cs="Times New Roman"/>
          <w:sz w:val="28"/>
          <w:szCs w:val="28"/>
        </w:rPr>
        <w:t xml:space="preserve">до </w:t>
      </w:r>
      <w:r w:rsidR="00C72F9B" w:rsidRPr="0080378E">
        <w:rPr>
          <w:rFonts w:ascii="Times New Roman" w:eastAsia="Times New Roman" w:hAnsi="Times New Roman" w:cs="Times New Roman"/>
          <w:sz w:val="28"/>
          <w:szCs w:val="28"/>
        </w:rPr>
        <w:t>07.05</w:t>
      </w:r>
      <w:r w:rsidRPr="0080378E">
        <w:rPr>
          <w:rFonts w:ascii="Times New Roman" w:eastAsia="Times New Roman" w:hAnsi="Times New Roman" w:cs="Times New Roman"/>
          <w:sz w:val="28"/>
          <w:szCs w:val="28"/>
        </w:rPr>
        <w:t>.2025.</w:t>
      </w:r>
    </w:p>
    <w:p w:rsidR="002A6285" w:rsidRDefault="002A6285">
      <w:pPr>
        <w:spacing w:after="0" w:line="240" w:lineRule="auto"/>
        <w:jc w:val="both"/>
        <w:rPr>
          <w:rFonts w:ascii="Times New Roman" w:eastAsia="Times New Roman" w:hAnsi="Times New Roman" w:cs="Times New Roman"/>
          <w:sz w:val="28"/>
          <w:szCs w:val="28"/>
        </w:rPr>
      </w:pPr>
    </w:p>
    <w:p w:rsidR="0080378E" w:rsidRPr="0080378E" w:rsidRDefault="0080378E">
      <w:pPr>
        <w:spacing w:after="0" w:line="240" w:lineRule="auto"/>
        <w:jc w:val="both"/>
        <w:rPr>
          <w:rFonts w:ascii="Times New Roman" w:eastAsia="Times New Roman" w:hAnsi="Times New Roman" w:cs="Times New Roman"/>
          <w:sz w:val="28"/>
          <w:szCs w:val="28"/>
        </w:rPr>
      </w:pPr>
    </w:p>
    <w:p w:rsidR="00457CD1" w:rsidRPr="00457CD1" w:rsidRDefault="00457CD1" w:rsidP="005C6AA1">
      <w:pPr>
        <w:shd w:val="clear" w:color="auto" w:fill="FFFFFF"/>
        <w:spacing w:line="480" w:lineRule="auto"/>
        <w:jc w:val="both"/>
        <w:rPr>
          <w:rFonts w:ascii="Times New Roman" w:hAnsi="Times New Roman" w:cs="Times New Roman"/>
          <w:sz w:val="28"/>
          <w:szCs w:val="28"/>
        </w:rPr>
      </w:pPr>
      <w:r w:rsidRPr="00457CD1">
        <w:rPr>
          <w:rFonts w:ascii="Times New Roman" w:hAnsi="Times New Roman" w:cs="Times New Roman"/>
          <w:sz w:val="28"/>
          <w:szCs w:val="28"/>
        </w:rPr>
        <w:t>Головуючий</w:t>
      </w: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t xml:space="preserve">     Андрій ПАСІЧНИК </w:t>
      </w:r>
    </w:p>
    <w:p w:rsidR="00457CD1" w:rsidRPr="00457CD1" w:rsidRDefault="00457CD1" w:rsidP="005C6AA1">
      <w:pPr>
        <w:shd w:val="clear" w:color="auto" w:fill="FFFFFF"/>
        <w:spacing w:line="480" w:lineRule="auto"/>
        <w:jc w:val="both"/>
        <w:rPr>
          <w:rFonts w:ascii="Times New Roman" w:hAnsi="Times New Roman" w:cs="Times New Roman"/>
          <w:sz w:val="28"/>
          <w:szCs w:val="28"/>
        </w:rPr>
      </w:pPr>
      <w:r w:rsidRPr="00457CD1">
        <w:rPr>
          <w:rFonts w:ascii="Times New Roman" w:hAnsi="Times New Roman" w:cs="Times New Roman"/>
          <w:sz w:val="28"/>
          <w:szCs w:val="28"/>
        </w:rPr>
        <w:t>Члени Комісії:</w:t>
      </w: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457CD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57CD1">
        <w:rPr>
          <w:rFonts w:ascii="Times New Roman" w:hAnsi="Times New Roman" w:cs="Times New Roman"/>
          <w:sz w:val="28"/>
          <w:szCs w:val="28"/>
        </w:rPr>
        <w:t xml:space="preserve">Людмила ВОЛКОВА </w:t>
      </w:r>
    </w:p>
    <w:p w:rsidR="00457CD1" w:rsidRPr="00457CD1" w:rsidRDefault="00457CD1" w:rsidP="005C6AA1">
      <w:pPr>
        <w:shd w:val="clear" w:color="auto" w:fill="FFFFFF"/>
        <w:spacing w:line="480" w:lineRule="auto"/>
        <w:jc w:val="both"/>
        <w:rPr>
          <w:rFonts w:ascii="Times New Roman" w:hAnsi="Times New Roman" w:cs="Times New Roman"/>
          <w:sz w:val="28"/>
          <w:szCs w:val="28"/>
        </w:rPr>
      </w:pP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t xml:space="preserve">      Ярослав ДУХ </w:t>
      </w:r>
    </w:p>
    <w:p w:rsidR="00457CD1" w:rsidRPr="00457CD1" w:rsidRDefault="00457CD1" w:rsidP="005C6AA1">
      <w:pPr>
        <w:shd w:val="clear" w:color="auto" w:fill="FFFFFF"/>
        <w:spacing w:line="480" w:lineRule="auto"/>
        <w:jc w:val="both"/>
        <w:rPr>
          <w:rFonts w:ascii="Times New Roman" w:hAnsi="Times New Roman" w:cs="Times New Roman"/>
          <w:sz w:val="28"/>
          <w:szCs w:val="28"/>
        </w:rPr>
      </w:pP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t xml:space="preserve">      Роман КИДИСЮК </w:t>
      </w:r>
    </w:p>
    <w:p w:rsidR="00457CD1" w:rsidRPr="00457CD1" w:rsidRDefault="00457CD1" w:rsidP="005C6AA1">
      <w:pPr>
        <w:shd w:val="clear" w:color="auto" w:fill="FFFFFF"/>
        <w:spacing w:line="480" w:lineRule="auto"/>
        <w:jc w:val="both"/>
        <w:rPr>
          <w:rFonts w:ascii="Times New Roman" w:hAnsi="Times New Roman" w:cs="Times New Roman"/>
          <w:sz w:val="28"/>
          <w:szCs w:val="28"/>
        </w:rPr>
      </w:pP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t xml:space="preserve">                 Олег КОЛІУШ </w:t>
      </w:r>
    </w:p>
    <w:p w:rsidR="00457CD1" w:rsidRPr="00457CD1" w:rsidRDefault="00457CD1" w:rsidP="005C6AA1">
      <w:pPr>
        <w:shd w:val="clear" w:color="auto" w:fill="FFFFFF"/>
        <w:spacing w:line="480" w:lineRule="auto"/>
        <w:jc w:val="both"/>
        <w:rPr>
          <w:rFonts w:ascii="Times New Roman" w:hAnsi="Times New Roman" w:cs="Times New Roman"/>
          <w:sz w:val="28"/>
          <w:szCs w:val="28"/>
        </w:rPr>
      </w:pP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t xml:space="preserve">      Роман САБОДАШ </w:t>
      </w:r>
    </w:p>
    <w:p w:rsidR="00457CD1" w:rsidRPr="00457CD1" w:rsidRDefault="00457CD1" w:rsidP="005C6AA1">
      <w:pPr>
        <w:shd w:val="clear" w:color="auto" w:fill="FFFFFF"/>
        <w:spacing w:line="480" w:lineRule="auto"/>
        <w:jc w:val="both"/>
        <w:rPr>
          <w:rFonts w:ascii="Times New Roman" w:hAnsi="Times New Roman" w:cs="Times New Roman"/>
          <w:sz w:val="28"/>
          <w:szCs w:val="28"/>
        </w:rPr>
      </w:pP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r>
      <w:r w:rsidRPr="00457CD1">
        <w:rPr>
          <w:rFonts w:ascii="Times New Roman" w:hAnsi="Times New Roman" w:cs="Times New Roman"/>
          <w:sz w:val="28"/>
          <w:szCs w:val="28"/>
        </w:rPr>
        <w:tab/>
        <w:t xml:space="preserve">      Сергій ЧУМАК </w:t>
      </w:r>
    </w:p>
    <w:p w:rsidR="0021580E" w:rsidRPr="00457CD1" w:rsidRDefault="0021580E" w:rsidP="00457CD1">
      <w:pPr>
        <w:pStyle w:val="rtejustify"/>
        <w:shd w:val="clear" w:color="auto" w:fill="FFFFFF"/>
        <w:tabs>
          <w:tab w:val="left" w:pos="7088"/>
        </w:tabs>
        <w:spacing w:before="0" w:beforeAutospacing="0" w:after="240" w:afterAutospacing="0" w:line="360" w:lineRule="auto"/>
        <w:jc w:val="both"/>
        <w:rPr>
          <w:sz w:val="28"/>
          <w:szCs w:val="28"/>
        </w:rPr>
      </w:pPr>
    </w:p>
    <w:sectPr w:rsidR="0021580E" w:rsidRPr="00457CD1" w:rsidSect="00845BD9">
      <w:headerReference w:type="default" r:id="rId8"/>
      <w:headerReference w:type="first" r:id="rId9"/>
      <w:pgSz w:w="11906" w:h="16838"/>
      <w:pgMar w:top="567" w:right="567"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97F75" w:rsidRDefault="00397F75">
      <w:pPr>
        <w:spacing w:after="0" w:line="240" w:lineRule="auto"/>
      </w:pPr>
      <w:r>
        <w:separator/>
      </w:r>
    </w:p>
  </w:endnote>
  <w:endnote w:type="continuationSeparator" w:id="0">
    <w:p w:rsidR="00397F75" w:rsidRDefault="00397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97F75" w:rsidRDefault="00397F75">
      <w:pPr>
        <w:spacing w:after="0" w:line="240" w:lineRule="auto"/>
      </w:pPr>
      <w:r>
        <w:separator/>
      </w:r>
    </w:p>
  </w:footnote>
  <w:footnote w:type="continuationSeparator" w:id="0">
    <w:p w:rsidR="00397F75" w:rsidRDefault="00397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1A77" w:rsidRDefault="0090626A">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E78A1">
      <w:rPr>
        <w:noProof/>
        <w:color w:val="000000"/>
      </w:rPr>
      <w:t>4</w:t>
    </w:r>
    <w:r>
      <w:rPr>
        <w:color w:val="000000"/>
      </w:rPr>
      <w:fldChar w:fldCharType="end"/>
    </w:r>
  </w:p>
  <w:p w:rsidR="00341A77" w:rsidRDefault="00341A77">
    <w:pPr>
      <w:pBdr>
        <w:top w:val="nil"/>
        <w:left w:val="nil"/>
        <w:bottom w:val="nil"/>
        <w:right w:val="nil"/>
        <w:between w:val="nil"/>
      </w:pBdr>
      <w:tabs>
        <w:tab w:val="center" w:pos="4819"/>
        <w:tab w:val="right" w:pos="9639"/>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1A77" w:rsidRDefault="00341A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A77"/>
    <w:rsid w:val="00017D30"/>
    <w:rsid w:val="00024A33"/>
    <w:rsid w:val="00035A98"/>
    <w:rsid w:val="000376D4"/>
    <w:rsid w:val="00054E66"/>
    <w:rsid w:val="00083B38"/>
    <w:rsid w:val="00084D2C"/>
    <w:rsid w:val="000959C8"/>
    <w:rsid w:val="000978BD"/>
    <w:rsid w:val="000D1406"/>
    <w:rsid w:val="000D3DA3"/>
    <w:rsid w:val="000D42D9"/>
    <w:rsid w:val="00106657"/>
    <w:rsid w:val="001128F0"/>
    <w:rsid w:val="00120BD5"/>
    <w:rsid w:val="00133BAA"/>
    <w:rsid w:val="001427A5"/>
    <w:rsid w:val="001569B5"/>
    <w:rsid w:val="001619FF"/>
    <w:rsid w:val="00162CE6"/>
    <w:rsid w:val="001858D8"/>
    <w:rsid w:val="001D2B65"/>
    <w:rsid w:val="001E67E1"/>
    <w:rsid w:val="00202241"/>
    <w:rsid w:val="002030BA"/>
    <w:rsid w:val="0021580E"/>
    <w:rsid w:val="00223970"/>
    <w:rsid w:val="00224712"/>
    <w:rsid w:val="00253B47"/>
    <w:rsid w:val="0025615C"/>
    <w:rsid w:val="00265E4F"/>
    <w:rsid w:val="002712C0"/>
    <w:rsid w:val="0028506D"/>
    <w:rsid w:val="00287E94"/>
    <w:rsid w:val="002A1CE0"/>
    <w:rsid w:val="002A6285"/>
    <w:rsid w:val="002D1670"/>
    <w:rsid w:val="00341A77"/>
    <w:rsid w:val="00344A16"/>
    <w:rsid w:val="00360297"/>
    <w:rsid w:val="003656AE"/>
    <w:rsid w:val="00376857"/>
    <w:rsid w:val="003915CA"/>
    <w:rsid w:val="00396AD0"/>
    <w:rsid w:val="00396EEB"/>
    <w:rsid w:val="00397F75"/>
    <w:rsid w:val="003A41A7"/>
    <w:rsid w:val="003B2C50"/>
    <w:rsid w:val="003C058B"/>
    <w:rsid w:val="003C20E4"/>
    <w:rsid w:val="003C28CB"/>
    <w:rsid w:val="003E5270"/>
    <w:rsid w:val="003F6E01"/>
    <w:rsid w:val="004013B9"/>
    <w:rsid w:val="00403094"/>
    <w:rsid w:val="00404BA1"/>
    <w:rsid w:val="0040502F"/>
    <w:rsid w:val="00425A47"/>
    <w:rsid w:val="004367F2"/>
    <w:rsid w:val="004437F6"/>
    <w:rsid w:val="00457CD1"/>
    <w:rsid w:val="0046082C"/>
    <w:rsid w:val="00466C29"/>
    <w:rsid w:val="00473CDB"/>
    <w:rsid w:val="004D7920"/>
    <w:rsid w:val="004F1CEF"/>
    <w:rsid w:val="00500403"/>
    <w:rsid w:val="00507EBC"/>
    <w:rsid w:val="00511C69"/>
    <w:rsid w:val="00526CBF"/>
    <w:rsid w:val="00534921"/>
    <w:rsid w:val="00542E22"/>
    <w:rsid w:val="005576FA"/>
    <w:rsid w:val="00571B4C"/>
    <w:rsid w:val="00583CF1"/>
    <w:rsid w:val="00597C56"/>
    <w:rsid w:val="005C24FB"/>
    <w:rsid w:val="005C6AA1"/>
    <w:rsid w:val="005C7D07"/>
    <w:rsid w:val="005D4A52"/>
    <w:rsid w:val="005D4CA2"/>
    <w:rsid w:val="005E72A4"/>
    <w:rsid w:val="006349E2"/>
    <w:rsid w:val="00634EFE"/>
    <w:rsid w:val="00642F7C"/>
    <w:rsid w:val="00654E21"/>
    <w:rsid w:val="0067313C"/>
    <w:rsid w:val="006831DD"/>
    <w:rsid w:val="00694903"/>
    <w:rsid w:val="006964CA"/>
    <w:rsid w:val="006A5452"/>
    <w:rsid w:val="006D45D3"/>
    <w:rsid w:val="006D4B69"/>
    <w:rsid w:val="006E0FDA"/>
    <w:rsid w:val="00726671"/>
    <w:rsid w:val="00753D1A"/>
    <w:rsid w:val="00757A76"/>
    <w:rsid w:val="007858BE"/>
    <w:rsid w:val="007870E3"/>
    <w:rsid w:val="00794707"/>
    <w:rsid w:val="007D044D"/>
    <w:rsid w:val="007F3ACB"/>
    <w:rsid w:val="0080378E"/>
    <w:rsid w:val="00804B3C"/>
    <w:rsid w:val="00806406"/>
    <w:rsid w:val="00824460"/>
    <w:rsid w:val="0082606F"/>
    <w:rsid w:val="008346ED"/>
    <w:rsid w:val="00834AC6"/>
    <w:rsid w:val="008407E7"/>
    <w:rsid w:val="00845BD9"/>
    <w:rsid w:val="008469A4"/>
    <w:rsid w:val="00854309"/>
    <w:rsid w:val="00854946"/>
    <w:rsid w:val="00856BCB"/>
    <w:rsid w:val="008572DE"/>
    <w:rsid w:val="008662DB"/>
    <w:rsid w:val="00876873"/>
    <w:rsid w:val="00891AB4"/>
    <w:rsid w:val="008A7E05"/>
    <w:rsid w:val="008B57FF"/>
    <w:rsid w:val="008B78F7"/>
    <w:rsid w:val="008D73A3"/>
    <w:rsid w:val="00900138"/>
    <w:rsid w:val="00900627"/>
    <w:rsid w:val="009015DF"/>
    <w:rsid w:val="0090626A"/>
    <w:rsid w:val="00907BC1"/>
    <w:rsid w:val="00967EBD"/>
    <w:rsid w:val="0097663C"/>
    <w:rsid w:val="00977C5F"/>
    <w:rsid w:val="009A45BF"/>
    <w:rsid w:val="009A6D34"/>
    <w:rsid w:val="009E3666"/>
    <w:rsid w:val="009F2B0E"/>
    <w:rsid w:val="009F7D7E"/>
    <w:rsid w:val="00A26741"/>
    <w:rsid w:val="00A26D48"/>
    <w:rsid w:val="00A46D96"/>
    <w:rsid w:val="00A54FA2"/>
    <w:rsid w:val="00A557A7"/>
    <w:rsid w:val="00A71DA8"/>
    <w:rsid w:val="00A71ED1"/>
    <w:rsid w:val="00A919CF"/>
    <w:rsid w:val="00A92DCE"/>
    <w:rsid w:val="00AA6AA0"/>
    <w:rsid w:val="00AB11DF"/>
    <w:rsid w:val="00AB1AE9"/>
    <w:rsid w:val="00AC4317"/>
    <w:rsid w:val="00AD4F50"/>
    <w:rsid w:val="00B1119C"/>
    <w:rsid w:val="00B144E5"/>
    <w:rsid w:val="00B413F8"/>
    <w:rsid w:val="00B4178C"/>
    <w:rsid w:val="00B5206D"/>
    <w:rsid w:val="00B669C6"/>
    <w:rsid w:val="00BA1893"/>
    <w:rsid w:val="00BB354D"/>
    <w:rsid w:val="00BC014A"/>
    <w:rsid w:val="00BD704E"/>
    <w:rsid w:val="00BE6DE5"/>
    <w:rsid w:val="00BF146C"/>
    <w:rsid w:val="00C14C8C"/>
    <w:rsid w:val="00C20173"/>
    <w:rsid w:val="00C343A8"/>
    <w:rsid w:val="00C53BA3"/>
    <w:rsid w:val="00C553C1"/>
    <w:rsid w:val="00C66B3B"/>
    <w:rsid w:val="00C72F9B"/>
    <w:rsid w:val="00C73252"/>
    <w:rsid w:val="00C92823"/>
    <w:rsid w:val="00C95244"/>
    <w:rsid w:val="00CB00FE"/>
    <w:rsid w:val="00CC21EE"/>
    <w:rsid w:val="00CC618E"/>
    <w:rsid w:val="00CE686F"/>
    <w:rsid w:val="00CE78A1"/>
    <w:rsid w:val="00CF2B9C"/>
    <w:rsid w:val="00D410B7"/>
    <w:rsid w:val="00D44B41"/>
    <w:rsid w:val="00D553D8"/>
    <w:rsid w:val="00D5671E"/>
    <w:rsid w:val="00D67263"/>
    <w:rsid w:val="00D82D45"/>
    <w:rsid w:val="00D928EC"/>
    <w:rsid w:val="00D93CE3"/>
    <w:rsid w:val="00D954FF"/>
    <w:rsid w:val="00DC7A43"/>
    <w:rsid w:val="00DF2115"/>
    <w:rsid w:val="00DF7794"/>
    <w:rsid w:val="00E05109"/>
    <w:rsid w:val="00E127F8"/>
    <w:rsid w:val="00E34FDC"/>
    <w:rsid w:val="00E45A2A"/>
    <w:rsid w:val="00E629C8"/>
    <w:rsid w:val="00E75DAC"/>
    <w:rsid w:val="00E82263"/>
    <w:rsid w:val="00E927A2"/>
    <w:rsid w:val="00EB076C"/>
    <w:rsid w:val="00EB26AA"/>
    <w:rsid w:val="00EB5D4E"/>
    <w:rsid w:val="00EC3E46"/>
    <w:rsid w:val="00ED57CD"/>
    <w:rsid w:val="00EE5864"/>
    <w:rsid w:val="00EF4EEA"/>
    <w:rsid w:val="00F01F12"/>
    <w:rsid w:val="00F07F9E"/>
    <w:rsid w:val="00F3734A"/>
    <w:rsid w:val="00F40BE8"/>
    <w:rsid w:val="00F415E2"/>
    <w:rsid w:val="00F4474C"/>
    <w:rsid w:val="00F626A9"/>
    <w:rsid w:val="00F636B7"/>
    <w:rsid w:val="00F71C0B"/>
    <w:rsid w:val="00F76BD1"/>
    <w:rsid w:val="00F77CDB"/>
    <w:rsid w:val="00F965D7"/>
    <w:rsid w:val="00FA49FF"/>
    <w:rsid w:val="00FB0A30"/>
    <w:rsid w:val="00FC0C4F"/>
    <w:rsid w:val="00FC21AA"/>
    <w:rsid w:val="00FC7E65"/>
    <w:rsid w:val="00FE23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F816"/>
  <w15:docId w15:val="{CC31C931-62E2-496C-93B9-5ED4B2A6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Revision"/>
    <w:hidden/>
    <w:uiPriority w:val="99"/>
    <w:semiHidden/>
    <w:rsid w:val="004E52F5"/>
    <w:pPr>
      <w:spacing w:after="0" w:line="240" w:lineRule="auto"/>
    </w:pPr>
  </w:style>
  <w:style w:type="character" w:styleId="af">
    <w:name w:val="annotation reference"/>
    <w:basedOn w:val="a0"/>
    <w:uiPriority w:val="99"/>
    <w:semiHidden/>
    <w:unhideWhenUsed/>
    <w:rsid w:val="000B55E1"/>
    <w:rPr>
      <w:sz w:val="16"/>
      <w:szCs w:val="16"/>
    </w:rPr>
  </w:style>
  <w:style w:type="paragraph" w:styleId="af0">
    <w:name w:val="annotation text"/>
    <w:basedOn w:val="a"/>
    <w:link w:val="af1"/>
    <w:uiPriority w:val="99"/>
    <w:semiHidden/>
    <w:unhideWhenUsed/>
    <w:rsid w:val="000B55E1"/>
    <w:pPr>
      <w:spacing w:line="240" w:lineRule="auto"/>
    </w:pPr>
    <w:rPr>
      <w:sz w:val="20"/>
      <w:szCs w:val="20"/>
    </w:rPr>
  </w:style>
  <w:style w:type="character" w:customStyle="1" w:styleId="af1">
    <w:name w:val="Текст примітки Знак"/>
    <w:basedOn w:val="a0"/>
    <w:link w:val="af0"/>
    <w:uiPriority w:val="99"/>
    <w:semiHidden/>
    <w:rsid w:val="000B55E1"/>
    <w:rPr>
      <w:sz w:val="20"/>
      <w:szCs w:val="20"/>
    </w:rPr>
  </w:style>
  <w:style w:type="paragraph" w:styleId="af2">
    <w:name w:val="annotation subject"/>
    <w:basedOn w:val="af0"/>
    <w:next w:val="af0"/>
    <w:link w:val="af3"/>
    <w:uiPriority w:val="99"/>
    <w:semiHidden/>
    <w:unhideWhenUsed/>
    <w:rsid w:val="000B55E1"/>
    <w:rPr>
      <w:b/>
      <w:bCs/>
    </w:rPr>
  </w:style>
  <w:style w:type="character" w:customStyle="1" w:styleId="af3">
    <w:name w:val="Тема примітки Знак"/>
    <w:basedOn w:val="af1"/>
    <w:link w:val="af2"/>
    <w:uiPriority w:val="99"/>
    <w:semiHidden/>
    <w:rsid w:val="000B55E1"/>
    <w:rPr>
      <w:b/>
      <w:bCs/>
      <w:sz w:val="20"/>
      <w:szCs w:val="20"/>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65265">
      <w:bodyDiv w:val="1"/>
      <w:marLeft w:val="0"/>
      <w:marRight w:val="0"/>
      <w:marTop w:val="0"/>
      <w:marBottom w:val="0"/>
      <w:divBdr>
        <w:top w:val="none" w:sz="0" w:space="0" w:color="auto"/>
        <w:left w:val="none" w:sz="0" w:space="0" w:color="auto"/>
        <w:bottom w:val="none" w:sz="0" w:space="0" w:color="auto"/>
        <w:right w:val="none" w:sz="0" w:space="0" w:color="auto"/>
      </w:divBdr>
      <w:divsChild>
        <w:div w:id="1238637597">
          <w:marLeft w:val="0"/>
          <w:marRight w:val="0"/>
          <w:marTop w:val="0"/>
          <w:marBottom w:val="0"/>
          <w:divBdr>
            <w:top w:val="none" w:sz="0" w:space="0" w:color="auto"/>
            <w:left w:val="none" w:sz="0" w:space="0" w:color="auto"/>
            <w:bottom w:val="none" w:sz="0" w:space="0" w:color="auto"/>
            <w:right w:val="none" w:sz="0" w:space="0" w:color="auto"/>
          </w:divBdr>
          <w:divsChild>
            <w:div w:id="20828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9681">
      <w:bodyDiv w:val="1"/>
      <w:marLeft w:val="0"/>
      <w:marRight w:val="0"/>
      <w:marTop w:val="0"/>
      <w:marBottom w:val="0"/>
      <w:divBdr>
        <w:top w:val="none" w:sz="0" w:space="0" w:color="auto"/>
        <w:left w:val="none" w:sz="0" w:space="0" w:color="auto"/>
        <w:bottom w:val="none" w:sz="0" w:space="0" w:color="auto"/>
        <w:right w:val="none" w:sz="0" w:space="0" w:color="auto"/>
      </w:divBdr>
    </w:div>
    <w:div w:id="260795767">
      <w:bodyDiv w:val="1"/>
      <w:marLeft w:val="0"/>
      <w:marRight w:val="0"/>
      <w:marTop w:val="0"/>
      <w:marBottom w:val="0"/>
      <w:divBdr>
        <w:top w:val="none" w:sz="0" w:space="0" w:color="auto"/>
        <w:left w:val="none" w:sz="0" w:space="0" w:color="auto"/>
        <w:bottom w:val="none" w:sz="0" w:space="0" w:color="auto"/>
        <w:right w:val="none" w:sz="0" w:space="0" w:color="auto"/>
      </w:divBdr>
    </w:div>
    <w:div w:id="343677691">
      <w:bodyDiv w:val="1"/>
      <w:marLeft w:val="0"/>
      <w:marRight w:val="0"/>
      <w:marTop w:val="0"/>
      <w:marBottom w:val="0"/>
      <w:divBdr>
        <w:top w:val="none" w:sz="0" w:space="0" w:color="auto"/>
        <w:left w:val="none" w:sz="0" w:space="0" w:color="auto"/>
        <w:bottom w:val="none" w:sz="0" w:space="0" w:color="auto"/>
        <w:right w:val="none" w:sz="0" w:space="0" w:color="auto"/>
      </w:divBdr>
      <w:divsChild>
        <w:div w:id="1995722014">
          <w:marLeft w:val="0"/>
          <w:marRight w:val="0"/>
          <w:marTop w:val="0"/>
          <w:marBottom w:val="0"/>
          <w:divBdr>
            <w:top w:val="none" w:sz="0" w:space="0" w:color="auto"/>
            <w:left w:val="none" w:sz="0" w:space="0" w:color="auto"/>
            <w:bottom w:val="none" w:sz="0" w:space="0" w:color="auto"/>
            <w:right w:val="none" w:sz="0" w:space="0" w:color="auto"/>
          </w:divBdr>
          <w:divsChild>
            <w:div w:id="12099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21804">
      <w:bodyDiv w:val="1"/>
      <w:marLeft w:val="0"/>
      <w:marRight w:val="0"/>
      <w:marTop w:val="0"/>
      <w:marBottom w:val="0"/>
      <w:divBdr>
        <w:top w:val="none" w:sz="0" w:space="0" w:color="auto"/>
        <w:left w:val="none" w:sz="0" w:space="0" w:color="auto"/>
        <w:bottom w:val="none" w:sz="0" w:space="0" w:color="auto"/>
        <w:right w:val="none" w:sz="0" w:space="0" w:color="auto"/>
      </w:divBdr>
      <w:divsChild>
        <w:div w:id="1219511655">
          <w:marLeft w:val="0"/>
          <w:marRight w:val="0"/>
          <w:marTop w:val="0"/>
          <w:marBottom w:val="0"/>
          <w:divBdr>
            <w:top w:val="none" w:sz="0" w:space="0" w:color="auto"/>
            <w:left w:val="none" w:sz="0" w:space="0" w:color="auto"/>
            <w:bottom w:val="none" w:sz="0" w:space="0" w:color="auto"/>
            <w:right w:val="none" w:sz="0" w:space="0" w:color="auto"/>
          </w:divBdr>
          <w:divsChild>
            <w:div w:id="629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8293">
      <w:bodyDiv w:val="1"/>
      <w:marLeft w:val="0"/>
      <w:marRight w:val="0"/>
      <w:marTop w:val="0"/>
      <w:marBottom w:val="0"/>
      <w:divBdr>
        <w:top w:val="none" w:sz="0" w:space="0" w:color="auto"/>
        <w:left w:val="none" w:sz="0" w:space="0" w:color="auto"/>
        <w:bottom w:val="none" w:sz="0" w:space="0" w:color="auto"/>
        <w:right w:val="none" w:sz="0" w:space="0" w:color="auto"/>
      </w:divBdr>
    </w:div>
    <w:div w:id="671220744">
      <w:bodyDiv w:val="1"/>
      <w:marLeft w:val="0"/>
      <w:marRight w:val="0"/>
      <w:marTop w:val="0"/>
      <w:marBottom w:val="0"/>
      <w:divBdr>
        <w:top w:val="none" w:sz="0" w:space="0" w:color="auto"/>
        <w:left w:val="none" w:sz="0" w:space="0" w:color="auto"/>
        <w:bottom w:val="none" w:sz="0" w:space="0" w:color="auto"/>
        <w:right w:val="none" w:sz="0" w:space="0" w:color="auto"/>
      </w:divBdr>
    </w:div>
    <w:div w:id="993530180">
      <w:bodyDiv w:val="1"/>
      <w:marLeft w:val="0"/>
      <w:marRight w:val="0"/>
      <w:marTop w:val="0"/>
      <w:marBottom w:val="0"/>
      <w:divBdr>
        <w:top w:val="none" w:sz="0" w:space="0" w:color="auto"/>
        <w:left w:val="none" w:sz="0" w:space="0" w:color="auto"/>
        <w:bottom w:val="none" w:sz="0" w:space="0" w:color="auto"/>
        <w:right w:val="none" w:sz="0" w:space="0" w:color="auto"/>
      </w:divBdr>
    </w:div>
    <w:div w:id="1121610959">
      <w:bodyDiv w:val="1"/>
      <w:marLeft w:val="0"/>
      <w:marRight w:val="0"/>
      <w:marTop w:val="0"/>
      <w:marBottom w:val="0"/>
      <w:divBdr>
        <w:top w:val="none" w:sz="0" w:space="0" w:color="auto"/>
        <w:left w:val="none" w:sz="0" w:space="0" w:color="auto"/>
        <w:bottom w:val="none" w:sz="0" w:space="0" w:color="auto"/>
        <w:right w:val="none" w:sz="0" w:space="0" w:color="auto"/>
      </w:divBdr>
    </w:div>
    <w:div w:id="1174759223">
      <w:bodyDiv w:val="1"/>
      <w:marLeft w:val="0"/>
      <w:marRight w:val="0"/>
      <w:marTop w:val="0"/>
      <w:marBottom w:val="0"/>
      <w:divBdr>
        <w:top w:val="none" w:sz="0" w:space="0" w:color="auto"/>
        <w:left w:val="none" w:sz="0" w:space="0" w:color="auto"/>
        <w:bottom w:val="none" w:sz="0" w:space="0" w:color="auto"/>
        <w:right w:val="none" w:sz="0" w:space="0" w:color="auto"/>
      </w:divBdr>
    </w:div>
    <w:div w:id="1295990053">
      <w:bodyDiv w:val="1"/>
      <w:marLeft w:val="0"/>
      <w:marRight w:val="0"/>
      <w:marTop w:val="0"/>
      <w:marBottom w:val="0"/>
      <w:divBdr>
        <w:top w:val="none" w:sz="0" w:space="0" w:color="auto"/>
        <w:left w:val="none" w:sz="0" w:space="0" w:color="auto"/>
        <w:bottom w:val="none" w:sz="0" w:space="0" w:color="auto"/>
        <w:right w:val="none" w:sz="0" w:space="0" w:color="auto"/>
      </w:divBdr>
    </w:div>
    <w:div w:id="1329940068">
      <w:bodyDiv w:val="1"/>
      <w:marLeft w:val="0"/>
      <w:marRight w:val="0"/>
      <w:marTop w:val="0"/>
      <w:marBottom w:val="0"/>
      <w:divBdr>
        <w:top w:val="none" w:sz="0" w:space="0" w:color="auto"/>
        <w:left w:val="none" w:sz="0" w:space="0" w:color="auto"/>
        <w:bottom w:val="none" w:sz="0" w:space="0" w:color="auto"/>
        <w:right w:val="none" w:sz="0" w:space="0" w:color="auto"/>
      </w:divBdr>
    </w:div>
    <w:div w:id="1341158770">
      <w:bodyDiv w:val="1"/>
      <w:marLeft w:val="0"/>
      <w:marRight w:val="0"/>
      <w:marTop w:val="0"/>
      <w:marBottom w:val="0"/>
      <w:divBdr>
        <w:top w:val="none" w:sz="0" w:space="0" w:color="auto"/>
        <w:left w:val="none" w:sz="0" w:space="0" w:color="auto"/>
        <w:bottom w:val="none" w:sz="0" w:space="0" w:color="auto"/>
        <w:right w:val="none" w:sz="0" w:space="0" w:color="auto"/>
      </w:divBdr>
    </w:div>
    <w:div w:id="1343581359">
      <w:bodyDiv w:val="1"/>
      <w:marLeft w:val="0"/>
      <w:marRight w:val="0"/>
      <w:marTop w:val="0"/>
      <w:marBottom w:val="0"/>
      <w:divBdr>
        <w:top w:val="none" w:sz="0" w:space="0" w:color="auto"/>
        <w:left w:val="none" w:sz="0" w:space="0" w:color="auto"/>
        <w:bottom w:val="none" w:sz="0" w:space="0" w:color="auto"/>
        <w:right w:val="none" w:sz="0" w:space="0" w:color="auto"/>
      </w:divBdr>
    </w:div>
    <w:div w:id="1468550147">
      <w:bodyDiv w:val="1"/>
      <w:marLeft w:val="0"/>
      <w:marRight w:val="0"/>
      <w:marTop w:val="0"/>
      <w:marBottom w:val="0"/>
      <w:divBdr>
        <w:top w:val="none" w:sz="0" w:space="0" w:color="auto"/>
        <w:left w:val="none" w:sz="0" w:space="0" w:color="auto"/>
        <w:bottom w:val="none" w:sz="0" w:space="0" w:color="auto"/>
        <w:right w:val="none" w:sz="0" w:space="0" w:color="auto"/>
      </w:divBdr>
    </w:div>
    <w:div w:id="1545950055">
      <w:bodyDiv w:val="1"/>
      <w:marLeft w:val="0"/>
      <w:marRight w:val="0"/>
      <w:marTop w:val="0"/>
      <w:marBottom w:val="0"/>
      <w:divBdr>
        <w:top w:val="none" w:sz="0" w:space="0" w:color="auto"/>
        <w:left w:val="none" w:sz="0" w:space="0" w:color="auto"/>
        <w:bottom w:val="none" w:sz="0" w:space="0" w:color="auto"/>
        <w:right w:val="none" w:sz="0" w:space="0" w:color="auto"/>
      </w:divBdr>
    </w:div>
    <w:div w:id="1564832125">
      <w:bodyDiv w:val="1"/>
      <w:marLeft w:val="0"/>
      <w:marRight w:val="0"/>
      <w:marTop w:val="0"/>
      <w:marBottom w:val="0"/>
      <w:divBdr>
        <w:top w:val="none" w:sz="0" w:space="0" w:color="auto"/>
        <w:left w:val="none" w:sz="0" w:space="0" w:color="auto"/>
        <w:bottom w:val="none" w:sz="0" w:space="0" w:color="auto"/>
        <w:right w:val="none" w:sz="0" w:space="0" w:color="auto"/>
      </w:divBdr>
    </w:div>
    <w:div w:id="1643846865">
      <w:bodyDiv w:val="1"/>
      <w:marLeft w:val="0"/>
      <w:marRight w:val="0"/>
      <w:marTop w:val="0"/>
      <w:marBottom w:val="0"/>
      <w:divBdr>
        <w:top w:val="none" w:sz="0" w:space="0" w:color="auto"/>
        <w:left w:val="none" w:sz="0" w:space="0" w:color="auto"/>
        <w:bottom w:val="none" w:sz="0" w:space="0" w:color="auto"/>
        <w:right w:val="none" w:sz="0" w:space="0" w:color="auto"/>
      </w:divBdr>
    </w:div>
    <w:div w:id="1748189393">
      <w:bodyDiv w:val="1"/>
      <w:marLeft w:val="0"/>
      <w:marRight w:val="0"/>
      <w:marTop w:val="0"/>
      <w:marBottom w:val="0"/>
      <w:divBdr>
        <w:top w:val="none" w:sz="0" w:space="0" w:color="auto"/>
        <w:left w:val="none" w:sz="0" w:space="0" w:color="auto"/>
        <w:bottom w:val="none" w:sz="0" w:space="0" w:color="auto"/>
        <w:right w:val="none" w:sz="0" w:space="0" w:color="auto"/>
      </w:divBdr>
    </w:div>
    <w:div w:id="1764491517">
      <w:bodyDiv w:val="1"/>
      <w:marLeft w:val="0"/>
      <w:marRight w:val="0"/>
      <w:marTop w:val="0"/>
      <w:marBottom w:val="0"/>
      <w:divBdr>
        <w:top w:val="none" w:sz="0" w:space="0" w:color="auto"/>
        <w:left w:val="none" w:sz="0" w:space="0" w:color="auto"/>
        <w:bottom w:val="none" w:sz="0" w:space="0" w:color="auto"/>
        <w:right w:val="none" w:sz="0" w:space="0" w:color="auto"/>
      </w:divBdr>
    </w:div>
    <w:div w:id="1993633487">
      <w:bodyDiv w:val="1"/>
      <w:marLeft w:val="0"/>
      <w:marRight w:val="0"/>
      <w:marTop w:val="0"/>
      <w:marBottom w:val="0"/>
      <w:divBdr>
        <w:top w:val="none" w:sz="0" w:space="0" w:color="auto"/>
        <w:left w:val="none" w:sz="0" w:space="0" w:color="auto"/>
        <w:bottom w:val="none" w:sz="0" w:space="0" w:color="auto"/>
        <w:right w:val="none" w:sz="0" w:space="0" w:color="auto"/>
      </w:divBdr>
    </w:div>
    <w:div w:id="2082438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9E9+NQJM/CHDftQK3EpYmlt0Tg==">CgMxLjAyCGguZ2pkZ3hzMgppZC4zMGowemxsOAByITFwNE1aQXkwX1VIRTZPckVSTG4wR01nd2U4X0JTLW9RdA==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5548</Words>
  <Characters>3163</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3</cp:revision>
  <cp:lastPrinted>2025-04-15T12:04:00Z</cp:lastPrinted>
  <dcterms:created xsi:type="dcterms:W3CDTF">2025-04-16T11:36:00Z</dcterms:created>
  <dcterms:modified xsi:type="dcterms:W3CDTF">2025-04-17T10:36:00Z</dcterms:modified>
</cp:coreProperties>
</file>