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0F" w:rsidRPr="0057656E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lk141784540"/>
      <w:r w:rsidRPr="0057656E">
        <w:rPr>
          <w:rFonts w:ascii="Times New Roman" w:eastAsia="Times New Roman" w:hAnsi="Times New Roman" w:cs="Times New Roman"/>
          <w:noProof/>
          <w:kern w:val="1"/>
          <w:sz w:val="24"/>
          <w:szCs w:val="24"/>
          <w:lang w:val="uk-UA" w:eastAsia="uk-UA"/>
        </w:rPr>
        <w:drawing>
          <wp:inline distT="0" distB="0" distL="0" distR="0" wp14:anchorId="4B37BCB9" wp14:editId="344FE019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10F" w:rsidRPr="0057656E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510F" w:rsidRPr="0057656E" w:rsidRDefault="00FD510F" w:rsidP="00FD510F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57656E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D510F" w:rsidRPr="0057656E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510F" w:rsidRPr="0057656E" w:rsidRDefault="00FD510F" w:rsidP="0057656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FD510F" w:rsidRPr="0057656E" w:rsidRDefault="00FD510F" w:rsidP="0057656E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7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19 грудня 2023 року </w:t>
      </w:r>
      <w:r w:rsidRPr="0057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57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57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57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57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57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57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57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F16CF7" w:rsidRPr="0057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57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м. Київ</w:t>
      </w:r>
    </w:p>
    <w:p w:rsidR="00FD510F" w:rsidRPr="0057656E" w:rsidRDefault="00FD510F" w:rsidP="0057656E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FD510F" w:rsidRPr="0057656E" w:rsidRDefault="00FD510F" w:rsidP="0057656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val="uk-UA" w:eastAsia="ru-RU"/>
        </w:rPr>
      </w:pPr>
      <w:r w:rsidRPr="005765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Р І Ш Е Н </w:t>
      </w:r>
      <w:proofErr w:type="spellStart"/>
      <w:r w:rsidRPr="005765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Н</w:t>
      </w:r>
      <w:proofErr w:type="spellEnd"/>
      <w:r w:rsidRPr="005765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Я № </w:t>
      </w:r>
      <w:r w:rsidR="0057656E" w:rsidRPr="005765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val="uk-UA" w:eastAsia="ru-RU"/>
        </w:rPr>
        <w:t>55/дс-23</w:t>
      </w:r>
    </w:p>
    <w:p w:rsidR="00FD510F" w:rsidRPr="0057656E" w:rsidRDefault="00FD510F" w:rsidP="0057656E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</w:p>
    <w:p w:rsidR="00FD510F" w:rsidRPr="0057656E" w:rsidRDefault="00FD510F" w:rsidP="0057656E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</w:p>
    <w:p w:rsidR="00FD510F" w:rsidRPr="0057656E" w:rsidRDefault="00FD510F" w:rsidP="0057656E">
      <w:pPr>
        <w:shd w:val="clear" w:color="auto" w:fill="FFFFFF"/>
        <w:tabs>
          <w:tab w:val="left" w:pos="567"/>
        </w:tabs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7656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Вища кваліфікаційна комісія суддів України у пленарному складі:</w:t>
      </w:r>
    </w:p>
    <w:p w:rsidR="00FD510F" w:rsidRPr="0057656E" w:rsidRDefault="00FD510F" w:rsidP="0057656E">
      <w:pPr>
        <w:shd w:val="clear" w:color="auto" w:fill="FFFFFF"/>
        <w:suppressAutoHyphens/>
        <w:spacing w:before="140" w:after="140" w:line="240" w:lineRule="auto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57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головуючого – Ігнатова</w:t>
      </w:r>
      <w:r w:rsidR="003B114E" w:rsidRPr="003B1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</w:t>
      </w:r>
      <w:r w:rsidRPr="0057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Р.М.,</w:t>
      </w:r>
    </w:p>
    <w:p w:rsidR="00FD510F" w:rsidRPr="0057656E" w:rsidRDefault="00FD510F" w:rsidP="0057656E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left="-142" w:right="-1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7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членів Комісії: </w:t>
      </w:r>
      <w:proofErr w:type="spellStart"/>
      <w:r w:rsidRPr="0057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Богоноса</w:t>
      </w:r>
      <w:proofErr w:type="spellEnd"/>
      <w:r w:rsidR="003B114E" w:rsidRPr="003B1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</w:t>
      </w:r>
      <w:r w:rsidRPr="0057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М.Б., Волков</w:t>
      </w:r>
      <w:r w:rsidR="00EA374B" w:rsidRPr="0057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ої</w:t>
      </w:r>
      <w:r w:rsidR="003B114E" w:rsidRPr="003B1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</w:t>
      </w:r>
      <w:r w:rsidRPr="0057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Л.М., </w:t>
      </w:r>
      <w:proofErr w:type="spellStart"/>
      <w:r w:rsidRPr="0057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Гацелюка</w:t>
      </w:r>
      <w:proofErr w:type="spellEnd"/>
      <w:r w:rsidR="003B114E" w:rsidRPr="003B1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</w:t>
      </w:r>
      <w:r w:rsidRPr="0057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В.О.</w:t>
      </w:r>
      <w:r w:rsidR="00FB5382" w:rsidRPr="0057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(доповідач)</w:t>
      </w:r>
      <w:r w:rsidRPr="0057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, </w:t>
      </w:r>
      <w:proofErr w:type="spellStart"/>
      <w:r w:rsidRPr="0057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Кидисюка</w:t>
      </w:r>
      <w:proofErr w:type="spellEnd"/>
      <w:r w:rsidR="003B114E" w:rsidRPr="003B1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</w:t>
      </w:r>
      <w:r w:rsidRPr="0057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Р.А., </w:t>
      </w:r>
      <w:proofErr w:type="spellStart"/>
      <w:r w:rsidR="001A0E1D" w:rsidRPr="0057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Кобецької</w:t>
      </w:r>
      <w:proofErr w:type="spellEnd"/>
      <w:r w:rsidR="003B114E" w:rsidRPr="003B1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</w:t>
      </w:r>
      <w:r w:rsidR="001A0E1D" w:rsidRPr="0057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Н.Р., </w:t>
      </w:r>
      <w:proofErr w:type="spellStart"/>
      <w:r w:rsidRPr="0057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Коліуша</w:t>
      </w:r>
      <w:proofErr w:type="spellEnd"/>
      <w:r w:rsidR="003B114E" w:rsidRPr="003B1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</w:t>
      </w:r>
      <w:r w:rsidRPr="0057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О.Л., Мельника</w:t>
      </w:r>
      <w:r w:rsidR="003B114E" w:rsidRPr="003B1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</w:t>
      </w:r>
      <w:r w:rsidRPr="0057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Р.І., </w:t>
      </w:r>
      <w:proofErr w:type="spellStart"/>
      <w:r w:rsidRPr="0057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Омельяна</w:t>
      </w:r>
      <w:proofErr w:type="spellEnd"/>
      <w:r w:rsidR="003B114E" w:rsidRPr="003B1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</w:t>
      </w:r>
      <w:r w:rsidRPr="0057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О.С., </w:t>
      </w:r>
      <w:proofErr w:type="spellStart"/>
      <w:r w:rsidRPr="0057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Сабодаша</w:t>
      </w:r>
      <w:proofErr w:type="spellEnd"/>
      <w:r w:rsidR="003B114E" w:rsidRPr="003B1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</w:t>
      </w:r>
      <w:r w:rsidRPr="0057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Р.Б., Сидоровича</w:t>
      </w:r>
      <w:r w:rsidR="003B114E" w:rsidRPr="003B1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</w:t>
      </w:r>
      <w:r w:rsidRPr="0057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Р.М., Чумака</w:t>
      </w:r>
      <w:r w:rsidR="003B114E" w:rsidRPr="003B1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</w:t>
      </w:r>
      <w:r w:rsidRPr="0057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С.Ю., Шевчук</w:t>
      </w:r>
      <w:r w:rsidR="003B114E" w:rsidRPr="003B1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</w:t>
      </w:r>
      <w:r w:rsidRPr="0057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Г.М.,</w:t>
      </w:r>
    </w:p>
    <w:p w:rsidR="00FD510F" w:rsidRPr="0057656E" w:rsidRDefault="00FD510F" w:rsidP="0057656E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left="-142" w:right="-1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765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розглянувши питання про</w:t>
      </w:r>
      <w:r w:rsidRPr="005765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65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рекомендування </w:t>
      </w:r>
      <w:r w:rsidR="003B58B7" w:rsidRPr="005765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Соловйової Ольги Олександрівни</w:t>
      </w:r>
      <w:r w:rsidRPr="005765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для призначення</w:t>
      </w:r>
      <w:r w:rsidRPr="005765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на посаду судді </w:t>
      </w:r>
      <w:r w:rsidR="003B58B7" w:rsidRPr="005765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Слов’янського міськрайонного суду Донецької області</w:t>
      </w:r>
      <w:r w:rsidRPr="005765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</w:p>
    <w:p w:rsidR="00FD510F" w:rsidRPr="0057656E" w:rsidRDefault="00FD510F" w:rsidP="0057656E">
      <w:pPr>
        <w:autoSpaceDE w:val="0"/>
        <w:autoSpaceDN w:val="0"/>
        <w:adjustRightInd w:val="0"/>
        <w:spacing w:before="120" w:after="240" w:line="240" w:lineRule="auto"/>
        <w:ind w:left="-142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5765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встановила:</w:t>
      </w:r>
    </w:p>
    <w:p w:rsidR="007E4E37" w:rsidRPr="0057656E" w:rsidRDefault="007E4E37" w:rsidP="0057656E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656E">
        <w:rPr>
          <w:rFonts w:ascii="Times New Roman" w:hAnsi="Times New Roman" w:cs="Times New Roman"/>
          <w:sz w:val="28"/>
          <w:szCs w:val="28"/>
          <w:lang w:val="uk-UA"/>
        </w:rPr>
        <w:t>Рішенням Вищої кваліфікаційної комісії суддів України від</w:t>
      </w:r>
      <w:r w:rsidR="00D37D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7656E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D37D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7656E">
        <w:rPr>
          <w:rFonts w:ascii="Times New Roman" w:hAnsi="Times New Roman" w:cs="Times New Roman"/>
          <w:sz w:val="28"/>
          <w:szCs w:val="28"/>
          <w:lang w:val="uk-UA"/>
        </w:rPr>
        <w:t>серпня 2019</w:t>
      </w:r>
      <w:r w:rsidR="0057656E" w:rsidRPr="0057656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7656E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="0057656E" w:rsidRPr="0057656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7656E">
        <w:rPr>
          <w:rFonts w:ascii="Times New Roman" w:hAnsi="Times New Roman" w:cs="Times New Roman"/>
          <w:sz w:val="28"/>
          <w:szCs w:val="28"/>
          <w:lang w:val="uk-UA"/>
        </w:rPr>
        <w:t>146/зп-19 оголошено конкурс на зайняття 7</w:t>
      </w:r>
      <w:r w:rsidR="00D37D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7656E">
        <w:rPr>
          <w:rFonts w:ascii="Times New Roman" w:hAnsi="Times New Roman" w:cs="Times New Roman"/>
          <w:sz w:val="28"/>
          <w:szCs w:val="28"/>
          <w:lang w:val="uk-UA"/>
        </w:rPr>
        <w:t>вакантних посад суддів у місцевих загальних судах Донецької та Луганської областей для кандидатів на посаду судді, які відповідають вимогам абзацу</w:t>
      </w:r>
      <w:r w:rsidR="003B114E" w:rsidRPr="003B11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656E">
        <w:rPr>
          <w:rFonts w:ascii="Times New Roman" w:hAnsi="Times New Roman" w:cs="Times New Roman"/>
          <w:sz w:val="28"/>
          <w:szCs w:val="28"/>
          <w:lang w:val="uk-UA"/>
        </w:rPr>
        <w:t>сьомого пункту</w:t>
      </w:r>
      <w:r w:rsidR="00D37D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7656E">
        <w:rPr>
          <w:rFonts w:ascii="Times New Roman" w:hAnsi="Times New Roman" w:cs="Times New Roman"/>
          <w:sz w:val="28"/>
          <w:szCs w:val="28"/>
          <w:lang w:val="uk-UA"/>
        </w:rPr>
        <w:t>13 розділу</w:t>
      </w:r>
      <w:r w:rsidR="00D37D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7656E">
        <w:rPr>
          <w:rFonts w:ascii="Times New Roman" w:hAnsi="Times New Roman" w:cs="Times New Roman"/>
          <w:sz w:val="28"/>
          <w:szCs w:val="28"/>
          <w:lang w:val="uk-UA"/>
        </w:rPr>
        <w:t>ІІІ «Прикінцеві та перехідні положення» Закону України «Про Вищу раду правосуддя».</w:t>
      </w:r>
    </w:p>
    <w:p w:rsidR="007E4E37" w:rsidRPr="0057656E" w:rsidRDefault="00414150" w:rsidP="0057656E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656E">
        <w:rPr>
          <w:rFonts w:ascii="Times New Roman" w:hAnsi="Times New Roman" w:cs="Times New Roman"/>
          <w:sz w:val="28"/>
          <w:szCs w:val="28"/>
          <w:lang w:val="uk-UA"/>
        </w:rPr>
        <w:t>Цим рішенням затверджено у</w:t>
      </w:r>
      <w:r w:rsidR="007E4E37" w:rsidRPr="0057656E">
        <w:rPr>
          <w:rFonts w:ascii="Times New Roman" w:hAnsi="Times New Roman" w:cs="Times New Roman"/>
          <w:sz w:val="28"/>
          <w:szCs w:val="28"/>
          <w:lang w:val="uk-UA"/>
        </w:rPr>
        <w:t>мови проведення конкурсу на зайняття 7</w:t>
      </w:r>
      <w:r w:rsidR="0057656E" w:rsidRPr="0057656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E4E37" w:rsidRPr="0057656E">
        <w:rPr>
          <w:rFonts w:ascii="Times New Roman" w:hAnsi="Times New Roman" w:cs="Times New Roman"/>
          <w:sz w:val="28"/>
          <w:szCs w:val="28"/>
          <w:lang w:val="uk-UA"/>
        </w:rPr>
        <w:t>вакантних</w:t>
      </w:r>
      <w:r w:rsidR="003B114E" w:rsidRPr="003B11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4E37" w:rsidRPr="0057656E">
        <w:rPr>
          <w:rFonts w:ascii="Times New Roman" w:hAnsi="Times New Roman" w:cs="Times New Roman"/>
          <w:sz w:val="28"/>
          <w:szCs w:val="28"/>
          <w:lang w:val="uk-UA"/>
        </w:rPr>
        <w:t>посад суддів місцевих загальних судів Донецької та Луганської областей для кандидатів на посаду судді, які відповідають вимогам абзацу</w:t>
      </w:r>
      <w:r w:rsidR="003B114E" w:rsidRPr="003B11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4E37" w:rsidRPr="0057656E">
        <w:rPr>
          <w:rFonts w:ascii="Times New Roman" w:hAnsi="Times New Roman" w:cs="Times New Roman"/>
          <w:sz w:val="28"/>
          <w:szCs w:val="28"/>
          <w:lang w:val="uk-UA"/>
        </w:rPr>
        <w:t>сьомого пункту</w:t>
      </w:r>
      <w:r w:rsidR="00D37D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E4E37" w:rsidRPr="0057656E">
        <w:rPr>
          <w:rFonts w:ascii="Times New Roman" w:hAnsi="Times New Roman" w:cs="Times New Roman"/>
          <w:sz w:val="28"/>
          <w:szCs w:val="28"/>
          <w:lang w:val="uk-UA"/>
        </w:rPr>
        <w:t>13 розділу</w:t>
      </w:r>
      <w:r w:rsidR="00D37D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E4E37" w:rsidRPr="0057656E">
        <w:rPr>
          <w:rFonts w:ascii="Times New Roman" w:hAnsi="Times New Roman" w:cs="Times New Roman"/>
          <w:sz w:val="28"/>
          <w:szCs w:val="28"/>
          <w:lang w:val="uk-UA"/>
        </w:rPr>
        <w:t>ІІІ «Прикінцеві та перехідні положення» Закону України «Про Вищу раду правосуддя» (далі</w:t>
      </w:r>
      <w:r w:rsidR="00D37D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E4E37" w:rsidRPr="0057656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D37D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E4E37" w:rsidRPr="0057656E">
        <w:rPr>
          <w:rFonts w:ascii="Times New Roman" w:hAnsi="Times New Roman" w:cs="Times New Roman"/>
          <w:sz w:val="28"/>
          <w:szCs w:val="28"/>
          <w:lang w:val="uk-UA"/>
        </w:rPr>
        <w:t xml:space="preserve">Умови). </w:t>
      </w:r>
    </w:p>
    <w:p w:rsidR="00FD510F" w:rsidRPr="0057656E" w:rsidRDefault="00FD510F" w:rsidP="0057656E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Частинами першою та восьмою статті</w:t>
      </w:r>
      <w:r w:rsidR="0057656E"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79 Закону України «Про судоустрій</w:t>
      </w:r>
      <w:r w:rsidRPr="0057656E"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  <w:t xml:space="preserve"> </w:t>
      </w:r>
      <w:r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 статус суддів» (далі</w:t>
      </w:r>
      <w:r w:rsidR="00D37D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="00D37D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Закон) визначено, що Комісія проводить конкурс на зайняття вакантних посад суддів місцевих судів відповідно до Закону та положення про проведення конкурсу.</w:t>
      </w:r>
    </w:p>
    <w:p w:rsidR="00FD510F" w:rsidRPr="0057656E" w:rsidRDefault="00FD510F" w:rsidP="0057656E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Рішенням Комісії від</w:t>
      </w:r>
      <w:r w:rsidR="00D37D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02</w:t>
      </w:r>
      <w:r w:rsidR="00D37D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листопада 2016 року № 141/зп-16 затверджено Положення про проведення конкурсу на зайняття вакантної посади судді (далі</w:t>
      </w:r>
      <w:r w:rsidR="00D37D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="00D37D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Положення).</w:t>
      </w:r>
    </w:p>
    <w:p w:rsidR="00FD510F" w:rsidRPr="0057656E" w:rsidRDefault="00FD510F" w:rsidP="0057656E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пункту</w:t>
      </w:r>
      <w:r w:rsidR="00D37D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2.4 розділу</w:t>
      </w:r>
      <w:r w:rsidR="00D37D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II Положення </w:t>
      </w:r>
      <w:r w:rsidRPr="005765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конкурс на зайняття вакантних посад суддів місцевого суду проводиться на основі рейтингу, </w:t>
      </w:r>
      <w:r w:rsidRPr="005765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складеного за результатами кваліфікаційних іспитів у межах процедури добору суддів (для кандидатів на посаду судді, зарахованих до резерву).</w:t>
      </w:r>
    </w:p>
    <w:p w:rsidR="00414150" w:rsidRPr="0057656E" w:rsidRDefault="00FD510F" w:rsidP="0057656E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Комісії 09</w:t>
      </w:r>
      <w:r w:rsidR="00D37D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вересня 2019</w:t>
      </w:r>
      <w:r w:rsidR="00D37D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року звернулася </w:t>
      </w:r>
      <w:r w:rsidR="003B58B7"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Соловйова</w:t>
      </w:r>
      <w:r w:rsidR="00D37D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="003B58B7"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О.О.</w:t>
      </w:r>
      <w:r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із заявою про допуск до участі в зазначеному</w:t>
      </w:r>
      <w:r w:rsidR="007E4E37"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конкурсі</w:t>
      </w:r>
      <w:r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як особа, яка </w:t>
      </w:r>
      <w:r w:rsidRPr="0057656E">
        <w:rPr>
          <w:rFonts w:ascii="Times New Roman" w:hAnsi="Times New Roman" w:cs="Times New Roman"/>
          <w:sz w:val="28"/>
          <w:szCs w:val="28"/>
          <w:lang w:val="uk-UA"/>
        </w:rPr>
        <w:t>відповідає вимогам абзацу</w:t>
      </w:r>
      <w:r w:rsidR="003B114E" w:rsidRPr="003B11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4150" w:rsidRPr="0057656E">
        <w:rPr>
          <w:rFonts w:ascii="Times New Roman" w:hAnsi="Times New Roman" w:cs="Times New Roman"/>
          <w:sz w:val="28"/>
          <w:szCs w:val="28"/>
          <w:lang w:val="uk-UA"/>
        </w:rPr>
        <w:t xml:space="preserve">сьомого </w:t>
      </w:r>
      <w:r w:rsidRPr="0057656E">
        <w:rPr>
          <w:rFonts w:ascii="Times New Roman" w:hAnsi="Times New Roman" w:cs="Times New Roman"/>
          <w:sz w:val="28"/>
          <w:szCs w:val="28"/>
          <w:lang w:val="uk-UA"/>
        </w:rPr>
        <w:t>пункту</w:t>
      </w:r>
      <w:r w:rsidR="00D37D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7656E">
        <w:rPr>
          <w:rFonts w:ascii="Times New Roman" w:hAnsi="Times New Roman" w:cs="Times New Roman"/>
          <w:sz w:val="28"/>
          <w:szCs w:val="28"/>
          <w:lang w:val="uk-UA"/>
        </w:rPr>
        <w:t>13 розділу</w:t>
      </w:r>
      <w:r w:rsidR="00D37D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7656E">
        <w:rPr>
          <w:rFonts w:ascii="Times New Roman" w:hAnsi="Times New Roman" w:cs="Times New Roman"/>
          <w:sz w:val="28"/>
          <w:szCs w:val="28"/>
          <w:lang w:val="uk-UA"/>
        </w:rPr>
        <w:t>ІІІ «Прикінцеві та перехідні положення» Закону України «Про Вищу раду правосуддя»</w:t>
      </w:r>
      <w:r w:rsidR="00414150" w:rsidRPr="005765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510F" w:rsidRPr="0057656E" w:rsidRDefault="00FD510F" w:rsidP="0057656E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заяві </w:t>
      </w:r>
      <w:r w:rsidR="003B58B7"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Соловйова</w:t>
      </w:r>
      <w:r w:rsidR="003B114E" w:rsidRPr="003B1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B58B7"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О.О.</w:t>
      </w:r>
      <w:r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просила рекомендувати її за результатами конкурсу для призначення на посаду судді </w:t>
      </w:r>
      <w:r w:rsidR="003B58B7"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Слов’янського міськрайонного суду Донецької області</w:t>
      </w:r>
      <w:r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FD510F" w:rsidRPr="0057656E" w:rsidRDefault="00FD510F" w:rsidP="0057656E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656E">
        <w:rPr>
          <w:rFonts w:ascii="Times New Roman" w:hAnsi="Times New Roman" w:cs="Times New Roman"/>
          <w:sz w:val="28"/>
          <w:szCs w:val="28"/>
          <w:lang w:val="uk-UA"/>
        </w:rPr>
        <w:t>Рішенням Комісі</w:t>
      </w:r>
      <w:r w:rsidR="007E4E37" w:rsidRPr="0057656E">
        <w:rPr>
          <w:rFonts w:ascii="Times New Roman" w:hAnsi="Times New Roman" w:cs="Times New Roman"/>
          <w:sz w:val="28"/>
          <w:szCs w:val="28"/>
          <w:lang w:val="uk-UA"/>
        </w:rPr>
        <w:t>ї від</w:t>
      </w:r>
      <w:r w:rsidR="00D37D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E4E37" w:rsidRPr="0057656E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D37D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E4E37" w:rsidRPr="0057656E">
        <w:rPr>
          <w:rFonts w:ascii="Times New Roman" w:hAnsi="Times New Roman" w:cs="Times New Roman"/>
          <w:sz w:val="28"/>
          <w:szCs w:val="28"/>
          <w:lang w:val="uk-UA"/>
        </w:rPr>
        <w:t>вересня 2019</w:t>
      </w:r>
      <w:r w:rsidR="00D37D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E4E37" w:rsidRPr="0057656E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="00D37D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E4E37" w:rsidRPr="0057656E">
        <w:rPr>
          <w:rFonts w:ascii="Times New Roman" w:hAnsi="Times New Roman" w:cs="Times New Roman"/>
          <w:sz w:val="28"/>
          <w:szCs w:val="28"/>
          <w:lang w:val="uk-UA"/>
        </w:rPr>
        <w:t>646</w:t>
      </w:r>
      <w:r w:rsidRPr="0057656E">
        <w:rPr>
          <w:rFonts w:ascii="Times New Roman" w:hAnsi="Times New Roman" w:cs="Times New Roman"/>
          <w:sz w:val="28"/>
          <w:szCs w:val="28"/>
          <w:lang w:val="uk-UA"/>
        </w:rPr>
        <w:t xml:space="preserve">/дс-19 </w:t>
      </w:r>
      <w:r w:rsidR="003B58B7" w:rsidRPr="0057656E">
        <w:rPr>
          <w:rFonts w:ascii="Times New Roman" w:hAnsi="Times New Roman" w:cs="Times New Roman"/>
          <w:sz w:val="28"/>
          <w:szCs w:val="28"/>
          <w:lang w:val="uk-UA"/>
        </w:rPr>
        <w:t>Соловйову</w:t>
      </w:r>
      <w:r w:rsidR="00D37D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B58B7" w:rsidRPr="0057656E">
        <w:rPr>
          <w:rFonts w:ascii="Times New Roman" w:hAnsi="Times New Roman" w:cs="Times New Roman"/>
          <w:sz w:val="28"/>
          <w:szCs w:val="28"/>
          <w:lang w:val="uk-UA"/>
        </w:rPr>
        <w:t>О.О.</w:t>
      </w:r>
      <w:r w:rsidRPr="0057656E">
        <w:rPr>
          <w:rFonts w:ascii="Times New Roman" w:hAnsi="Times New Roman" w:cs="Times New Roman"/>
          <w:sz w:val="28"/>
          <w:szCs w:val="28"/>
          <w:lang w:val="uk-UA"/>
        </w:rPr>
        <w:t xml:space="preserve"> визнано такою, що в установлені спосіб та строки подала всі необхідні документи, а т</w:t>
      </w:r>
      <w:r w:rsidR="007E4E37" w:rsidRPr="0057656E">
        <w:rPr>
          <w:rFonts w:ascii="Times New Roman" w:hAnsi="Times New Roman" w:cs="Times New Roman"/>
          <w:sz w:val="28"/>
          <w:szCs w:val="28"/>
          <w:lang w:val="uk-UA"/>
        </w:rPr>
        <w:t>акож відповідає вимогам абзацу</w:t>
      </w:r>
      <w:r w:rsidR="003B114E" w:rsidRPr="003B11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4E37" w:rsidRPr="0057656E">
        <w:rPr>
          <w:rFonts w:ascii="Times New Roman" w:hAnsi="Times New Roman" w:cs="Times New Roman"/>
          <w:sz w:val="28"/>
          <w:szCs w:val="28"/>
          <w:lang w:val="uk-UA"/>
        </w:rPr>
        <w:t>сьомого</w:t>
      </w:r>
      <w:r w:rsidRPr="0057656E">
        <w:rPr>
          <w:rFonts w:ascii="Times New Roman" w:hAnsi="Times New Roman" w:cs="Times New Roman"/>
          <w:sz w:val="28"/>
          <w:szCs w:val="28"/>
          <w:lang w:val="uk-UA"/>
        </w:rPr>
        <w:t xml:space="preserve"> пункту</w:t>
      </w:r>
      <w:r w:rsidR="00D37D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7656E">
        <w:rPr>
          <w:rFonts w:ascii="Times New Roman" w:hAnsi="Times New Roman" w:cs="Times New Roman"/>
          <w:sz w:val="28"/>
          <w:szCs w:val="28"/>
          <w:lang w:val="uk-UA"/>
        </w:rPr>
        <w:t>13 розділу</w:t>
      </w:r>
      <w:r w:rsidR="00D37D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7656E">
        <w:rPr>
          <w:rFonts w:ascii="Times New Roman" w:hAnsi="Times New Roman" w:cs="Times New Roman"/>
          <w:sz w:val="28"/>
          <w:szCs w:val="28"/>
          <w:lang w:val="uk-UA"/>
        </w:rPr>
        <w:t>ІІІ «Прикінцеві та перехідні положення» Закону України «Про Вищу раду правосуддя», допущено до проходження спеціальної перевірки.</w:t>
      </w:r>
    </w:p>
    <w:p w:rsidR="00FD510F" w:rsidRPr="0057656E" w:rsidRDefault="00FD510F" w:rsidP="0057656E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656E">
        <w:rPr>
          <w:rFonts w:ascii="Times New Roman" w:hAnsi="Times New Roman" w:cs="Times New Roman"/>
          <w:sz w:val="28"/>
          <w:szCs w:val="28"/>
          <w:lang w:val="uk-UA"/>
        </w:rPr>
        <w:t>За результатами спеціальної перевірки рішенням Комі</w:t>
      </w:r>
      <w:r w:rsidR="00414150" w:rsidRPr="0057656E">
        <w:rPr>
          <w:rFonts w:ascii="Times New Roman" w:hAnsi="Times New Roman" w:cs="Times New Roman"/>
          <w:sz w:val="28"/>
          <w:szCs w:val="28"/>
          <w:lang w:val="uk-UA"/>
        </w:rPr>
        <w:t>сії від</w:t>
      </w:r>
      <w:r w:rsidR="00D37D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14150" w:rsidRPr="0057656E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8C72E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14150" w:rsidRPr="0057656E">
        <w:rPr>
          <w:rFonts w:ascii="Times New Roman" w:hAnsi="Times New Roman" w:cs="Times New Roman"/>
          <w:sz w:val="28"/>
          <w:szCs w:val="28"/>
          <w:lang w:val="uk-UA"/>
        </w:rPr>
        <w:t>жовтня 2023</w:t>
      </w:r>
      <w:r w:rsidR="00D37D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14150" w:rsidRPr="0057656E">
        <w:rPr>
          <w:rFonts w:ascii="Times New Roman" w:hAnsi="Times New Roman" w:cs="Times New Roman"/>
          <w:sz w:val="28"/>
          <w:szCs w:val="28"/>
          <w:lang w:val="uk-UA"/>
        </w:rPr>
        <w:t>року № 3</w:t>
      </w:r>
      <w:r w:rsidRPr="0057656E">
        <w:rPr>
          <w:rFonts w:ascii="Times New Roman" w:hAnsi="Times New Roman" w:cs="Times New Roman"/>
          <w:sz w:val="28"/>
          <w:szCs w:val="28"/>
          <w:lang w:val="uk-UA"/>
        </w:rPr>
        <w:t>/дс-23</w:t>
      </w:r>
      <w:r w:rsidR="00414150" w:rsidRPr="005765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58B7" w:rsidRPr="0057656E">
        <w:rPr>
          <w:rFonts w:ascii="Times New Roman" w:hAnsi="Times New Roman" w:cs="Times New Roman"/>
          <w:sz w:val="28"/>
          <w:szCs w:val="28"/>
          <w:lang w:val="uk-UA"/>
        </w:rPr>
        <w:t>Соловйову</w:t>
      </w:r>
      <w:r w:rsidR="00D37D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B58B7" w:rsidRPr="0057656E">
        <w:rPr>
          <w:rFonts w:ascii="Times New Roman" w:hAnsi="Times New Roman" w:cs="Times New Roman"/>
          <w:sz w:val="28"/>
          <w:szCs w:val="28"/>
          <w:lang w:val="uk-UA"/>
        </w:rPr>
        <w:t>О.О.</w:t>
      </w:r>
      <w:r w:rsidRPr="0057656E">
        <w:rPr>
          <w:rFonts w:ascii="Times New Roman" w:hAnsi="Times New Roman" w:cs="Times New Roman"/>
          <w:sz w:val="28"/>
          <w:szCs w:val="28"/>
          <w:lang w:val="uk-UA"/>
        </w:rPr>
        <w:t xml:space="preserve"> допущено до участі в конкурсі, </w:t>
      </w:r>
      <w:r w:rsidRPr="0057656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оголошеному рішенням Коміс</w:t>
      </w:r>
      <w:r w:rsidR="00414150" w:rsidRPr="0057656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ії від</w:t>
      </w:r>
      <w:r w:rsidR="00D37D4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 </w:t>
      </w:r>
      <w:r w:rsidR="00414150" w:rsidRPr="0057656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05</w:t>
      </w:r>
      <w:r w:rsidR="00D37D4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 </w:t>
      </w:r>
      <w:r w:rsidR="00414150" w:rsidRPr="0057656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серпня 2019</w:t>
      </w:r>
      <w:r w:rsidR="00D37D4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 </w:t>
      </w:r>
      <w:r w:rsidR="00414150" w:rsidRPr="0057656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року № 146</w:t>
      </w:r>
      <w:r w:rsidRPr="0057656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/зп-19.</w:t>
      </w:r>
    </w:p>
    <w:p w:rsidR="00FD510F" w:rsidRPr="0057656E" w:rsidRDefault="00FD510F" w:rsidP="0057656E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656E">
        <w:rPr>
          <w:rFonts w:ascii="Times New Roman" w:hAnsi="Times New Roman" w:cs="Times New Roman"/>
          <w:sz w:val="28"/>
          <w:szCs w:val="28"/>
          <w:lang w:val="uk-UA"/>
        </w:rPr>
        <w:t>Згідно з пунктом</w:t>
      </w:r>
      <w:r w:rsidR="003B114E" w:rsidRPr="003B11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656E">
        <w:rPr>
          <w:rFonts w:ascii="Times New Roman" w:hAnsi="Times New Roman" w:cs="Times New Roman"/>
          <w:sz w:val="28"/>
          <w:szCs w:val="28"/>
          <w:lang w:val="uk-UA"/>
        </w:rPr>
        <w:t>10 Умов визначення результатів конкурсу здійснюється на підставі рейтингу його учасників з урахуванням результатів кваліфікаційного іспиту, складеного до набрання чинності Законом України «Про судоустрій і статус суддів» від</w:t>
      </w:r>
      <w:r w:rsidR="00D37D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7656E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D37D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7656E">
        <w:rPr>
          <w:rFonts w:ascii="Times New Roman" w:hAnsi="Times New Roman" w:cs="Times New Roman"/>
          <w:sz w:val="28"/>
          <w:szCs w:val="28"/>
          <w:lang w:val="uk-UA"/>
        </w:rPr>
        <w:t>червня 2016</w:t>
      </w:r>
      <w:r w:rsidR="00D37D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7656E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="00D37D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7656E">
        <w:rPr>
          <w:rFonts w:ascii="Times New Roman" w:hAnsi="Times New Roman" w:cs="Times New Roman"/>
          <w:sz w:val="28"/>
          <w:szCs w:val="28"/>
          <w:lang w:val="uk-UA"/>
        </w:rPr>
        <w:t xml:space="preserve">1402-VІІІ. </w:t>
      </w:r>
    </w:p>
    <w:p w:rsidR="00FD510F" w:rsidRPr="0057656E" w:rsidRDefault="00FD510F" w:rsidP="0057656E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656E">
        <w:rPr>
          <w:rFonts w:ascii="Times New Roman" w:hAnsi="Times New Roman" w:cs="Times New Roman"/>
          <w:sz w:val="28"/>
          <w:szCs w:val="28"/>
          <w:lang w:val="uk-UA"/>
        </w:rPr>
        <w:t>Відповідно до частини дванадцятої статті</w:t>
      </w:r>
      <w:r w:rsidR="003B114E" w:rsidRPr="003B114E">
        <w:rPr>
          <w:rFonts w:ascii="Times New Roman" w:hAnsi="Times New Roman" w:cs="Times New Roman"/>
          <w:sz w:val="28"/>
          <w:szCs w:val="28"/>
        </w:rPr>
        <w:t xml:space="preserve"> </w:t>
      </w:r>
      <w:r w:rsidRPr="0057656E">
        <w:rPr>
          <w:rFonts w:ascii="Times New Roman" w:hAnsi="Times New Roman" w:cs="Times New Roman"/>
          <w:sz w:val="28"/>
          <w:szCs w:val="28"/>
          <w:lang w:val="uk-UA"/>
        </w:rPr>
        <w:t>79 Закону та пункту</w:t>
      </w:r>
      <w:r w:rsidR="00D37D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7656E">
        <w:rPr>
          <w:rFonts w:ascii="Times New Roman" w:hAnsi="Times New Roman" w:cs="Times New Roman"/>
          <w:sz w:val="28"/>
          <w:szCs w:val="28"/>
          <w:lang w:val="uk-UA"/>
        </w:rPr>
        <w:t>7.1 розділу</w:t>
      </w:r>
      <w:r w:rsidR="00D37D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7656E">
        <w:rPr>
          <w:rFonts w:ascii="Times New Roman" w:hAnsi="Times New Roman" w:cs="Times New Roman"/>
          <w:sz w:val="28"/>
          <w:szCs w:val="28"/>
          <w:lang w:val="uk-UA"/>
        </w:rPr>
        <w:t>VI Положення конкурс на зайняття вакантної посади судді полягає у визначенні учасника конкурсу, який має вищу позицію за рейтингом.</w:t>
      </w:r>
    </w:p>
    <w:p w:rsidR="00FD510F" w:rsidRPr="0057656E" w:rsidRDefault="00FD510F" w:rsidP="0057656E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5765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урахуванням положень статті</w:t>
      </w:r>
      <w:r w:rsidR="003B114E" w:rsidRPr="003B11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765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79 Закону та на виконання пункту</w:t>
      </w:r>
      <w:r w:rsidR="00D37D4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5765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 Умов рейтинг учасників конкурсу сформовано для кожного суду окремо за результатами опрацювання заяв кандидатів про участь у конкурсі</w:t>
      </w:r>
      <w:r w:rsidRPr="0057656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 оголошеному рішенням Коміс</w:t>
      </w:r>
      <w:r w:rsidR="00414150" w:rsidRPr="0057656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ії від</w:t>
      </w:r>
      <w:r w:rsidR="00D37D4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 </w:t>
      </w:r>
      <w:r w:rsidR="00414150" w:rsidRPr="0057656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05</w:t>
      </w:r>
      <w:r w:rsidR="00D37D4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 </w:t>
      </w:r>
      <w:r w:rsidR="00414150" w:rsidRPr="0057656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серпня 201</w:t>
      </w:r>
      <w:r w:rsidR="008C72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9</w:t>
      </w:r>
      <w:bookmarkStart w:id="1" w:name="_GoBack"/>
      <w:bookmarkEnd w:id="1"/>
      <w:r w:rsidR="00D37D4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 </w:t>
      </w:r>
      <w:r w:rsidR="00414150" w:rsidRPr="0057656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року № 146</w:t>
      </w:r>
      <w:r w:rsidRPr="0057656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/зп-19.</w:t>
      </w:r>
    </w:p>
    <w:p w:rsidR="00FD510F" w:rsidRPr="0057656E" w:rsidRDefault="00FD510F" w:rsidP="0057656E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Рішенням Комі</w:t>
      </w:r>
      <w:r w:rsidR="00A00F35"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сії від</w:t>
      </w:r>
      <w:r w:rsidR="00D37D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="00A00F35"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06</w:t>
      </w:r>
      <w:r w:rsidR="00D37D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="00A00F35"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грудня 2023</w:t>
      </w:r>
      <w:r w:rsidR="00D37D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="00A00F35"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року № 158</w:t>
      </w:r>
      <w:r w:rsidR="003B58B7"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/зп-23</w:t>
      </w:r>
      <w:r w:rsidR="00A00F35"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визначено рейтинг</w:t>
      </w:r>
      <w:r w:rsidRPr="0057656E">
        <w:rPr>
          <w:rFonts w:ascii="Times New Roman" w:hAnsi="Times New Roman" w:cs="Times New Roman"/>
          <w:sz w:val="28"/>
          <w:szCs w:val="28"/>
          <w:lang w:val="uk-UA"/>
        </w:rPr>
        <w:t xml:space="preserve"> учасників конкурсу на зайняття </w:t>
      </w:r>
      <w:r w:rsidRPr="0057656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вакантних посад суддів, оголошеного рішенням Комісії від</w:t>
      </w:r>
      <w:r w:rsidR="00D37D4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 </w:t>
      </w:r>
      <w:r w:rsidRPr="0057656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05</w:t>
      </w:r>
      <w:r w:rsidR="00D37D4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 </w:t>
      </w:r>
      <w:r w:rsidRPr="0057656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серпня</w:t>
      </w:r>
      <w:r w:rsidR="00414150" w:rsidRPr="0057656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2019</w:t>
      </w:r>
      <w:r w:rsidR="00D37D4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 </w:t>
      </w:r>
      <w:r w:rsidR="00414150" w:rsidRPr="0057656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року № 146</w:t>
      </w:r>
      <w:r w:rsidRPr="0057656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/зп-19.</w:t>
      </w:r>
      <w:r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Зокрема, визначено рейтинг кандидатів на посаду судді </w:t>
      </w:r>
      <w:r w:rsidR="003B58B7"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Слов’янського міськрайонного суду Донецької області</w:t>
      </w:r>
      <w:r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у якому </w:t>
      </w:r>
      <w:r w:rsidR="003B58B7"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Соловйова</w:t>
      </w:r>
      <w:r w:rsidR="00D37D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="003B58B7"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О.О.</w:t>
      </w:r>
      <w:r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займає першу позицію.</w:t>
      </w:r>
    </w:p>
    <w:p w:rsidR="00FD510F" w:rsidRPr="0057656E" w:rsidRDefault="00FD510F" w:rsidP="0057656E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765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Згідно з пунктом</w:t>
      </w:r>
      <w:r w:rsidR="003B114E" w:rsidRPr="003B11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765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7.7 Положення за результатами конкурсу Комісія ухвалює рішення щодо рекомендації про призначення кандидата суддею відповідного суду або про переведення кандидата до відповідного суду.</w:t>
      </w:r>
    </w:p>
    <w:p w:rsidR="00FD510F" w:rsidRPr="0057656E" w:rsidRDefault="00FD510F" w:rsidP="0057656E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Ураховуючи, що Комісією оголошено конкурс на зайняття </w:t>
      </w:r>
      <w:r w:rsidR="00274472"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двох</w:t>
      </w:r>
      <w:r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посад </w:t>
      </w:r>
      <w:r w:rsidR="00EA374B"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5584E"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Слов’янсько</w:t>
      </w:r>
      <w:r w:rsidR="00EA374B"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му</w:t>
      </w:r>
      <w:r w:rsidR="0045584E"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міськрайонно</w:t>
      </w:r>
      <w:r w:rsidR="00EA374B"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му</w:t>
      </w:r>
      <w:r w:rsidR="0045584E"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суд</w:t>
      </w:r>
      <w:r w:rsidR="00EA374B"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="0045584E"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Донецької області</w:t>
      </w:r>
      <w:r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а кандидат займає переможну позицію в рейтингу, Комісія вважає за необхідне внести рекомендацію Вищій раді правосуддя щодо призначення </w:t>
      </w:r>
      <w:r w:rsidR="0045584E"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Соловйової</w:t>
      </w:r>
      <w:r w:rsidR="00D37D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="0045584E"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О.О.</w:t>
      </w:r>
      <w:r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посаду судді </w:t>
      </w:r>
      <w:r w:rsidR="00274472"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Слов’янського міськрайонного суду Донецької області</w:t>
      </w:r>
      <w:r w:rsidRPr="005765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FD510F" w:rsidRPr="0057656E" w:rsidRDefault="00FD510F" w:rsidP="0057656E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656E">
        <w:rPr>
          <w:rFonts w:ascii="Times New Roman" w:hAnsi="Times New Roman" w:cs="Times New Roman"/>
          <w:sz w:val="28"/>
          <w:szCs w:val="28"/>
          <w:lang w:val="uk-UA"/>
        </w:rPr>
        <w:t>Керуючись статтями 69, 70, 79, 93, 101 Закону України «Про судоустрій і статус суддів», Положенням про проведення конкурсу на зайняття вакантної посади судді, Вища кваліфікаційна комісія суддів України одноголосно</w:t>
      </w:r>
    </w:p>
    <w:p w:rsidR="00FD510F" w:rsidRPr="0057656E" w:rsidRDefault="00FD510F" w:rsidP="0057656E">
      <w:pPr>
        <w:pStyle w:val="rtecenter"/>
        <w:shd w:val="clear" w:color="auto" w:fill="FFFFFF"/>
        <w:spacing w:before="0" w:beforeAutospacing="0" w:after="240" w:afterAutospacing="0"/>
        <w:ind w:left="-142"/>
        <w:jc w:val="center"/>
        <w:rPr>
          <w:sz w:val="28"/>
          <w:szCs w:val="28"/>
        </w:rPr>
      </w:pPr>
      <w:r w:rsidRPr="0057656E">
        <w:rPr>
          <w:sz w:val="28"/>
          <w:szCs w:val="28"/>
        </w:rPr>
        <w:t>вирішила:</w:t>
      </w:r>
    </w:p>
    <w:p w:rsidR="00FD510F" w:rsidRPr="0057656E" w:rsidRDefault="00FD510F" w:rsidP="0057656E">
      <w:pPr>
        <w:shd w:val="clear" w:color="auto" w:fill="FFFFFF"/>
        <w:spacing w:after="0" w:line="240" w:lineRule="auto"/>
        <w:ind w:left="-142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 w:rsidRPr="0057656E">
        <w:rPr>
          <w:rFonts w:ascii="Times New Roman" w:hAnsi="Times New Roman" w:cs="Times New Roman"/>
          <w:sz w:val="28"/>
          <w:szCs w:val="28"/>
          <w:lang w:val="uk-UA"/>
        </w:rPr>
        <w:t xml:space="preserve">внести рекомендацію Вищій раді правосуддя щодо призначення </w:t>
      </w:r>
      <w:r w:rsidR="0045584E" w:rsidRPr="0057656E">
        <w:rPr>
          <w:rFonts w:ascii="Times New Roman" w:hAnsi="Times New Roman" w:cs="Times New Roman"/>
          <w:sz w:val="28"/>
          <w:szCs w:val="28"/>
          <w:lang w:val="uk-UA"/>
        </w:rPr>
        <w:t>Соловйової Ольги Олександрівни</w:t>
      </w:r>
      <w:r w:rsidRPr="005765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65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посаду судді </w:t>
      </w:r>
      <w:r w:rsidR="00F16CF7" w:rsidRPr="0057656E">
        <w:rPr>
          <w:rFonts w:ascii="Times New Roman" w:hAnsi="Times New Roman" w:cs="Times New Roman"/>
          <w:sz w:val="28"/>
          <w:szCs w:val="28"/>
          <w:lang w:val="uk-UA"/>
        </w:rPr>
        <w:t>Слов’янського міськрайонного суду Донецької області</w:t>
      </w:r>
      <w:r w:rsidRPr="005765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510F" w:rsidRPr="0057656E" w:rsidRDefault="00FD510F" w:rsidP="0057656E">
      <w:pPr>
        <w:shd w:val="clear" w:color="auto" w:fill="FFFFFF"/>
        <w:spacing w:after="0" w:line="240" w:lineRule="auto"/>
        <w:ind w:left="-142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</w:p>
    <w:p w:rsidR="00FD510F" w:rsidRPr="0057656E" w:rsidRDefault="00FD510F" w:rsidP="0057656E">
      <w:pPr>
        <w:tabs>
          <w:tab w:val="left" w:pos="7300"/>
          <w:tab w:val="left" w:pos="7655"/>
        </w:tabs>
        <w:spacing w:after="0"/>
        <w:ind w:left="-142"/>
        <w:jc w:val="both"/>
        <w:rPr>
          <w:rStyle w:val="rvts0"/>
          <w:rFonts w:ascii="Times New Roman" w:eastAsia="Times New Roman" w:hAnsi="Times New Roman" w:cs="Times New Roman"/>
          <w:sz w:val="28"/>
          <w:szCs w:val="28"/>
          <w:lang w:val="uk-UA"/>
        </w:rPr>
      </w:pPr>
      <w:r w:rsidRPr="0057656E">
        <w:rPr>
          <w:rStyle w:val="rvts0"/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Pr="0057656E">
        <w:rPr>
          <w:rStyle w:val="rvts0"/>
          <w:rFonts w:ascii="Times New Roman" w:hAnsi="Times New Roman" w:cs="Times New Roman"/>
          <w:sz w:val="28"/>
          <w:szCs w:val="28"/>
          <w:lang w:val="uk-UA"/>
        </w:rPr>
        <w:tab/>
      </w:r>
      <w:r w:rsidRPr="0057656E">
        <w:rPr>
          <w:rStyle w:val="rvts0"/>
          <w:rFonts w:ascii="Times New Roman" w:hAnsi="Times New Roman" w:cs="Times New Roman"/>
          <w:sz w:val="28"/>
          <w:szCs w:val="28"/>
          <w:lang w:val="uk-UA"/>
        </w:rPr>
        <w:tab/>
        <w:t>Р.М. Ігнатов</w:t>
      </w:r>
    </w:p>
    <w:p w:rsidR="00FD510F" w:rsidRPr="0057656E" w:rsidRDefault="00FD510F" w:rsidP="0057656E">
      <w:pPr>
        <w:tabs>
          <w:tab w:val="left" w:pos="7300"/>
        </w:tabs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D510F" w:rsidRPr="0057656E" w:rsidRDefault="00F16CF7" w:rsidP="0057656E">
      <w:pPr>
        <w:pStyle w:val="rtejustify"/>
        <w:shd w:val="clear" w:color="auto" w:fill="FFFFFF"/>
        <w:tabs>
          <w:tab w:val="left" w:pos="7655"/>
        </w:tabs>
        <w:spacing w:before="0" w:beforeAutospacing="0" w:after="240" w:afterAutospacing="0"/>
        <w:ind w:left="-142"/>
        <w:jc w:val="both"/>
        <w:rPr>
          <w:color w:val="1D1D1B"/>
          <w:sz w:val="28"/>
          <w:szCs w:val="28"/>
        </w:rPr>
      </w:pPr>
      <w:r w:rsidRPr="0057656E">
        <w:rPr>
          <w:rStyle w:val="rvts0"/>
          <w:sz w:val="28"/>
          <w:szCs w:val="28"/>
        </w:rPr>
        <w:t>Члени Комісії:</w:t>
      </w:r>
      <w:r w:rsidR="00FD510F" w:rsidRPr="0057656E">
        <w:rPr>
          <w:rStyle w:val="rvts0"/>
          <w:sz w:val="28"/>
          <w:szCs w:val="28"/>
        </w:rPr>
        <w:tab/>
      </w:r>
      <w:r w:rsidR="00FD510F" w:rsidRPr="0057656E">
        <w:rPr>
          <w:color w:val="1D1D1B"/>
          <w:sz w:val="28"/>
          <w:szCs w:val="28"/>
        </w:rPr>
        <w:t xml:space="preserve">М.Б. </w:t>
      </w:r>
      <w:proofErr w:type="spellStart"/>
      <w:r w:rsidR="00FD510F" w:rsidRPr="0057656E">
        <w:rPr>
          <w:color w:val="1D1D1B"/>
          <w:sz w:val="28"/>
          <w:szCs w:val="28"/>
        </w:rPr>
        <w:t>Богоніс</w:t>
      </w:r>
      <w:proofErr w:type="spellEnd"/>
    </w:p>
    <w:p w:rsidR="00FD510F" w:rsidRPr="0057656E" w:rsidRDefault="00F16CF7" w:rsidP="0057656E">
      <w:pPr>
        <w:pStyle w:val="rtejustify"/>
        <w:shd w:val="clear" w:color="auto" w:fill="FFFFFF"/>
        <w:tabs>
          <w:tab w:val="left" w:pos="7655"/>
        </w:tabs>
        <w:spacing w:before="0" w:beforeAutospacing="0" w:after="240" w:afterAutospacing="0"/>
        <w:ind w:left="-142"/>
        <w:jc w:val="both"/>
        <w:rPr>
          <w:color w:val="1D1D1B"/>
          <w:sz w:val="28"/>
          <w:szCs w:val="28"/>
        </w:rPr>
      </w:pPr>
      <w:r w:rsidRPr="0057656E">
        <w:rPr>
          <w:color w:val="1D1D1B"/>
          <w:sz w:val="28"/>
          <w:szCs w:val="28"/>
        </w:rPr>
        <w:tab/>
      </w:r>
      <w:r w:rsidR="00FD510F" w:rsidRPr="0057656E">
        <w:rPr>
          <w:color w:val="1D1D1B"/>
          <w:sz w:val="28"/>
          <w:szCs w:val="28"/>
        </w:rPr>
        <w:t>Л.М. Волкова</w:t>
      </w:r>
    </w:p>
    <w:p w:rsidR="00FD510F" w:rsidRPr="0057656E" w:rsidRDefault="00FD510F" w:rsidP="0057656E">
      <w:pPr>
        <w:pStyle w:val="rtejustify"/>
        <w:shd w:val="clear" w:color="auto" w:fill="FFFFFF"/>
        <w:spacing w:before="0" w:beforeAutospacing="0" w:after="240" w:afterAutospacing="0"/>
        <w:ind w:left="7646"/>
        <w:jc w:val="both"/>
        <w:rPr>
          <w:color w:val="1D1D1B"/>
          <w:sz w:val="28"/>
          <w:szCs w:val="28"/>
        </w:rPr>
      </w:pPr>
      <w:r w:rsidRPr="0057656E">
        <w:rPr>
          <w:color w:val="1D1D1B"/>
          <w:sz w:val="28"/>
          <w:szCs w:val="28"/>
        </w:rPr>
        <w:t xml:space="preserve">В.О. </w:t>
      </w:r>
      <w:proofErr w:type="spellStart"/>
      <w:r w:rsidRPr="0057656E">
        <w:rPr>
          <w:color w:val="1D1D1B"/>
          <w:sz w:val="28"/>
          <w:szCs w:val="28"/>
        </w:rPr>
        <w:t>Гацелюк</w:t>
      </w:r>
      <w:proofErr w:type="spellEnd"/>
    </w:p>
    <w:p w:rsidR="00FD510F" w:rsidRPr="0057656E" w:rsidRDefault="00FD510F" w:rsidP="0057656E">
      <w:pPr>
        <w:pStyle w:val="rtejustify"/>
        <w:shd w:val="clear" w:color="auto" w:fill="FFFFFF"/>
        <w:spacing w:before="0" w:beforeAutospacing="0" w:after="240" w:afterAutospacing="0"/>
        <w:ind w:left="6938" w:firstLine="708"/>
        <w:jc w:val="both"/>
        <w:rPr>
          <w:color w:val="1D1D1B"/>
          <w:sz w:val="28"/>
          <w:szCs w:val="28"/>
        </w:rPr>
      </w:pPr>
      <w:r w:rsidRPr="0057656E">
        <w:rPr>
          <w:color w:val="1D1D1B"/>
          <w:sz w:val="28"/>
          <w:szCs w:val="28"/>
        </w:rPr>
        <w:t xml:space="preserve">Р.А. </w:t>
      </w:r>
      <w:proofErr w:type="spellStart"/>
      <w:r w:rsidRPr="0057656E">
        <w:rPr>
          <w:color w:val="1D1D1B"/>
          <w:sz w:val="28"/>
          <w:szCs w:val="28"/>
        </w:rPr>
        <w:t>Кидисюк</w:t>
      </w:r>
      <w:proofErr w:type="spellEnd"/>
    </w:p>
    <w:p w:rsidR="00FD510F" w:rsidRPr="0057656E" w:rsidRDefault="00FD510F" w:rsidP="0057656E">
      <w:pPr>
        <w:pStyle w:val="rtejustify"/>
        <w:shd w:val="clear" w:color="auto" w:fill="FFFFFF"/>
        <w:spacing w:before="0" w:beforeAutospacing="0" w:after="240" w:afterAutospacing="0"/>
        <w:ind w:left="6796" w:firstLine="850"/>
        <w:jc w:val="both"/>
        <w:rPr>
          <w:color w:val="1D1D1B"/>
          <w:sz w:val="28"/>
          <w:szCs w:val="28"/>
        </w:rPr>
      </w:pPr>
      <w:r w:rsidRPr="0057656E">
        <w:rPr>
          <w:color w:val="1D1D1B"/>
          <w:sz w:val="28"/>
          <w:szCs w:val="28"/>
        </w:rPr>
        <w:t xml:space="preserve">Н.Р. </w:t>
      </w:r>
      <w:proofErr w:type="spellStart"/>
      <w:r w:rsidRPr="0057656E">
        <w:rPr>
          <w:color w:val="1D1D1B"/>
          <w:sz w:val="28"/>
          <w:szCs w:val="28"/>
        </w:rPr>
        <w:t>Кобецька</w:t>
      </w:r>
      <w:proofErr w:type="spellEnd"/>
      <w:r w:rsidRPr="0057656E">
        <w:rPr>
          <w:color w:val="1D1D1B"/>
          <w:sz w:val="28"/>
          <w:szCs w:val="28"/>
        </w:rPr>
        <w:t xml:space="preserve"> </w:t>
      </w:r>
    </w:p>
    <w:p w:rsidR="00FD510F" w:rsidRPr="0057656E" w:rsidRDefault="00FD510F" w:rsidP="0057656E">
      <w:pPr>
        <w:pStyle w:val="rtejustify"/>
        <w:shd w:val="clear" w:color="auto" w:fill="FFFFFF"/>
        <w:spacing w:before="0" w:beforeAutospacing="0" w:after="240" w:afterAutospacing="0"/>
        <w:ind w:left="6796" w:firstLine="850"/>
        <w:jc w:val="both"/>
        <w:rPr>
          <w:color w:val="1D1D1B"/>
          <w:sz w:val="28"/>
          <w:szCs w:val="28"/>
        </w:rPr>
      </w:pPr>
      <w:r w:rsidRPr="0057656E">
        <w:rPr>
          <w:color w:val="1D1D1B"/>
          <w:sz w:val="28"/>
          <w:szCs w:val="28"/>
        </w:rPr>
        <w:t xml:space="preserve">О.Л. </w:t>
      </w:r>
      <w:proofErr w:type="spellStart"/>
      <w:r w:rsidRPr="0057656E">
        <w:rPr>
          <w:color w:val="1D1D1B"/>
          <w:sz w:val="28"/>
          <w:szCs w:val="28"/>
        </w:rPr>
        <w:t>Коліуш</w:t>
      </w:r>
      <w:proofErr w:type="spellEnd"/>
    </w:p>
    <w:p w:rsidR="00FD510F" w:rsidRPr="0057656E" w:rsidRDefault="00FD510F" w:rsidP="0057656E">
      <w:pPr>
        <w:pStyle w:val="rtejustify"/>
        <w:shd w:val="clear" w:color="auto" w:fill="FFFFFF"/>
        <w:spacing w:before="0" w:beforeAutospacing="0" w:after="240" w:afterAutospacing="0"/>
        <w:ind w:left="6938" w:firstLine="708"/>
        <w:jc w:val="both"/>
        <w:rPr>
          <w:color w:val="1D1D1B"/>
          <w:sz w:val="28"/>
          <w:szCs w:val="28"/>
        </w:rPr>
      </w:pPr>
      <w:r w:rsidRPr="0057656E">
        <w:rPr>
          <w:color w:val="1D1D1B"/>
          <w:sz w:val="28"/>
          <w:szCs w:val="28"/>
        </w:rPr>
        <w:t>Р.І. Мельник</w:t>
      </w:r>
    </w:p>
    <w:p w:rsidR="00FD510F" w:rsidRPr="0057656E" w:rsidRDefault="00FD510F" w:rsidP="0057656E">
      <w:pPr>
        <w:pStyle w:val="rtejustify"/>
        <w:shd w:val="clear" w:color="auto" w:fill="FFFFFF"/>
        <w:spacing w:before="0" w:beforeAutospacing="0" w:after="240" w:afterAutospacing="0"/>
        <w:ind w:left="6796" w:firstLine="850"/>
        <w:jc w:val="both"/>
        <w:rPr>
          <w:color w:val="1D1D1B"/>
          <w:sz w:val="28"/>
          <w:szCs w:val="28"/>
        </w:rPr>
      </w:pPr>
      <w:r w:rsidRPr="0057656E">
        <w:rPr>
          <w:color w:val="1D1D1B"/>
          <w:sz w:val="28"/>
          <w:szCs w:val="28"/>
        </w:rPr>
        <w:t xml:space="preserve">О.С. </w:t>
      </w:r>
      <w:proofErr w:type="spellStart"/>
      <w:r w:rsidRPr="0057656E">
        <w:rPr>
          <w:color w:val="1D1D1B"/>
          <w:sz w:val="28"/>
          <w:szCs w:val="28"/>
        </w:rPr>
        <w:t>Омельян</w:t>
      </w:r>
      <w:proofErr w:type="spellEnd"/>
    </w:p>
    <w:p w:rsidR="00FD510F" w:rsidRPr="0057656E" w:rsidRDefault="00FD510F" w:rsidP="0057656E">
      <w:pPr>
        <w:pStyle w:val="rtejustify"/>
        <w:shd w:val="clear" w:color="auto" w:fill="FFFFFF"/>
        <w:spacing w:before="0" w:beforeAutospacing="0" w:after="240" w:afterAutospacing="0"/>
        <w:ind w:left="6796" w:firstLine="850"/>
        <w:jc w:val="both"/>
        <w:rPr>
          <w:color w:val="1D1D1B"/>
          <w:sz w:val="28"/>
          <w:szCs w:val="28"/>
        </w:rPr>
      </w:pPr>
      <w:r w:rsidRPr="0057656E">
        <w:rPr>
          <w:color w:val="1D1D1B"/>
          <w:sz w:val="28"/>
          <w:szCs w:val="28"/>
        </w:rPr>
        <w:t xml:space="preserve">Р.Б. </w:t>
      </w:r>
      <w:proofErr w:type="spellStart"/>
      <w:r w:rsidRPr="0057656E">
        <w:rPr>
          <w:color w:val="1D1D1B"/>
          <w:sz w:val="28"/>
          <w:szCs w:val="28"/>
        </w:rPr>
        <w:t>Сабодаш</w:t>
      </w:r>
      <w:proofErr w:type="spellEnd"/>
    </w:p>
    <w:p w:rsidR="00FD510F" w:rsidRPr="0057656E" w:rsidRDefault="00FD510F" w:rsidP="0057656E">
      <w:pPr>
        <w:pStyle w:val="rtejustify"/>
        <w:shd w:val="clear" w:color="auto" w:fill="FFFFFF"/>
        <w:spacing w:before="0" w:beforeAutospacing="0" w:after="240" w:afterAutospacing="0"/>
        <w:ind w:left="6796" w:firstLine="850"/>
        <w:jc w:val="both"/>
        <w:rPr>
          <w:color w:val="1D1D1B"/>
          <w:sz w:val="28"/>
          <w:szCs w:val="28"/>
        </w:rPr>
      </w:pPr>
      <w:r w:rsidRPr="0057656E">
        <w:rPr>
          <w:color w:val="1D1D1B"/>
          <w:sz w:val="28"/>
          <w:szCs w:val="28"/>
        </w:rPr>
        <w:t>Р.М.</w:t>
      </w:r>
      <w:r w:rsidR="00F16CF7" w:rsidRPr="0057656E">
        <w:rPr>
          <w:color w:val="1D1D1B"/>
          <w:sz w:val="28"/>
          <w:szCs w:val="28"/>
        </w:rPr>
        <w:t xml:space="preserve"> </w:t>
      </w:r>
      <w:r w:rsidR="00D370F7" w:rsidRPr="0057656E">
        <w:rPr>
          <w:color w:val="1D1D1B"/>
          <w:sz w:val="28"/>
          <w:szCs w:val="28"/>
        </w:rPr>
        <w:t>Сидорович</w:t>
      </w:r>
    </w:p>
    <w:p w:rsidR="00FD510F" w:rsidRPr="0057656E" w:rsidRDefault="00FD510F" w:rsidP="0057656E">
      <w:pPr>
        <w:pStyle w:val="rtejustify"/>
        <w:shd w:val="clear" w:color="auto" w:fill="FFFFFF"/>
        <w:spacing w:before="0" w:beforeAutospacing="0" w:after="240" w:afterAutospacing="0"/>
        <w:ind w:left="6796" w:firstLine="850"/>
        <w:jc w:val="both"/>
        <w:rPr>
          <w:color w:val="1D1D1B"/>
          <w:sz w:val="28"/>
          <w:szCs w:val="28"/>
        </w:rPr>
      </w:pPr>
      <w:r w:rsidRPr="0057656E">
        <w:rPr>
          <w:color w:val="1D1D1B"/>
          <w:sz w:val="28"/>
          <w:szCs w:val="28"/>
        </w:rPr>
        <w:t>С.Ю. Чумак</w:t>
      </w:r>
    </w:p>
    <w:p w:rsidR="00FD510F" w:rsidRPr="0057656E" w:rsidRDefault="00FD510F" w:rsidP="0057656E">
      <w:pPr>
        <w:pStyle w:val="rtejustify"/>
        <w:shd w:val="clear" w:color="auto" w:fill="FFFFFF"/>
        <w:spacing w:before="0" w:beforeAutospacing="0" w:after="240" w:afterAutospacing="0"/>
        <w:ind w:left="6796" w:firstLine="850"/>
        <w:jc w:val="both"/>
        <w:rPr>
          <w:color w:val="1D1D1B"/>
          <w:sz w:val="28"/>
          <w:szCs w:val="28"/>
        </w:rPr>
      </w:pPr>
      <w:r w:rsidRPr="0057656E">
        <w:rPr>
          <w:color w:val="1D1D1B"/>
          <w:sz w:val="28"/>
          <w:szCs w:val="28"/>
        </w:rPr>
        <w:t>Г.М. Шевчук</w:t>
      </w:r>
      <w:bookmarkEnd w:id="0"/>
    </w:p>
    <w:sectPr w:rsidR="00FD510F" w:rsidRPr="0057656E" w:rsidSect="00E934C9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086" w:rsidRDefault="00472086" w:rsidP="005F2A2E">
      <w:pPr>
        <w:spacing w:after="0" w:line="240" w:lineRule="auto"/>
      </w:pPr>
      <w:r>
        <w:separator/>
      </w:r>
    </w:p>
  </w:endnote>
  <w:endnote w:type="continuationSeparator" w:id="0">
    <w:p w:rsidR="00472086" w:rsidRDefault="00472086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086" w:rsidRDefault="00472086" w:rsidP="005F2A2E">
      <w:pPr>
        <w:spacing w:after="0" w:line="240" w:lineRule="auto"/>
      </w:pPr>
      <w:r>
        <w:separator/>
      </w:r>
    </w:p>
  </w:footnote>
  <w:footnote w:type="continuationSeparator" w:id="0">
    <w:p w:rsidR="00472086" w:rsidRDefault="00472086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612675"/>
      <w:docPartObj>
        <w:docPartGallery w:val="Page Numbers (Top of Page)"/>
        <w:docPartUnique/>
      </w:docPartObj>
    </w:sdtPr>
    <w:sdtEndPr/>
    <w:sdtContent>
      <w:p w:rsidR="00491744" w:rsidRDefault="004917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2E9">
          <w:rPr>
            <w:noProof/>
          </w:rPr>
          <w:t>2</w:t>
        </w:r>
        <w:r>
          <w:fldChar w:fldCharType="end"/>
        </w:r>
      </w:p>
    </w:sdtContent>
  </w:sdt>
  <w:p w:rsidR="00491744" w:rsidRDefault="0049174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E4C6B"/>
    <w:multiLevelType w:val="hybridMultilevel"/>
    <w:tmpl w:val="11E85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E64409"/>
    <w:multiLevelType w:val="hybridMultilevel"/>
    <w:tmpl w:val="F466A79A"/>
    <w:lvl w:ilvl="0" w:tplc="F9B06B4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DAB3122"/>
    <w:multiLevelType w:val="hybridMultilevel"/>
    <w:tmpl w:val="777674E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2FA4"/>
    <w:rsid w:val="00004062"/>
    <w:rsid w:val="00006EB7"/>
    <w:rsid w:val="00007BCB"/>
    <w:rsid w:val="00007F4A"/>
    <w:rsid w:val="00020182"/>
    <w:rsid w:val="00024C8F"/>
    <w:rsid w:val="00037DDC"/>
    <w:rsid w:val="00045246"/>
    <w:rsid w:val="00051A5B"/>
    <w:rsid w:val="00066EA6"/>
    <w:rsid w:val="00067C98"/>
    <w:rsid w:val="00086F3E"/>
    <w:rsid w:val="00091D22"/>
    <w:rsid w:val="00093408"/>
    <w:rsid w:val="00095EF2"/>
    <w:rsid w:val="000A59EC"/>
    <w:rsid w:val="000C359B"/>
    <w:rsid w:val="000E24C1"/>
    <w:rsid w:val="000E3D81"/>
    <w:rsid w:val="000E5853"/>
    <w:rsid w:val="000F2E42"/>
    <w:rsid w:val="00110F49"/>
    <w:rsid w:val="001265F4"/>
    <w:rsid w:val="00130964"/>
    <w:rsid w:val="0014402F"/>
    <w:rsid w:val="00145EC2"/>
    <w:rsid w:val="00146170"/>
    <w:rsid w:val="00161A20"/>
    <w:rsid w:val="0017716A"/>
    <w:rsid w:val="0018216B"/>
    <w:rsid w:val="001948FF"/>
    <w:rsid w:val="001A0E1D"/>
    <w:rsid w:val="001A1579"/>
    <w:rsid w:val="001A75D1"/>
    <w:rsid w:val="001A7FC9"/>
    <w:rsid w:val="001C54EF"/>
    <w:rsid w:val="001C61C3"/>
    <w:rsid w:val="001D1804"/>
    <w:rsid w:val="001E4F17"/>
    <w:rsid w:val="00213E7D"/>
    <w:rsid w:val="0022322D"/>
    <w:rsid w:val="00226E06"/>
    <w:rsid w:val="00237316"/>
    <w:rsid w:val="00237EFD"/>
    <w:rsid w:val="00241B45"/>
    <w:rsid w:val="002422D0"/>
    <w:rsid w:val="00252BB0"/>
    <w:rsid w:val="002546BD"/>
    <w:rsid w:val="00261F25"/>
    <w:rsid w:val="00263356"/>
    <w:rsid w:val="00273AA6"/>
    <w:rsid w:val="00274472"/>
    <w:rsid w:val="00277AF8"/>
    <w:rsid w:val="00280A16"/>
    <w:rsid w:val="002828F0"/>
    <w:rsid w:val="002A4EFF"/>
    <w:rsid w:val="002A50BE"/>
    <w:rsid w:val="002E0271"/>
    <w:rsid w:val="002F3E0E"/>
    <w:rsid w:val="002F4613"/>
    <w:rsid w:val="002F4AE5"/>
    <w:rsid w:val="003060C3"/>
    <w:rsid w:val="00317D5E"/>
    <w:rsid w:val="0034537C"/>
    <w:rsid w:val="00351911"/>
    <w:rsid w:val="003571A4"/>
    <w:rsid w:val="0036338A"/>
    <w:rsid w:val="00365AC8"/>
    <w:rsid w:val="00392199"/>
    <w:rsid w:val="0039449A"/>
    <w:rsid w:val="003B012B"/>
    <w:rsid w:val="003B114E"/>
    <w:rsid w:val="003B58B7"/>
    <w:rsid w:val="003B7982"/>
    <w:rsid w:val="003C2143"/>
    <w:rsid w:val="003D36BA"/>
    <w:rsid w:val="003D3D15"/>
    <w:rsid w:val="004013E4"/>
    <w:rsid w:val="0040331E"/>
    <w:rsid w:val="00414150"/>
    <w:rsid w:val="004224C5"/>
    <w:rsid w:val="004401A4"/>
    <w:rsid w:val="00446837"/>
    <w:rsid w:val="0045584E"/>
    <w:rsid w:val="00460CD1"/>
    <w:rsid w:val="004645FC"/>
    <w:rsid w:val="00472086"/>
    <w:rsid w:val="00474A45"/>
    <w:rsid w:val="00480341"/>
    <w:rsid w:val="00491744"/>
    <w:rsid w:val="00496360"/>
    <w:rsid w:val="004C2573"/>
    <w:rsid w:val="004D5B07"/>
    <w:rsid w:val="004F08DA"/>
    <w:rsid w:val="004F098E"/>
    <w:rsid w:val="004F1082"/>
    <w:rsid w:val="004F6FF3"/>
    <w:rsid w:val="00500087"/>
    <w:rsid w:val="00512EFE"/>
    <w:rsid w:val="00522889"/>
    <w:rsid w:val="00526FB3"/>
    <w:rsid w:val="0053126A"/>
    <w:rsid w:val="005319E8"/>
    <w:rsid w:val="00532951"/>
    <w:rsid w:val="00532C02"/>
    <w:rsid w:val="00534C94"/>
    <w:rsid w:val="00546A08"/>
    <w:rsid w:val="005534C3"/>
    <w:rsid w:val="00554D8D"/>
    <w:rsid w:val="00555978"/>
    <w:rsid w:val="00573E41"/>
    <w:rsid w:val="0057656E"/>
    <w:rsid w:val="005806A9"/>
    <w:rsid w:val="00583C57"/>
    <w:rsid w:val="00592619"/>
    <w:rsid w:val="005A4747"/>
    <w:rsid w:val="005A5571"/>
    <w:rsid w:val="005B0E30"/>
    <w:rsid w:val="005B2D49"/>
    <w:rsid w:val="005C3181"/>
    <w:rsid w:val="005E7B13"/>
    <w:rsid w:val="005F1D29"/>
    <w:rsid w:val="005F229D"/>
    <w:rsid w:val="005F2A2E"/>
    <w:rsid w:val="005F6422"/>
    <w:rsid w:val="005F7774"/>
    <w:rsid w:val="00612792"/>
    <w:rsid w:val="00617539"/>
    <w:rsid w:val="0064031F"/>
    <w:rsid w:val="0064346A"/>
    <w:rsid w:val="0066371E"/>
    <w:rsid w:val="0068529C"/>
    <w:rsid w:val="00691C13"/>
    <w:rsid w:val="006964CD"/>
    <w:rsid w:val="006A221C"/>
    <w:rsid w:val="006A3938"/>
    <w:rsid w:val="006B291B"/>
    <w:rsid w:val="006B6691"/>
    <w:rsid w:val="006D39AA"/>
    <w:rsid w:val="007036C8"/>
    <w:rsid w:val="0070698E"/>
    <w:rsid w:val="0073015A"/>
    <w:rsid w:val="007316CD"/>
    <w:rsid w:val="00756650"/>
    <w:rsid w:val="00766C47"/>
    <w:rsid w:val="00772C02"/>
    <w:rsid w:val="00776DC4"/>
    <w:rsid w:val="00781F70"/>
    <w:rsid w:val="00782E69"/>
    <w:rsid w:val="00785D72"/>
    <w:rsid w:val="007934A6"/>
    <w:rsid w:val="007A61F0"/>
    <w:rsid w:val="007C3A5B"/>
    <w:rsid w:val="007E4E37"/>
    <w:rsid w:val="007F33B2"/>
    <w:rsid w:val="008001F0"/>
    <w:rsid w:val="0080733C"/>
    <w:rsid w:val="008120AE"/>
    <w:rsid w:val="00814C06"/>
    <w:rsid w:val="00822DA6"/>
    <w:rsid w:val="00847AF5"/>
    <w:rsid w:val="0085072A"/>
    <w:rsid w:val="0085193A"/>
    <w:rsid w:val="008553C4"/>
    <w:rsid w:val="008769B2"/>
    <w:rsid w:val="008837A5"/>
    <w:rsid w:val="0089186E"/>
    <w:rsid w:val="008A597C"/>
    <w:rsid w:val="008C62AA"/>
    <w:rsid w:val="008C72E9"/>
    <w:rsid w:val="008E17B5"/>
    <w:rsid w:val="008E2334"/>
    <w:rsid w:val="008E3D97"/>
    <w:rsid w:val="008F0689"/>
    <w:rsid w:val="008F3179"/>
    <w:rsid w:val="00901E29"/>
    <w:rsid w:val="00907A7C"/>
    <w:rsid w:val="00913C43"/>
    <w:rsid w:val="009251D4"/>
    <w:rsid w:val="009272A5"/>
    <w:rsid w:val="009316E4"/>
    <w:rsid w:val="0093728F"/>
    <w:rsid w:val="00952672"/>
    <w:rsid w:val="009543D5"/>
    <w:rsid w:val="00964BD8"/>
    <w:rsid w:val="009730EC"/>
    <w:rsid w:val="009744B6"/>
    <w:rsid w:val="00984DAC"/>
    <w:rsid w:val="0099195D"/>
    <w:rsid w:val="0099222B"/>
    <w:rsid w:val="009A0FA2"/>
    <w:rsid w:val="009A1F0C"/>
    <w:rsid w:val="009B40B1"/>
    <w:rsid w:val="009B62A0"/>
    <w:rsid w:val="009C0798"/>
    <w:rsid w:val="009C7817"/>
    <w:rsid w:val="009E3EB7"/>
    <w:rsid w:val="00A00F35"/>
    <w:rsid w:val="00A013B9"/>
    <w:rsid w:val="00A13211"/>
    <w:rsid w:val="00A15B06"/>
    <w:rsid w:val="00A212F4"/>
    <w:rsid w:val="00A22D3E"/>
    <w:rsid w:val="00A279CE"/>
    <w:rsid w:val="00A43019"/>
    <w:rsid w:val="00A60045"/>
    <w:rsid w:val="00A6320C"/>
    <w:rsid w:val="00A65AFF"/>
    <w:rsid w:val="00A676E9"/>
    <w:rsid w:val="00A72035"/>
    <w:rsid w:val="00A73178"/>
    <w:rsid w:val="00A74F42"/>
    <w:rsid w:val="00A8086E"/>
    <w:rsid w:val="00A8097F"/>
    <w:rsid w:val="00A81E36"/>
    <w:rsid w:val="00A852A4"/>
    <w:rsid w:val="00A877C3"/>
    <w:rsid w:val="00AA37E7"/>
    <w:rsid w:val="00AA54FA"/>
    <w:rsid w:val="00AB37B5"/>
    <w:rsid w:val="00AB3FDC"/>
    <w:rsid w:val="00AB5C0F"/>
    <w:rsid w:val="00AC16CC"/>
    <w:rsid w:val="00AC2FF9"/>
    <w:rsid w:val="00AD033D"/>
    <w:rsid w:val="00AE00D4"/>
    <w:rsid w:val="00AF7207"/>
    <w:rsid w:val="00B013A3"/>
    <w:rsid w:val="00B03C7F"/>
    <w:rsid w:val="00B12486"/>
    <w:rsid w:val="00B33B75"/>
    <w:rsid w:val="00B419BA"/>
    <w:rsid w:val="00B46719"/>
    <w:rsid w:val="00B50BBA"/>
    <w:rsid w:val="00B70283"/>
    <w:rsid w:val="00B723CE"/>
    <w:rsid w:val="00B72C6E"/>
    <w:rsid w:val="00B75A12"/>
    <w:rsid w:val="00B862CB"/>
    <w:rsid w:val="00B94D8D"/>
    <w:rsid w:val="00B96238"/>
    <w:rsid w:val="00BB4836"/>
    <w:rsid w:val="00BB688E"/>
    <w:rsid w:val="00BB79E0"/>
    <w:rsid w:val="00BC5773"/>
    <w:rsid w:val="00BC61D7"/>
    <w:rsid w:val="00BD5EDB"/>
    <w:rsid w:val="00BE0262"/>
    <w:rsid w:val="00BE31B8"/>
    <w:rsid w:val="00BE346A"/>
    <w:rsid w:val="00BF0E9E"/>
    <w:rsid w:val="00BF3607"/>
    <w:rsid w:val="00BF460E"/>
    <w:rsid w:val="00C145C8"/>
    <w:rsid w:val="00C23232"/>
    <w:rsid w:val="00C2784D"/>
    <w:rsid w:val="00C423F9"/>
    <w:rsid w:val="00C52364"/>
    <w:rsid w:val="00C570AC"/>
    <w:rsid w:val="00C656DD"/>
    <w:rsid w:val="00C72123"/>
    <w:rsid w:val="00C73A84"/>
    <w:rsid w:val="00C91B71"/>
    <w:rsid w:val="00CA1C2E"/>
    <w:rsid w:val="00CA5088"/>
    <w:rsid w:val="00CB3D15"/>
    <w:rsid w:val="00CB6134"/>
    <w:rsid w:val="00CD2609"/>
    <w:rsid w:val="00CD33B5"/>
    <w:rsid w:val="00D167F8"/>
    <w:rsid w:val="00D370F7"/>
    <w:rsid w:val="00D37D45"/>
    <w:rsid w:val="00D451C4"/>
    <w:rsid w:val="00D46070"/>
    <w:rsid w:val="00D462F0"/>
    <w:rsid w:val="00D47FCE"/>
    <w:rsid w:val="00D53A52"/>
    <w:rsid w:val="00D66294"/>
    <w:rsid w:val="00D71295"/>
    <w:rsid w:val="00D8444F"/>
    <w:rsid w:val="00D8684B"/>
    <w:rsid w:val="00D94D52"/>
    <w:rsid w:val="00D9532E"/>
    <w:rsid w:val="00DB1693"/>
    <w:rsid w:val="00DB3252"/>
    <w:rsid w:val="00DB726E"/>
    <w:rsid w:val="00DC51D1"/>
    <w:rsid w:val="00DD66DA"/>
    <w:rsid w:val="00DD7598"/>
    <w:rsid w:val="00DE31B8"/>
    <w:rsid w:val="00DF17C1"/>
    <w:rsid w:val="00DF3ED0"/>
    <w:rsid w:val="00DF7FDC"/>
    <w:rsid w:val="00E0415D"/>
    <w:rsid w:val="00E10BB9"/>
    <w:rsid w:val="00E142A6"/>
    <w:rsid w:val="00E200D3"/>
    <w:rsid w:val="00E3229D"/>
    <w:rsid w:val="00E336C6"/>
    <w:rsid w:val="00E37681"/>
    <w:rsid w:val="00E376FA"/>
    <w:rsid w:val="00E42E7B"/>
    <w:rsid w:val="00E452E2"/>
    <w:rsid w:val="00E4635F"/>
    <w:rsid w:val="00E51C93"/>
    <w:rsid w:val="00E809E6"/>
    <w:rsid w:val="00E83FDB"/>
    <w:rsid w:val="00E9140A"/>
    <w:rsid w:val="00E934C9"/>
    <w:rsid w:val="00EA374B"/>
    <w:rsid w:val="00EB095A"/>
    <w:rsid w:val="00EC04B5"/>
    <w:rsid w:val="00ED376C"/>
    <w:rsid w:val="00EE4834"/>
    <w:rsid w:val="00EE54F3"/>
    <w:rsid w:val="00EF56C3"/>
    <w:rsid w:val="00F05D9C"/>
    <w:rsid w:val="00F06A8D"/>
    <w:rsid w:val="00F16CF7"/>
    <w:rsid w:val="00F25C1E"/>
    <w:rsid w:val="00F277FA"/>
    <w:rsid w:val="00F3353E"/>
    <w:rsid w:val="00F359DC"/>
    <w:rsid w:val="00F36D0E"/>
    <w:rsid w:val="00F46E8D"/>
    <w:rsid w:val="00F5549D"/>
    <w:rsid w:val="00F641F8"/>
    <w:rsid w:val="00F744EC"/>
    <w:rsid w:val="00F77850"/>
    <w:rsid w:val="00F77A64"/>
    <w:rsid w:val="00F92EB9"/>
    <w:rsid w:val="00F96115"/>
    <w:rsid w:val="00FA1AC3"/>
    <w:rsid w:val="00FB2D0C"/>
    <w:rsid w:val="00FB5382"/>
    <w:rsid w:val="00FC14B9"/>
    <w:rsid w:val="00FC456F"/>
    <w:rsid w:val="00FD510F"/>
    <w:rsid w:val="00FD52EA"/>
    <w:rsid w:val="00FE0617"/>
    <w:rsid w:val="00FE0E05"/>
    <w:rsid w:val="00FE497B"/>
    <w:rsid w:val="00FE5679"/>
    <w:rsid w:val="00FF3835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B013A3"/>
  </w:style>
  <w:style w:type="character" w:customStyle="1" w:styleId="rvts0">
    <w:name w:val="rvts0"/>
    <w:rsid w:val="00793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B013A3"/>
  </w:style>
  <w:style w:type="character" w:customStyle="1" w:styleId="rvts0">
    <w:name w:val="rvts0"/>
    <w:rsid w:val="00793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27F45-ECDD-4C28-B086-E6BA69FA5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3280</Words>
  <Characters>1871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7</cp:revision>
  <cp:lastPrinted>2023-12-19T14:56:00Z</cp:lastPrinted>
  <dcterms:created xsi:type="dcterms:W3CDTF">2023-12-26T09:39:00Z</dcterms:created>
  <dcterms:modified xsi:type="dcterms:W3CDTF">2024-01-03T11:52:00Z</dcterms:modified>
</cp:coreProperties>
</file>