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736AAF" w:rsidRDefault="001821F3">
      <w:pPr>
        <w:pBdr>
          <w:top w:val="nil"/>
          <w:left w:val="nil"/>
          <w:bottom w:val="nil"/>
          <w:right w:val="nil"/>
          <w:between w:val="nil"/>
        </w:pBdr>
        <w:shd w:val="clear" w:color="auto" w:fill="FFFFFF"/>
        <w:spacing w:line="240" w:lineRule="auto"/>
        <w:ind w:left="1" w:hanging="3"/>
        <w:jc w:val="both"/>
        <w:rPr>
          <w:color w:val="000000"/>
          <w:sz w:val="26"/>
          <w:szCs w:val="26"/>
          <w:lang w:val="uk-UA"/>
        </w:rPr>
      </w:pPr>
      <w:r w:rsidRPr="00736AAF">
        <w:rPr>
          <w:color w:val="000000"/>
          <w:sz w:val="26"/>
          <w:szCs w:val="26"/>
          <w:lang w:val="uk-UA"/>
        </w:rPr>
        <w:t>0</w:t>
      </w:r>
      <w:r w:rsidR="007F265D" w:rsidRPr="00736AAF">
        <w:rPr>
          <w:color w:val="000000"/>
          <w:sz w:val="26"/>
          <w:szCs w:val="26"/>
          <w:lang w:val="uk-UA"/>
        </w:rPr>
        <w:t>4 березня 2024 року</w:t>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t xml:space="preserve"> </w:t>
      </w:r>
      <w:r w:rsidR="007F265D" w:rsidRPr="00736AAF">
        <w:rPr>
          <w:color w:val="000000"/>
          <w:sz w:val="26"/>
          <w:szCs w:val="26"/>
          <w:lang w:val="uk-UA"/>
        </w:rPr>
        <w:tab/>
        <w:t xml:space="preserve">  </w:t>
      </w:r>
      <w:r w:rsidR="00533F3F" w:rsidRPr="00736AAF">
        <w:rPr>
          <w:color w:val="000000"/>
          <w:sz w:val="26"/>
          <w:szCs w:val="26"/>
          <w:lang w:val="uk-UA"/>
        </w:rPr>
        <w:t>м. Київ</w:t>
      </w:r>
    </w:p>
    <w:p w:rsidR="009A4BCD" w:rsidRPr="00736AAF" w:rsidRDefault="009A4BCD">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9A4BCD" w:rsidRPr="00736AAF" w:rsidRDefault="00533F3F">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736AAF">
        <w:rPr>
          <w:color w:val="000000"/>
          <w:sz w:val="26"/>
          <w:szCs w:val="26"/>
          <w:lang w:val="uk-UA"/>
        </w:rPr>
        <w:t xml:space="preserve">Р І Ш Е Н </w:t>
      </w:r>
      <w:proofErr w:type="spellStart"/>
      <w:r w:rsidRPr="00736AAF">
        <w:rPr>
          <w:color w:val="000000"/>
          <w:sz w:val="26"/>
          <w:szCs w:val="26"/>
          <w:lang w:val="uk-UA"/>
        </w:rPr>
        <w:t>Н</w:t>
      </w:r>
      <w:proofErr w:type="spellEnd"/>
      <w:r w:rsidRPr="00736AAF">
        <w:rPr>
          <w:color w:val="000000"/>
          <w:sz w:val="26"/>
          <w:szCs w:val="26"/>
          <w:lang w:val="uk-UA"/>
        </w:rPr>
        <w:t xml:space="preserve"> Я  № </w:t>
      </w:r>
      <w:r w:rsidR="008429AB" w:rsidRPr="008429AB">
        <w:rPr>
          <w:color w:val="000000"/>
          <w:sz w:val="26"/>
          <w:szCs w:val="26"/>
          <w:u w:val="single"/>
          <w:lang w:val="uk-UA"/>
        </w:rPr>
        <w:t>53/ас-24</w:t>
      </w:r>
    </w:p>
    <w:p w:rsidR="009A4BCD" w:rsidRPr="00736AAF" w:rsidRDefault="009A4BC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9A4BCD" w:rsidRPr="00736AAF" w:rsidRDefault="00533F3F">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736AAF">
        <w:rPr>
          <w:color w:val="000000"/>
          <w:sz w:val="26"/>
          <w:szCs w:val="26"/>
          <w:lang w:val="uk-UA"/>
        </w:rPr>
        <w:t>Вища кваліфікаційна комісія суддів України у складі колегії:</w:t>
      </w:r>
    </w:p>
    <w:p w:rsidR="009A4BCD" w:rsidRPr="00736AAF" w:rsidRDefault="009A4BCD">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9A4BCD" w:rsidRPr="00736AAF" w:rsidRDefault="00533F3F">
      <w:pPr>
        <w:pBdr>
          <w:top w:val="nil"/>
          <w:left w:val="nil"/>
          <w:bottom w:val="nil"/>
          <w:right w:val="nil"/>
          <w:between w:val="nil"/>
        </w:pBdr>
        <w:shd w:val="clear" w:color="auto" w:fill="FFFFFF"/>
        <w:spacing w:line="240" w:lineRule="auto"/>
        <w:ind w:left="1" w:right="-1" w:hanging="3"/>
        <w:jc w:val="both"/>
        <w:rPr>
          <w:color w:val="000000"/>
          <w:sz w:val="26"/>
          <w:szCs w:val="26"/>
          <w:lang w:val="uk-UA"/>
        </w:rPr>
      </w:pPr>
      <w:r w:rsidRPr="00736AAF">
        <w:rPr>
          <w:color w:val="000000"/>
          <w:sz w:val="26"/>
          <w:szCs w:val="26"/>
          <w:lang w:val="uk-UA"/>
        </w:rPr>
        <w:t>головуючого – Сергія ЧУМАКА,</w:t>
      </w:r>
    </w:p>
    <w:p w:rsidR="009A4BCD" w:rsidRPr="00736AAF" w:rsidRDefault="009A4BCD">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lang w:val="uk-UA"/>
        </w:rPr>
      </w:pPr>
    </w:p>
    <w:p w:rsidR="009A4BCD" w:rsidRPr="00736AAF" w:rsidRDefault="00533F3F">
      <w:pPr>
        <w:pBdr>
          <w:top w:val="nil"/>
          <w:left w:val="nil"/>
          <w:bottom w:val="nil"/>
          <w:right w:val="nil"/>
          <w:between w:val="nil"/>
        </w:pBdr>
        <w:shd w:val="clear" w:color="auto" w:fill="FFFFFF"/>
        <w:tabs>
          <w:tab w:val="left" w:pos="3969"/>
        </w:tabs>
        <w:spacing w:line="240" w:lineRule="auto"/>
        <w:ind w:left="1" w:right="-15" w:hanging="3"/>
        <w:jc w:val="both"/>
        <w:rPr>
          <w:color w:val="000000"/>
          <w:sz w:val="26"/>
          <w:szCs w:val="26"/>
          <w:lang w:val="uk-UA"/>
        </w:rPr>
      </w:pPr>
      <w:r w:rsidRPr="00736AAF">
        <w:rPr>
          <w:color w:val="000000"/>
          <w:sz w:val="26"/>
          <w:szCs w:val="26"/>
          <w:lang w:val="uk-UA"/>
        </w:rPr>
        <w:t>членів Комісії: Андрія ПАСІЧНИКА, Романа САБОДАША</w:t>
      </w:r>
      <w:r w:rsidR="007A0168" w:rsidRPr="00736AAF">
        <w:rPr>
          <w:color w:val="000000"/>
          <w:sz w:val="26"/>
          <w:szCs w:val="26"/>
        </w:rPr>
        <w:t xml:space="preserve"> </w:t>
      </w:r>
      <w:r w:rsidR="007A0168" w:rsidRPr="00736AAF">
        <w:rPr>
          <w:sz w:val="26"/>
          <w:szCs w:val="26"/>
          <w:lang w:val="uk-UA"/>
        </w:rPr>
        <w:t>(доповідач)</w:t>
      </w:r>
      <w:r w:rsidRPr="00736AAF">
        <w:rPr>
          <w:color w:val="000000"/>
          <w:sz w:val="26"/>
          <w:szCs w:val="26"/>
          <w:lang w:val="uk-UA"/>
        </w:rPr>
        <w:t>,</w:t>
      </w:r>
    </w:p>
    <w:p w:rsidR="009A4BCD" w:rsidRPr="00736AAF" w:rsidRDefault="009A4BCD">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9A4BCD" w:rsidRPr="00736AAF" w:rsidRDefault="00533F3F">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sidRPr="00736AAF">
        <w:rPr>
          <w:color w:val="000000"/>
          <w:sz w:val="26"/>
          <w:szCs w:val="26"/>
          <w:lang w:val="uk-UA"/>
        </w:rPr>
        <w:t xml:space="preserve">розглянувши питання допуску </w:t>
      </w:r>
      <w:proofErr w:type="spellStart"/>
      <w:r w:rsidR="00827B63" w:rsidRPr="00736AAF">
        <w:rPr>
          <w:sz w:val="26"/>
          <w:szCs w:val="26"/>
          <w:lang w:val="uk-UA"/>
        </w:rPr>
        <w:t>Каменєва</w:t>
      </w:r>
      <w:proofErr w:type="spellEnd"/>
      <w:r w:rsidR="00827B63" w:rsidRPr="00736AAF">
        <w:rPr>
          <w:sz w:val="26"/>
          <w:szCs w:val="26"/>
          <w:lang w:val="uk-UA"/>
        </w:rPr>
        <w:t xml:space="preserve"> Андрія Миколайовича</w:t>
      </w:r>
      <w:r w:rsidR="00D30473" w:rsidRPr="00736AAF">
        <w:rPr>
          <w:color w:val="000000"/>
          <w:sz w:val="26"/>
          <w:szCs w:val="26"/>
          <w:lang w:val="uk-UA"/>
        </w:rPr>
        <w:t xml:space="preserve"> </w:t>
      </w:r>
      <w:r w:rsidRPr="00736AAF">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w:t>
      </w:r>
      <w:r w:rsidR="00210341" w:rsidRPr="00736AAF">
        <w:rPr>
          <w:color w:val="000000"/>
          <w:sz w:val="26"/>
          <w:szCs w:val="26"/>
          <w:lang w:val="uk-UA"/>
        </w:rPr>
        <w:t>йної комісії суддів України від</w:t>
      </w:r>
      <w:r w:rsidR="008429AB">
        <w:rPr>
          <w:color w:val="000000"/>
          <w:sz w:val="26"/>
          <w:szCs w:val="26"/>
          <w:lang w:val="uk-UA"/>
        </w:rPr>
        <w:t xml:space="preserve"> </w:t>
      </w:r>
      <w:r w:rsidR="00210341" w:rsidRPr="00736AAF">
        <w:rPr>
          <w:color w:val="000000"/>
          <w:sz w:val="26"/>
          <w:szCs w:val="26"/>
          <w:lang w:val="uk-UA"/>
        </w:rPr>
        <w:t>14</w:t>
      </w:r>
      <w:r w:rsidR="008429AB">
        <w:rPr>
          <w:color w:val="000000"/>
          <w:sz w:val="26"/>
          <w:szCs w:val="26"/>
          <w:lang w:val="uk-UA"/>
        </w:rPr>
        <w:t xml:space="preserve"> </w:t>
      </w:r>
      <w:r w:rsidR="009E07D6" w:rsidRPr="00736AAF">
        <w:rPr>
          <w:color w:val="000000"/>
          <w:sz w:val="26"/>
          <w:szCs w:val="26"/>
          <w:lang w:val="uk-UA"/>
        </w:rPr>
        <w:t>вересня 2023 року №</w:t>
      </w:r>
      <w:r w:rsidR="008429AB">
        <w:rPr>
          <w:color w:val="000000"/>
          <w:sz w:val="26"/>
          <w:szCs w:val="26"/>
          <w:lang w:val="uk-UA"/>
        </w:rPr>
        <w:t xml:space="preserve"> </w:t>
      </w:r>
      <w:r w:rsidR="009E07D6" w:rsidRPr="00736AAF">
        <w:rPr>
          <w:color w:val="000000"/>
          <w:sz w:val="26"/>
          <w:szCs w:val="26"/>
          <w:lang w:val="uk-UA"/>
        </w:rPr>
        <w:t>94/зп-23</w:t>
      </w:r>
      <w:r w:rsidRPr="00736AAF">
        <w:rPr>
          <w:color w:val="000000"/>
          <w:sz w:val="26"/>
          <w:szCs w:val="26"/>
          <w:lang w:val="uk-UA"/>
        </w:rPr>
        <w:t xml:space="preserve">, </w:t>
      </w:r>
    </w:p>
    <w:p w:rsidR="009A4BCD" w:rsidRPr="00736AAF" w:rsidRDefault="009A4BCD">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9A4BCD" w:rsidRPr="00736AAF" w:rsidRDefault="00533F3F" w:rsidP="008429AB">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736AAF">
        <w:rPr>
          <w:color w:val="000000"/>
          <w:sz w:val="26"/>
          <w:szCs w:val="26"/>
          <w:lang w:val="uk-UA"/>
        </w:rPr>
        <w:t>встановила:</w:t>
      </w:r>
    </w:p>
    <w:p w:rsidR="009A4BCD" w:rsidRPr="00736AAF" w:rsidRDefault="009A4BCD">
      <w:pPr>
        <w:pBdr>
          <w:top w:val="nil"/>
          <w:left w:val="nil"/>
          <w:bottom w:val="nil"/>
          <w:right w:val="nil"/>
          <w:between w:val="nil"/>
        </w:pBdr>
        <w:spacing w:line="240" w:lineRule="auto"/>
        <w:ind w:left="1" w:hanging="3"/>
        <w:jc w:val="center"/>
        <w:rPr>
          <w:color w:val="000000"/>
          <w:sz w:val="26"/>
          <w:szCs w:val="26"/>
          <w:lang w:val="uk-UA"/>
        </w:rPr>
      </w:pPr>
    </w:p>
    <w:p w:rsidR="007A237C" w:rsidRPr="00736AAF" w:rsidRDefault="007A237C" w:rsidP="007A237C">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Рішенням Вищої кваліфікаційної комісії суд</w:t>
      </w:r>
      <w:r w:rsidR="00210341" w:rsidRPr="00736AAF">
        <w:rPr>
          <w:sz w:val="26"/>
          <w:szCs w:val="26"/>
          <w:lang w:val="uk-UA"/>
        </w:rPr>
        <w:t>дів України від 14 вересня 2023 </w:t>
      </w:r>
      <w:r w:rsidRPr="00736AAF">
        <w:rPr>
          <w:sz w:val="26"/>
          <w:szCs w:val="26"/>
          <w:lang w:val="uk-UA"/>
        </w:rPr>
        <w:t>року № 94/зп-23 (зі змінами, внесеними ріше</w:t>
      </w:r>
      <w:r w:rsidR="00210341" w:rsidRPr="00736AAF">
        <w:rPr>
          <w:sz w:val="26"/>
          <w:szCs w:val="26"/>
          <w:lang w:val="uk-UA"/>
        </w:rPr>
        <w:t>нням Комісії від 14 грудня 2023 </w:t>
      </w:r>
      <w:r w:rsidR="00736AAF">
        <w:rPr>
          <w:sz w:val="26"/>
          <w:szCs w:val="26"/>
          <w:lang w:val="uk-UA"/>
        </w:rPr>
        <w:t>року</w:t>
      </w:r>
      <w:r w:rsidR="00736AAF" w:rsidRPr="008429AB">
        <w:rPr>
          <w:sz w:val="36"/>
          <w:szCs w:val="36"/>
          <w:lang w:val="uk-UA"/>
        </w:rPr>
        <w:t xml:space="preserve"> </w:t>
      </w:r>
      <w:r w:rsidRPr="00736AAF">
        <w:rPr>
          <w:sz w:val="26"/>
          <w:szCs w:val="26"/>
          <w:lang w:val="uk-UA"/>
        </w:rPr>
        <w:t>№</w:t>
      </w:r>
      <w:r w:rsidR="008429AB" w:rsidRPr="008429AB">
        <w:rPr>
          <w:sz w:val="36"/>
          <w:szCs w:val="36"/>
          <w:lang w:val="uk-UA"/>
        </w:rPr>
        <w:t xml:space="preserve"> </w:t>
      </w:r>
      <w:r w:rsidRPr="00736AAF">
        <w:rPr>
          <w:sz w:val="26"/>
          <w:szCs w:val="26"/>
          <w:lang w:val="uk-UA"/>
        </w:rPr>
        <w:t>171/зп-23)</w:t>
      </w:r>
      <w:r w:rsidRPr="008429AB">
        <w:rPr>
          <w:sz w:val="36"/>
          <w:szCs w:val="36"/>
          <w:lang w:val="uk-UA"/>
        </w:rPr>
        <w:t xml:space="preserve"> </w:t>
      </w:r>
      <w:r w:rsidRPr="00736AAF">
        <w:rPr>
          <w:sz w:val="26"/>
          <w:szCs w:val="26"/>
          <w:lang w:val="uk-UA"/>
        </w:rPr>
        <w:t>оголошено</w:t>
      </w:r>
      <w:r w:rsidRPr="008429AB">
        <w:rPr>
          <w:sz w:val="36"/>
          <w:szCs w:val="36"/>
          <w:lang w:val="uk-UA"/>
        </w:rPr>
        <w:t xml:space="preserve"> </w:t>
      </w:r>
      <w:r w:rsidRPr="00736AAF">
        <w:rPr>
          <w:sz w:val="26"/>
          <w:szCs w:val="26"/>
          <w:lang w:val="uk-UA"/>
        </w:rPr>
        <w:t>конкурс</w:t>
      </w:r>
      <w:r w:rsidRPr="008429AB">
        <w:rPr>
          <w:sz w:val="36"/>
          <w:szCs w:val="36"/>
          <w:lang w:val="uk-UA"/>
        </w:rPr>
        <w:t xml:space="preserve"> </w:t>
      </w:r>
      <w:r w:rsidRPr="00736AAF">
        <w:rPr>
          <w:sz w:val="26"/>
          <w:szCs w:val="26"/>
          <w:lang w:val="uk-UA"/>
        </w:rPr>
        <w:t>на</w:t>
      </w:r>
      <w:r w:rsidRPr="008429AB">
        <w:rPr>
          <w:sz w:val="36"/>
          <w:szCs w:val="36"/>
          <w:lang w:val="uk-UA"/>
        </w:rPr>
        <w:t xml:space="preserve"> </w:t>
      </w:r>
      <w:r w:rsidRPr="00736AAF">
        <w:rPr>
          <w:sz w:val="26"/>
          <w:szCs w:val="26"/>
          <w:lang w:val="uk-UA"/>
        </w:rPr>
        <w:t>зайняття</w:t>
      </w:r>
      <w:r w:rsidRPr="008429AB">
        <w:rPr>
          <w:sz w:val="36"/>
          <w:szCs w:val="36"/>
          <w:lang w:val="uk-UA"/>
        </w:rPr>
        <w:t xml:space="preserve"> </w:t>
      </w:r>
      <w:r w:rsidRPr="00736AAF">
        <w:rPr>
          <w:sz w:val="26"/>
          <w:szCs w:val="26"/>
          <w:lang w:val="uk-UA"/>
        </w:rPr>
        <w:t>550</w:t>
      </w:r>
      <w:r w:rsidRPr="008429AB">
        <w:rPr>
          <w:sz w:val="36"/>
          <w:szCs w:val="36"/>
          <w:lang w:val="uk-UA"/>
        </w:rPr>
        <w:t xml:space="preserve"> </w:t>
      </w:r>
      <w:r w:rsidRPr="00736AAF">
        <w:rPr>
          <w:sz w:val="26"/>
          <w:szCs w:val="26"/>
          <w:lang w:val="uk-UA"/>
        </w:rPr>
        <w:t>вакантних</w:t>
      </w:r>
      <w:r w:rsidRPr="008429AB">
        <w:rPr>
          <w:sz w:val="36"/>
          <w:szCs w:val="36"/>
          <w:lang w:val="uk-UA"/>
        </w:rPr>
        <w:t xml:space="preserve"> </w:t>
      </w:r>
      <w:r w:rsidRPr="00736AAF">
        <w:rPr>
          <w:sz w:val="26"/>
          <w:szCs w:val="26"/>
          <w:lang w:val="uk-UA"/>
        </w:rPr>
        <w:t>посад</w:t>
      </w:r>
      <w:r w:rsidRPr="008429AB">
        <w:rPr>
          <w:sz w:val="36"/>
          <w:szCs w:val="36"/>
          <w:lang w:val="uk-UA"/>
        </w:rPr>
        <w:t xml:space="preserve"> </w:t>
      </w:r>
      <w:r w:rsidRPr="00736AAF">
        <w:rPr>
          <w:sz w:val="26"/>
          <w:szCs w:val="26"/>
          <w:lang w:val="uk-UA"/>
        </w:rPr>
        <w:t>суддів</w:t>
      </w:r>
      <w:r w:rsidRPr="008429AB">
        <w:rPr>
          <w:sz w:val="36"/>
          <w:szCs w:val="36"/>
          <w:lang w:val="uk-UA"/>
        </w:rPr>
        <w:t xml:space="preserve"> </w:t>
      </w:r>
      <w:r w:rsidRPr="00736AAF">
        <w:rPr>
          <w:sz w:val="26"/>
          <w:szCs w:val="26"/>
          <w:lang w:val="uk-UA"/>
        </w:rPr>
        <w:t>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736AAF" w:rsidRDefault="007A237C" w:rsidP="007A237C">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 xml:space="preserve">Згідно з пунктом 5 зазначеного рішення питання допуску до участі </w:t>
      </w:r>
      <w:r w:rsidR="00AE7D44" w:rsidRPr="00736AAF">
        <w:rPr>
          <w:sz w:val="26"/>
          <w:szCs w:val="26"/>
          <w:lang w:val="uk-UA"/>
        </w:rPr>
        <w:t>в</w:t>
      </w:r>
      <w:r w:rsidRPr="00736AAF">
        <w:rPr>
          <w:sz w:val="26"/>
          <w:szCs w:val="26"/>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7A237C" w:rsidRPr="00736AAF" w:rsidRDefault="007A237C" w:rsidP="007A237C">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Pr="00736AAF" w:rsidRDefault="007A237C" w:rsidP="007A237C">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95ED1" w:rsidRPr="00736AAF" w:rsidRDefault="00025433" w:rsidP="00295ED1">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 xml:space="preserve">Згідно з пунктом 57 розділу ХII </w:t>
      </w:r>
      <w:r w:rsidR="00295ED1" w:rsidRPr="00736AAF">
        <w:rPr>
          <w:sz w:val="26"/>
          <w:szCs w:val="26"/>
          <w:lang w:val="uk-UA"/>
        </w:rPr>
        <w:t xml:space="preserve">«Прикінцеві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w:t>
      </w:r>
      <w:r w:rsidR="00AA3BBC" w:rsidRPr="00736AAF">
        <w:rPr>
          <w:sz w:val="26"/>
          <w:szCs w:val="26"/>
          <w:lang w:val="uk-UA"/>
        </w:rPr>
        <w:t>«</w:t>
      </w:r>
      <w:r w:rsidR="00295ED1" w:rsidRPr="00736AAF">
        <w:rPr>
          <w:sz w:val="26"/>
          <w:szCs w:val="26"/>
          <w:lang w:val="uk-UA"/>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7A237C" w:rsidRPr="00736AAF" w:rsidRDefault="007A237C" w:rsidP="007A237C">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lastRenderedPageBreak/>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210341" w:rsidRPr="00736AAF">
        <w:rPr>
          <w:sz w:val="26"/>
          <w:szCs w:val="26"/>
          <w:lang w:val="uk-UA"/>
        </w:rPr>
        <w:t>в</w:t>
      </w:r>
      <w:r w:rsidRPr="00736AAF">
        <w:rPr>
          <w:sz w:val="26"/>
          <w:szCs w:val="26"/>
          <w:lang w:val="uk-UA"/>
        </w:rPr>
        <w:t xml:space="preserve"> першій стадії Конкурсу допускаються особи, які: </w:t>
      </w:r>
    </w:p>
    <w:p w:rsidR="003A2B90" w:rsidRPr="00736AAF" w:rsidRDefault="007A237C" w:rsidP="00457DE1">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 xml:space="preserve">1) у </w:t>
      </w:r>
      <w:r w:rsidR="00637362">
        <w:rPr>
          <w:sz w:val="26"/>
          <w:szCs w:val="26"/>
          <w:lang w:val="uk-UA"/>
        </w:rPr>
        <w:t>порядку та строки, визначені</w:t>
      </w:r>
      <w:r w:rsidRPr="00736AAF">
        <w:rPr>
          <w:sz w:val="26"/>
          <w:szCs w:val="26"/>
          <w:lang w:val="uk-UA"/>
        </w:rPr>
        <w:t xml:space="preserve"> оголошенням, подали всі необхідні документи;</w:t>
      </w:r>
    </w:p>
    <w:p w:rsidR="007A237C" w:rsidRPr="00736AAF" w:rsidRDefault="007A237C" w:rsidP="007A237C">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 xml:space="preserve">2) на день подання документів відповідають встановленим статтями 28 та 69 </w:t>
      </w:r>
      <w:r w:rsidR="00A35ED4" w:rsidRPr="00736AAF">
        <w:rPr>
          <w:sz w:val="26"/>
          <w:szCs w:val="26"/>
          <w:lang w:val="uk-UA"/>
        </w:rPr>
        <w:t>Закону України «Про судоустрій і статус суддів»</w:t>
      </w:r>
      <w:r w:rsidRPr="00736AAF">
        <w:rPr>
          <w:sz w:val="26"/>
          <w:szCs w:val="26"/>
          <w:lang w:val="uk-UA"/>
        </w:rPr>
        <w:t xml:space="preserve"> вимогам до кандидата на посаду судді апеляційного суду.</w:t>
      </w:r>
    </w:p>
    <w:p w:rsidR="009A4BCD" w:rsidRPr="00736AAF" w:rsidRDefault="00637362" w:rsidP="007A237C">
      <w:pPr>
        <w:pBdr>
          <w:top w:val="nil"/>
          <w:left w:val="nil"/>
          <w:bottom w:val="nil"/>
          <w:right w:val="nil"/>
          <w:between w:val="nil"/>
        </w:pBdr>
        <w:spacing w:line="240" w:lineRule="auto"/>
        <w:ind w:leftChars="0" w:left="0" w:firstLineChars="0" w:firstLine="709"/>
        <w:jc w:val="both"/>
        <w:outlineLvl w:val="9"/>
        <w:rPr>
          <w:color w:val="000000"/>
          <w:sz w:val="26"/>
          <w:szCs w:val="26"/>
          <w:lang w:val="uk-UA"/>
        </w:rPr>
      </w:pPr>
      <w:r>
        <w:rPr>
          <w:color w:val="000000"/>
          <w:sz w:val="26"/>
          <w:szCs w:val="26"/>
          <w:lang w:val="uk-UA"/>
        </w:rPr>
        <w:t>У визначений строк до Комісії надійшла заява</w:t>
      </w:r>
      <w:r w:rsidR="007A237C" w:rsidRPr="00736AAF">
        <w:rPr>
          <w:color w:val="000000"/>
          <w:sz w:val="26"/>
          <w:szCs w:val="26"/>
          <w:lang w:val="uk-UA"/>
        </w:rPr>
        <w:t xml:space="preserve"> </w:t>
      </w:r>
      <w:proofErr w:type="spellStart"/>
      <w:r w:rsidRPr="00736AAF">
        <w:rPr>
          <w:sz w:val="26"/>
          <w:szCs w:val="26"/>
          <w:lang w:val="uk-UA"/>
        </w:rPr>
        <w:t>Каменєв</w:t>
      </w:r>
      <w:r>
        <w:rPr>
          <w:sz w:val="26"/>
          <w:szCs w:val="26"/>
          <w:lang w:val="uk-UA"/>
        </w:rPr>
        <w:t>а</w:t>
      </w:r>
      <w:proofErr w:type="spellEnd"/>
      <w:r>
        <w:rPr>
          <w:sz w:val="26"/>
          <w:szCs w:val="26"/>
          <w:lang w:val="uk-UA"/>
        </w:rPr>
        <w:t xml:space="preserve"> Андрія</w:t>
      </w:r>
      <w:r w:rsidRPr="00736AAF">
        <w:rPr>
          <w:sz w:val="26"/>
          <w:szCs w:val="26"/>
          <w:lang w:val="uk-UA"/>
        </w:rPr>
        <w:t xml:space="preserve"> Миколайович</w:t>
      </w:r>
      <w:r>
        <w:rPr>
          <w:sz w:val="26"/>
          <w:szCs w:val="26"/>
          <w:lang w:val="uk-UA"/>
        </w:rPr>
        <w:t>а</w:t>
      </w:r>
      <w:r w:rsidRPr="00736AAF">
        <w:rPr>
          <w:color w:val="000000"/>
          <w:sz w:val="26"/>
          <w:szCs w:val="26"/>
          <w:lang w:val="uk-UA"/>
        </w:rPr>
        <w:t xml:space="preserve"> </w:t>
      </w:r>
      <w:r w:rsidR="007A237C" w:rsidRPr="00736AAF">
        <w:rPr>
          <w:color w:val="000000"/>
          <w:sz w:val="26"/>
          <w:szCs w:val="26"/>
          <w:lang w:val="uk-UA"/>
        </w:rPr>
        <w:t xml:space="preserve">про участь у </w:t>
      </w:r>
      <w:r w:rsidR="00582377" w:rsidRPr="00736AAF">
        <w:rPr>
          <w:color w:val="000000"/>
          <w:sz w:val="26"/>
          <w:szCs w:val="26"/>
          <w:lang w:val="uk-UA"/>
        </w:rPr>
        <w:t>К</w:t>
      </w:r>
      <w:r w:rsidR="007A237C" w:rsidRPr="00736AAF">
        <w:rPr>
          <w:color w:val="000000"/>
          <w:sz w:val="26"/>
          <w:szCs w:val="26"/>
          <w:lang w:val="uk-UA"/>
        </w:rPr>
        <w:t>онкурсі та про проведення кваліфікаційного оцінювання</w:t>
      </w:r>
      <w:r w:rsidR="00533F3F" w:rsidRPr="00736AAF">
        <w:rPr>
          <w:color w:val="000000"/>
          <w:sz w:val="26"/>
          <w:szCs w:val="26"/>
          <w:lang w:val="uk-UA"/>
        </w:rPr>
        <w:t>.</w:t>
      </w:r>
    </w:p>
    <w:p w:rsidR="009A4BCD" w:rsidRPr="00736AAF" w:rsidRDefault="00533F3F" w:rsidP="009E07D6">
      <w:pPr>
        <w:pBdr>
          <w:top w:val="nil"/>
          <w:left w:val="nil"/>
          <w:bottom w:val="nil"/>
          <w:right w:val="nil"/>
          <w:between w:val="nil"/>
        </w:pBdr>
        <w:spacing w:line="240" w:lineRule="auto"/>
        <w:ind w:leftChars="0" w:left="0" w:firstLineChars="0" w:firstLine="709"/>
        <w:jc w:val="both"/>
        <w:outlineLvl w:val="9"/>
        <w:rPr>
          <w:color w:val="000000"/>
          <w:sz w:val="26"/>
          <w:szCs w:val="26"/>
          <w:lang w:val="uk-UA"/>
        </w:rPr>
      </w:pPr>
      <w:r w:rsidRPr="00736AAF">
        <w:rPr>
          <w:color w:val="000000"/>
          <w:sz w:val="26"/>
          <w:szCs w:val="26"/>
          <w:lang w:val="uk-UA"/>
        </w:rPr>
        <w:t>Перевіривши подані кандидатом документи, заслухавши доповідача, Комісія встановила таке.</w:t>
      </w:r>
    </w:p>
    <w:p w:rsidR="00157C4E" w:rsidRPr="00736AAF" w:rsidRDefault="00157C4E" w:rsidP="00157C4E">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736AAF" w:rsidRDefault="00157C4E" w:rsidP="00157C4E">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736AAF" w:rsidRDefault="00157C4E" w:rsidP="00157C4E">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1) має стаж роботи на посаді судді не менше п’яти років;</w:t>
      </w:r>
    </w:p>
    <w:p w:rsidR="00157C4E" w:rsidRPr="00736AAF" w:rsidRDefault="00157C4E" w:rsidP="00157C4E">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2) має науковий ступінь у сфері права та стаж наукової роботи у сфері права щонайменше сім років;</w:t>
      </w:r>
    </w:p>
    <w:p w:rsidR="00157C4E" w:rsidRPr="00736AAF" w:rsidRDefault="00157C4E" w:rsidP="00157C4E">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57C4E" w:rsidRPr="00736AAF" w:rsidRDefault="00157C4E" w:rsidP="00157C4E">
      <w:pPr>
        <w:pBdr>
          <w:top w:val="nil"/>
          <w:left w:val="nil"/>
          <w:bottom w:val="nil"/>
          <w:right w:val="nil"/>
          <w:between w:val="nil"/>
        </w:pBdr>
        <w:spacing w:line="240" w:lineRule="auto"/>
        <w:ind w:leftChars="0" w:left="0" w:firstLineChars="0" w:firstLine="709"/>
        <w:jc w:val="both"/>
        <w:outlineLvl w:val="9"/>
        <w:rPr>
          <w:sz w:val="26"/>
          <w:szCs w:val="26"/>
          <w:lang w:val="uk-UA"/>
        </w:rPr>
      </w:pPr>
      <w:r w:rsidRPr="00736AAF">
        <w:rPr>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0114A8" w:rsidRPr="00736AAF" w:rsidRDefault="00DA4059" w:rsidP="004F56E7">
      <w:pPr>
        <w:pBdr>
          <w:top w:val="nil"/>
          <w:left w:val="nil"/>
          <w:bottom w:val="nil"/>
          <w:right w:val="nil"/>
          <w:between w:val="nil"/>
        </w:pBdr>
        <w:spacing w:line="240" w:lineRule="auto"/>
        <w:ind w:leftChars="0" w:left="0" w:firstLineChars="0" w:firstLine="709"/>
        <w:jc w:val="both"/>
        <w:outlineLvl w:val="9"/>
        <w:rPr>
          <w:sz w:val="26"/>
          <w:szCs w:val="26"/>
          <w:lang w:val="uk-UA"/>
        </w:rPr>
      </w:pPr>
      <w:proofErr w:type="spellStart"/>
      <w:r w:rsidRPr="00736AAF">
        <w:rPr>
          <w:sz w:val="26"/>
          <w:szCs w:val="26"/>
          <w:lang w:val="uk-UA"/>
        </w:rPr>
        <w:t>Каменєв</w:t>
      </w:r>
      <w:proofErr w:type="spellEnd"/>
      <w:r w:rsidRPr="00736AAF">
        <w:rPr>
          <w:sz w:val="26"/>
          <w:szCs w:val="26"/>
          <w:lang w:val="uk-UA"/>
        </w:rPr>
        <w:t xml:space="preserve"> А.М</w:t>
      </w:r>
      <w:r w:rsidR="004F56E7" w:rsidRPr="00736AAF">
        <w:rPr>
          <w:sz w:val="26"/>
          <w:szCs w:val="26"/>
          <w:lang w:val="uk-UA"/>
        </w:rPr>
        <w:t>.</w:t>
      </w:r>
      <w:r w:rsidR="00157C4E" w:rsidRPr="00736AAF">
        <w:rPr>
          <w:sz w:val="26"/>
          <w:szCs w:val="26"/>
          <w:lang w:val="uk-UA"/>
        </w:rPr>
        <w:t xml:space="preserve"> у заяві проси</w:t>
      </w:r>
      <w:r w:rsidR="009520F8" w:rsidRPr="00736AAF">
        <w:rPr>
          <w:sz w:val="26"/>
          <w:szCs w:val="26"/>
          <w:lang w:val="uk-UA"/>
        </w:rPr>
        <w:t>в</w:t>
      </w:r>
      <w:r w:rsidR="00157C4E" w:rsidRPr="00736AAF">
        <w:rPr>
          <w:sz w:val="26"/>
          <w:szCs w:val="26"/>
          <w:lang w:val="uk-UA"/>
        </w:rPr>
        <w:t xml:space="preserve"> допустити </w:t>
      </w:r>
      <w:r w:rsidR="004F56E7" w:rsidRPr="00736AAF">
        <w:rPr>
          <w:sz w:val="26"/>
          <w:szCs w:val="26"/>
          <w:lang w:val="uk-UA"/>
        </w:rPr>
        <w:t>його</w:t>
      </w:r>
      <w:r w:rsidR="00157C4E" w:rsidRPr="00736AAF">
        <w:rPr>
          <w:sz w:val="26"/>
          <w:szCs w:val="26"/>
          <w:lang w:val="uk-UA"/>
        </w:rPr>
        <w:t xml:space="preserve"> до участі в </w:t>
      </w:r>
      <w:r w:rsidR="00330C6B" w:rsidRPr="00736AAF">
        <w:rPr>
          <w:sz w:val="26"/>
          <w:szCs w:val="26"/>
          <w:lang w:val="uk-UA"/>
        </w:rPr>
        <w:t>К</w:t>
      </w:r>
      <w:r w:rsidR="00157C4E" w:rsidRPr="00736AAF">
        <w:rPr>
          <w:sz w:val="26"/>
          <w:szCs w:val="26"/>
          <w:lang w:val="uk-UA"/>
        </w:rPr>
        <w:t xml:space="preserve">онкурсі як особу, яка відповідає вимогам пункту </w:t>
      </w:r>
      <w:r w:rsidR="009520F8" w:rsidRPr="00736AAF">
        <w:rPr>
          <w:sz w:val="26"/>
          <w:szCs w:val="26"/>
          <w:lang w:val="uk-UA"/>
        </w:rPr>
        <w:t>3</w:t>
      </w:r>
      <w:r w:rsidR="00157C4E" w:rsidRPr="00736AAF">
        <w:rPr>
          <w:sz w:val="26"/>
          <w:szCs w:val="26"/>
          <w:lang w:val="uk-UA"/>
        </w:rPr>
        <w:t xml:space="preserve"> частини першої статті 28 Закону, оскільки в</w:t>
      </w:r>
      <w:r w:rsidR="009520F8" w:rsidRPr="00736AAF">
        <w:rPr>
          <w:sz w:val="26"/>
          <w:szCs w:val="26"/>
          <w:lang w:val="uk-UA"/>
        </w:rPr>
        <w:t>і</w:t>
      </w:r>
      <w:r w:rsidR="00157C4E" w:rsidRPr="00736AAF">
        <w:rPr>
          <w:sz w:val="26"/>
          <w:szCs w:val="26"/>
          <w:lang w:val="uk-UA"/>
        </w:rPr>
        <w:t xml:space="preserve">н має </w:t>
      </w:r>
      <w:r w:rsidR="00763196" w:rsidRPr="00736AAF">
        <w:rPr>
          <w:sz w:val="26"/>
          <w:szCs w:val="26"/>
          <w:lang w:val="uk-UA"/>
        </w:rPr>
        <w:t>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157C4E" w:rsidRPr="00736AAF">
        <w:rPr>
          <w:sz w:val="26"/>
          <w:szCs w:val="26"/>
          <w:lang w:val="uk-UA"/>
        </w:rPr>
        <w:t>.</w:t>
      </w:r>
    </w:p>
    <w:p w:rsidR="00F346D7" w:rsidRPr="00736AAF" w:rsidRDefault="00F62170" w:rsidP="009D1CBF">
      <w:pPr>
        <w:autoSpaceDE w:val="0"/>
        <w:autoSpaceDN w:val="0"/>
        <w:adjustRightInd w:val="0"/>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736AAF">
        <w:rPr>
          <w:sz w:val="26"/>
          <w:szCs w:val="26"/>
          <w:lang w:val="uk-UA"/>
        </w:rPr>
        <w:t xml:space="preserve">Відповідно до </w:t>
      </w:r>
      <w:r w:rsidR="00660EDC" w:rsidRPr="00736AAF">
        <w:rPr>
          <w:sz w:val="26"/>
          <w:szCs w:val="26"/>
          <w:lang w:val="uk-UA"/>
        </w:rPr>
        <w:t xml:space="preserve">пункту </w:t>
      </w:r>
      <w:r w:rsidR="00A85654" w:rsidRPr="00736AAF">
        <w:rPr>
          <w:sz w:val="26"/>
          <w:szCs w:val="26"/>
          <w:lang w:val="uk-UA"/>
        </w:rPr>
        <w:t>4.2</w:t>
      </w:r>
      <w:r w:rsidR="00660EDC" w:rsidRPr="00736AAF">
        <w:rPr>
          <w:sz w:val="26"/>
          <w:szCs w:val="26"/>
          <w:lang w:val="uk-UA"/>
        </w:rPr>
        <w:t xml:space="preserve"> розділу </w:t>
      </w:r>
      <w:r w:rsidR="00A30E41" w:rsidRPr="00736AAF">
        <w:rPr>
          <w:sz w:val="26"/>
          <w:szCs w:val="26"/>
          <w:lang w:val="en-US"/>
        </w:rPr>
        <w:t>IV</w:t>
      </w:r>
      <w:r w:rsidR="00660EDC" w:rsidRPr="00736AAF">
        <w:rPr>
          <w:sz w:val="26"/>
          <w:szCs w:val="26"/>
          <w:lang w:val="uk-UA"/>
        </w:rPr>
        <w:t xml:space="preserve"> </w:t>
      </w:r>
      <w:r w:rsidRPr="00736AAF">
        <w:rPr>
          <w:sz w:val="26"/>
          <w:szCs w:val="26"/>
          <w:lang w:val="uk-UA"/>
        </w:rPr>
        <w:t xml:space="preserve">Положення </w:t>
      </w:r>
      <w:r w:rsidR="004F56E7" w:rsidRPr="00736AAF">
        <w:rPr>
          <w:sz w:val="26"/>
          <w:szCs w:val="26"/>
          <w:lang w:val="uk-UA"/>
        </w:rPr>
        <w:t>про проведення конкурсу на зайняття вакантної посади судді</w:t>
      </w:r>
      <w:r w:rsidR="00330C6B" w:rsidRPr="00736AAF">
        <w:rPr>
          <w:sz w:val="26"/>
          <w:szCs w:val="26"/>
          <w:lang w:val="uk-UA"/>
        </w:rPr>
        <w:t>,</w:t>
      </w:r>
      <w:r w:rsidR="004F56E7" w:rsidRPr="00736AAF">
        <w:rPr>
          <w:sz w:val="26"/>
          <w:szCs w:val="26"/>
          <w:lang w:val="uk-UA"/>
        </w:rPr>
        <w:t xml:space="preserve"> затверджено</w:t>
      </w:r>
      <w:r w:rsidR="00330C6B" w:rsidRPr="00736AAF">
        <w:rPr>
          <w:sz w:val="26"/>
          <w:szCs w:val="26"/>
          <w:lang w:val="uk-UA"/>
        </w:rPr>
        <w:t>го</w:t>
      </w:r>
      <w:r w:rsidR="004F56E7" w:rsidRPr="00736AAF">
        <w:rPr>
          <w:sz w:val="26"/>
          <w:szCs w:val="26"/>
          <w:lang w:val="uk-UA"/>
        </w:rPr>
        <w:t xml:space="preserve"> рішенням Комісії від 2 листопада 2016 рок</w:t>
      </w:r>
      <w:r w:rsidR="00637362">
        <w:rPr>
          <w:sz w:val="26"/>
          <w:szCs w:val="26"/>
          <w:lang w:val="uk-UA"/>
        </w:rPr>
        <w:t>у № 141/зп-16 (у редакції на момент</w:t>
      </w:r>
      <w:r w:rsidR="004F56E7" w:rsidRPr="00736AAF">
        <w:rPr>
          <w:sz w:val="26"/>
          <w:szCs w:val="26"/>
          <w:lang w:val="uk-UA"/>
        </w:rPr>
        <w:t xml:space="preserve"> подання заяви про участь у </w:t>
      </w:r>
      <w:r w:rsidR="00582377" w:rsidRPr="00736AAF">
        <w:rPr>
          <w:sz w:val="26"/>
          <w:szCs w:val="26"/>
          <w:lang w:val="uk-UA"/>
        </w:rPr>
        <w:t>К</w:t>
      </w:r>
      <w:r w:rsidR="004F56E7" w:rsidRPr="00736AAF">
        <w:rPr>
          <w:sz w:val="26"/>
          <w:szCs w:val="26"/>
          <w:lang w:val="uk-UA"/>
        </w:rPr>
        <w:t xml:space="preserve">онкурсі) </w:t>
      </w:r>
      <w:r w:rsidRPr="00736AAF">
        <w:rPr>
          <w:sz w:val="26"/>
          <w:szCs w:val="26"/>
          <w:lang w:val="uk-UA"/>
        </w:rPr>
        <w:t xml:space="preserve">досвід професійної діяльності адвоката, в тому числі щодо здійснення представництва в суді та/або захисту від кримінального обвинувачення </w:t>
      </w:r>
      <w:r w:rsidR="00A85654" w:rsidRPr="00736AAF">
        <w:rPr>
          <w:color w:val="000000"/>
          <w:position w:val="0"/>
          <w:sz w:val="26"/>
          <w:szCs w:val="26"/>
          <w:lang w:val="uk-UA" w:eastAsia="uk-UA"/>
        </w:rPr>
        <w:t>підтверджується копією свідоцтва на право зайняття адвокатською діяльністю, копією витягу з реєстру адвокаті</w:t>
      </w:r>
      <w:r w:rsidR="00637362">
        <w:rPr>
          <w:color w:val="000000"/>
          <w:position w:val="0"/>
          <w:sz w:val="26"/>
          <w:szCs w:val="26"/>
          <w:lang w:val="uk-UA" w:eastAsia="uk-UA"/>
        </w:rPr>
        <w:t xml:space="preserve">в та документами: 1) </w:t>
      </w:r>
      <w:r w:rsidR="00A85654" w:rsidRPr="00736AAF">
        <w:rPr>
          <w:color w:val="000000"/>
          <w:position w:val="0"/>
          <w:sz w:val="26"/>
          <w:szCs w:val="26"/>
          <w:lang w:val="uk-UA" w:eastAsia="uk-UA"/>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00A85654" w:rsidRPr="00736AAF">
        <w:rPr>
          <w:color w:val="000000"/>
          <w:position w:val="0"/>
          <w:sz w:val="26"/>
          <w:szCs w:val="26"/>
          <w:lang w:val="uk-UA" w:eastAsia="uk-UA"/>
        </w:rPr>
        <w:t>самоза</w:t>
      </w:r>
      <w:r w:rsidR="00637362">
        <w:rPr>
          <w:color w:val="000000"/>
          <w:position w:val="0"/>
          <w:sz w:val="26"/>
          <w:szCs w:val="26"/>
          <w:lang w:val="uk-UA" w:eastAsia="uk-UA"/>
        </w:rPr>
        <w:t>йнятої</w:t>
      </w:r>
      <w:proofErr w:type="spellEnd"/>
      <w:r w:rsidR="00637362">
        <w:rPr>
          <w:color w:val="000000"/>
          <w:position w:val="0"/>
          <w:sz w:val="26"/>
          <w:szCs w:val="26"/>
          <w:lang w:val="uk-UA" w:eastAsia="uk-UA"/>
        </w:rPr>
        <w:t xml:space="preserve"> особи або фізичної особи - </w:t>
      </w:r>
      <w:r w:rsidR="00A85654" w:rsidRPr="00736AAF">
        <w:rPr>
          <w:color w:val="000000"/>
          <w:position w:val="0"/>
          <w:sz w:val="26"/>
          <w:szCs w:val="26"/>
          <w:lang w:val="uk-UA" w:eastAsia="uk-UA"/>
        </w:rPr>
        <w:t xml:space="preserve">підприємця; 3) довідками з місця роботи, про заробітну плату, трудовою книжкою – для осіб, що здійснюють адвокатську діяльність у складі юридичної особи </w:t>
      </w:r>
      <w:r w:rsidR="00637362">
        <w:rPr>
          <w:color w:val="000000"/>
          <w:position w:val="0"/>
          <w:sz w:val="26"/>
          <w:szCs w:val="26"/>
          <w:lang w:val="uk-UA" w:eastAsia="uk-UA"/>
        </w:rPr>
        <w:t>чи адвокатського об’єднання; 4) </w:t>
      </w:r>
      <w:r w:rsidR="00A85654" w:rsidRPr="00736AAF">
        <w:rPr>
          <w:color w:val="000000"/>
          <w:position w:val="0"/>
          <w:sz w:val="26"/>
          <w:szCs w:val="26"/>
          <w:lang w:val="uk-UA" w:eastAsia="uk-UA"/>
        </w:rPr>
        <w:t>документами про доходи за період здійснення професійної діяльності адвоката;</w:t>
      </w:r>
      <w:r w:rsidR="000E7DAF" w:rsidRPr="00736AAF">
        <w:rPr>
          <w:color w:val="000000"/>
          <w:position w:val="0"/>
          <w:sz w:val="26"/>
          <w:szCs w:val="26"/>
          <w:lang w:val="uk-UA" w:eastAsia="uk-UA"/>
        </w:rPr>
        <w:t xml:space="preserve"> </w:t>
      </w:r>
      <w:r w:rsidR="00A85654" w:rsidRPr="00736AAF">
        <w:rPr>
          <w:color w:val="000000"/>
          <w:position w:val="0"/>
          <w:sz w:val="26"/>
          <w:szCs w:val="26"/>
          <w:lang w:val="uk-UA" w:eastAsia="uk-UA"/>
        </w:rPr>
        <w:lastRenderedPageBreak/>
        <w:t>5)</w:t>
      </w:r>
      <w:r w:rsidR="00637362">
        <w:rPr>
          <w:color w:val="000000"/>
          <w:position w:val="0"/>
          <w:sz w:val="26"/>
          <w:szCs w:val="26"/>
          <w:lang w:val="uk-UA" w:eastAsia="uk-UA"/>
        </w:rPr>
        <w:t> </w:t>
      </w:r>
      <w:r w:rsidR="00A85654" w:rsidRPr="00736AAF">
        <w:rPr>
          <w:color w:val="000000"/>
          <w:position w:val="0"/>
          <w:sz w:val="26"/>
          <w:szCs w:val="26"/>
          <w:lang w:val="uk-UA" w:eastAsia="uk-UA"/>
        </w:rPr>
        <w:t>належним чин</w:t>
      </w:r>
      <w:r w:rsidR="009D1CBF" w:rsidRPr="00736AAF">
        <w:rPr>
          <w:color w:val="000000"/>
          <w:position w:val="0"/>
          <w:sz w:val="26"/>
          <w:szCs w:val="26"/>
          <w:lang w:val="uk-UA" w:eastAsia="uk-UA"/>
        </w:rPr>
        <w:t xml:space="preserve">ом засвідченими копіями судових </w:t>
      </w:r>
      <w:r w:rsidR="00A85654" w:rsidRPr="00736AAF">
        <w:rPr>
          <w:color w:val="000000"/>
          <w:position w:val="0"/>
          <w:sz w:val="26"/>
          <w:szCs w:val="26"/>
          <w:lang w:val="uk-UA" w:eastAsia="uk-UA"/>
        </w:rPr>
        <w:t>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EC056B" w:rsidRPr="00736AAF" w:rsidRDefault="00FF1682" w:rsidP="009D1CBF">
      <w:pPr>
        <w:pBdr>
          <w:top w:val="nil"/>
          <w:left w:val="nil"/>
          <w:bottom w:val="nil"/>
          <w:right w:val="nil"/>
          <w:between w:val="nil"/>
        </w:pBdr>
        <w:spacing w:line="240" w:lineRule="auto"/>
        <w:ind w:leftChars="0" w:left="0" w:firstLineChars="0" w:firstLine="709"/>
        <w:jc w:val="both"/>
        <w:outlineLvl w:val="9"/>
        <w:rPr>
          <w:sz w:val="26"/>
          <w:szCs w:val="26"/>
          <w:shd w:val="clear" w:color="auto" w:fill="FFFFFF"/>
          <w:lang w:val="uk-UA"/>
        </w:rPr>
      </w:pPr>
      <w:proofErr w:type="spellStart"/>
      <w:r w:rsidRPr="00736AAF">
        <w:rPr>
          <w:sz w:val="26"/>
          <w:szCs w:val="26"/>
          <w:lang w:val="uk-UA"/>
        </w:rPr>
        <w:t>Каменєвим</w:t>
      </w:r>
      <w:proofErr w:type="spellEnd"/>
      <w:r w:rsidRPr="00736AAF">
        <w:rPr>
          <w:sz w:val="26"/>
          <w:szCs w:val="26"/>
          <w:lang w:val="uk-UA"/>
        </w:rPr>
        <w:t xml:space="preserve"> А.М.</w:t>
      </w:r>
      <w:r w:rsidR="00F34A6B" w:rsidRPr="00736AAF">
        <w:rPr>
          <w:sz w:val="26"/>
          <w:szCs w:val="26"/>
          <w:lang w:val="uk-UA"/>
        </w:rPr>
        <w:t xml:space="preserve"> </w:t>
      </w:r>
      <w:r w:rsidR="00D463BA" w:rsidRPr="00736AAF">
        <w:rPr>
          <w:color w:val="000000"/>
          <w:sz w:val="26"/>
          <w:szCs w:val="26"/>
          <w:shd w:val="clear" w:color="auto" w:fill="FFFFFF"/>
          <w:lang w:val="uk-UA"/>
        </w:rPr>
        <w:t xml:space="preserve">для </w:t>
      </w:r>
      <w:r w:rsidR="004849AA" w:rsidRPr="00736AAF">
        <w:rPr>
          <w:sz w:val="26"/>
          <w:szCs w:val="26"/>
          <w:lang w:val="uk-UA"/>
        </w:rPr>
        <w:t>підтвердження свого досвіду професійної діяльності адвоката</w:t>
      </w:r>
      <w:r w:rsidR="00D463BA" w:rsidRPr="00736AAF">
        <w:rPr>
          <w:sz w:val="26"/>
          <w:szCs w:val="26"/>
          <w:lang w:val="uk-UA"/>
        </w:rPr>
        <w:t xml:space="preserve"> </w:t>
      </w:r>
      <w:r w:rsidR="00D463BA" w:rsidRPr="00736AAF">
        <w:rPr>
          <w:color w:val="000000"/>
          <w:sz w:val="26"/>
          <w:szCs w:val="26"/>
          <w:shd w:val="clear" w:color="auto" w:fill="FFFFFF"/>
          <w:lang w:val="uk-UA"/>
        </w:rPr>
        <w:t>упродовж 7 років</w:t>
      </w:r>
      <w:r w:rsidR="004849AA" w:rsidRPr="00736AAF">
        <w:rPr>
          <w:sz w:val="26"/>
          <w:szCs w:val="26"/>
          <w:lang w:val="uk-UA"/>
        </w:rPr>
        <w:t xml:space="preserve"> </w:t>
      </w:r>
      <w:r w:rsidR="003C2EDF" w:rsidRPr="00736AAF">
        <w:rPr>
          <w:sz w:val="26"/>
          <w:szCs w:val="26"/>
          <w:lang w:val="uk-UA"/>
        </w:rPr>
        <w:t>нада</w:t>
      </w:r>
      <w:r w:rsidR="00763196" w:rsidRPr="00736AAF">
        <w:rPr>
          <w:sz w:val="26"/>
          <w:szCs w:val="26"/>
          <w:lang w:val="uk-UA"/>
        </w:rPr>
        <w:t>но</w:t>
      </w:r>
      <w:r w:rsidR="003C2EDF" w:rsidRPr="00736AAF">
        <w:rPr>
          <w:sz w:val="26"/>
          <w:szCs w:val="26"/>
          <w:lang w:val="uk-UA"/>
        </w:rPr>
        <w:t xml:space="preserve"> </w:t>
      </w:r>
      <w:r w:rsidR="00EC056B" w:rsidRPr="00736AAF">
        <w:rPr>
          <w:sz w:val="26"/>
          <w:szCs w:val="26"/>
          <w:lang w:val="uk-UA"/>
        </w:rPr>
        <w:t xml:space="preserve">тільки </w:t>
      </w:r>
      <w:r w:rsidR="00655CE2" w:rsidRPr="00736AAF">
        <w:rPr>
          <w:sz w:val="26"/>
          <w:szCs w:val="26"/>
          <w:lang w:val="uk-UA"/>
        </w:rPr>
        <w:t xml:space="preserve">свідоцтво про право на заняття адвокатською діяльністю </w:t>
      </w:r>
      <w:r w:rsidR="0051385A" w:rsidRPr="00736AAF">
        <w:rPr>
          <w:sz w:val="26"/>
          <w:szCs w:val="26"/>
          <w:lang w:val="uk-UA"/>
        </w:rPr>
        <w:t xml:space="preserve">(дублікат) </w:t>
      </w:r>
      <w:r w:rsidR="00655CE2" w:rsidRPr="00736AAF">
        <w:rPr>
          <w:sz w:val="26"/>
          <w:szCs w:val="26"/>
          <w:lang w:val="uk-UA"/>
        </w:rPr>
        <w:t xml:space="preserve">від </w:t>
      </w:r>
      <w:r w:rsidR="006122E9" w:rsidRPr="00736AAF">
        <w:rPr>
          <w:sz w:val="26"/>
          <w:szCs w:val="26"/>
          <w:lang w:val="uk-UA"/>
        </w:rPr>
        <w:t xml:space="preserve">16 серпня </w:t>
      </w:r>
      <w:r w:rsidR="00827B63" w:rsidRPr="00736AAF">
        <w:rPr>
          <w:sz w:val="26"/>
          <w:szCs w:val="26"/>
          <w:lang w:val="uk-UA"/>
        </w:rPr>
        <w:t>20</w:t>
      </w:r>
      <w:r w:rsidR="006122E9" w:rsidRPr="00736AAF">
        <w:rPr>
          <w:sz w:val="26"/>
          <w:szCs w:val="26"/>
          <w:lang w:val="uk-UA"/>
        </w:rPr>
        <w:t>21</w:t>
      </w:r>
      <w:r w:rsidR="00361C80" w:rsidRPr="00736AAF">
        <w:rPr>
          <w:sz w:val="26"/>
          <w:szCs w:val="26"/>
          <w:lang w:val="uk-UA"/>
        </w:rPr>
        <w:t xml:space="preserve"> року </w:t>
      </w:r>
      <w:r w:rsidR="00E51342" w:rsidRPr="00736AAF">
        <w:rPr>
          <w:sz w:val="26"/>
          <w:szCs w:val="26"/>
          <w:lang w:val="uk-UA"/>
        </w:rPr>
        <w:t xml:space="preserve">серії </w:t>
      </w:r>
      <w:r w:rsidR="00EC056B" w:rsidRPr="00736AAF">
        <w:rPr>
          <w:sz w:val="26"/>
          <w:szCs w:val="26"/>
          <w:lang w:val="uk-UA"/>
        </w:rPr>
        <w:t>КВ № </w:t>
      </w:r>
      <w:r w:rsidR="00827B63" w:rsidRPr="00736AAF">
        <w:rPr>
          <w:sz w:val="26"/>
          <w:szCs w:val="26"/>
          <w:lang w:val="uk-UA"/>
        </w:rPr>
        <w:t>4287</w:t>
      </w:r>
      <w:r w:rsidR="003B5326" w:rsidRPr="00736AAF">
        <w:rPr>
          <w:sz w:val="26"/>
          <w:szCs w:val="26"/>
          <w:lang w:val="uk-UA"/>
        </w:rPr>
        <w:t xml:space="preserve"> та копію </w:t>
      </w:r>
      <w:r w:rsidR="00202AF5" w:rsidRPr="00736AAF">
        <w:rPr>
          <w:sz w:val="26"/>
          <w:szCs w:val="26"/>
          <w:lang w:val="uk-UA"/>
        </w:rPr>
        <w:t>трудової книжки</w:t>
      </w:r>
      <w:r w:rsidR="00533F3F" w:rsidRPr="00736AAF">
        <w:rPr>
          <w:sz w:val="26"/>
          <w:szCs w:val="26"/>
          <w:lang w:val="uk-UA"/>
        </w:rPr>
        <w:t>.</w:t>
      </w:r>
      <w:r w:rsidR="004224A6" w:rsidRPr="00736AAF">
        <w:rPr>
          <w:sz w:val="26"/>
          <w:szCs w:val="26"/>
          <w:lang w:val="uk-UA"/>
        </w:rPr>
        <w:t xml:space="preserve"> </w:t>
      </w:r>
      <w:r w:rsidR="00EC056B" w:rsidRPr="00736AAF">
        <w:rPr>
          <w:sz w:val="26"/>
          <w:szCs w:val="26"/>
          <w:lang w:val="uk-UA"/>
        </w:rPr>
        <w:t>К</w:t>
      </w:r>
      <w:r w:rsidR="00EC056B" w:rsidRPr="00736AAF">
        <w:rPr>
          <w:sz w:val="26"/>
          <w:szCs w:val="26"/>
          <w:shd w:val="clear" w:color="auto" w:fill="FFFFFF"/>
          <w:lang w:val="uk-UA"/>
        </w:rPr>
        <w:t>опій судових рішень або інших документів (журнали судови</w:t>
      </w:r>
      <w:r w:rsidR="00637362">
        <w:rPr>
          <w:sz w:val="26"/>
          <w:szCs w:val="26"/>
          <w:shd w:val="clear" w:color="auto" w:fill="FFFFFF"/>
          <w:lang w:val="uk-UA"/>
        </w:rPr>
        <w:t>х засідань, судові повістки</w:t>
      </w:r>
      <w:r w:rsidR="00EC056B" w:rsidRPr="00736AAF">
        <w:rPr>
          <w:sz w:val="26"/>
          <w:szCs w:val="26"/>
          <w:shd w:val="clear" w:color="auto" w:fill="FFFFFF"/>
          <w:lang w:val="uk-UA"/>
        </w:rPr>
        <w:t>, договори, ордери</w:t>
      </w:r>
      <w:r w:rsidR="00637362">
        <w:rPr>
          <w:sz w:val="26"/>
          <w:szCs w:val="26"/>
          <w:shd w:val="clear" w:color="auto" w:fill="FFFFFF"/>
          <w:lang w:val="uk-UA"/>
        </w:rPr>
        <w:t xml:space="preserve"> тощо</w:t>
      </w:r>
      <w:r w:rsidR="00EC056B" w:rsidRPr="00736AAF">
        <w:rPr>
          <w:sz w:val="26"/>
          <w:szCs w:val="26"/>
          <w:shd w:val="clear" w:color="auto" w:fill="FFFFFF"/>
          <w:lang w:val="uk-UA"/>
        </w:rPr>
        <w:t xml:space="preserve">), які підтверджували б його участь у здійсненні представництва в суді та/або захисту від кримінального обвинувачення, ним не надано. </w:t>
      </w:r>
    </w:p>
    <w:p w:rsidR="009D1CBF" w:rsidRPr="00736AAF" w:rsidRDefault="009D1CBF" w:rsidP="009D1CBF">
      <w:pPr>
        <w:pBdr>
          <w:top w:val="nil"/>
          <w:left w:val="nil"/>
          <w:bottom w:val="nil"/>
          <w:right w:val="nil"/>
          <w:between w:val="nil"/>
        </w:pBdr>
        <w:spacing w:line="240" w:lineRule="auto"/>
        <w:ind w:leftChars="0" w:left="0" w:firstLineChars="0" w:firstLine="709"/>
        <w:jc w:val="both"/>
        <w:outlineLvl w:val="9"/>
        <w:rPr>
          <w:sz w:val="26"/>
          <w:szCs w:val="26"/>
          <w:shd w:val="clear" w:color="auto" w:fill="FFFFFF"/>
          <w:lang w:val="uk-UA"/>
        </w:rPr>
      </w:pPr>
      <w:r w:rsidRPr="00736AAF">
        <w:rPr>
          <w:sz w:val="26"/>
          <w:szCs w:val="26"/>
          <w:shd w:val="clear" w:color="auto" w:fill="FFFFFF"/>
          <w:lang w:val="uk-UA"/>
        </w:rPr>
        <w:t>Отже, подані кандидатом копії</w:t>
      </w:r>
      <w:r w:rsidRPr="00736AAF">
        <w:rPr>
          <w:sz w:val="26"/>
          <w:szCs w:val="26"/>
          <w:lang w:val="uk-UA"/>
        </w:rPr>
        <w:t xml:space="preserve"> свідоцтва про право на заняття адвокатською діяльністю та трудової книжки н</w:t>
      </w:r>
      <w:r w:rsidRPr="00736AAF">
        <w:rPr>
          <w:sz w:val="26"/>
          <w:szCs w:val="26"/>
          <w:shd w:val="clear" w:color="auto" w:fill="FFFFFF"/>
          <w:lang w:val="uk-UA"/>
        </w:rPr>
        <w:t>е підтверджують наявність досвіду професійної діяльності адвоката.</w:t>
      </w:r>
    </w:p>
    <w:p w:rsidR="00736AAF" w:rsidRPr="00736AAF" w:rsidRDefault="00736AAF" w:rsidP="00736AAF">
      <w:pPr>
        <w:pBdr>
          <w:top w:val="nil"/>
          <w:left w:val="nil"/>
          <w:bottom w:val="nil"/>
          <w:right w:val="nil"/>
          <w:between w:val="nil"/>
        </w:pBdr>
        <w:spacing w:line="240" w:lineRule="auto"/>
        <w:ind w:leftChars="0" w:left="0" w:firstLineChars="0" w:firstLine="709"/>
        <w:jc w:val="both"/>
        <w:outlineLvl w:val="9"/>
        <w:rPr>
          <w:sz w:val="26"/>
          <w:szCs w:val="26"/>
          <w:shd w:val="clear" w:color="auto" w:fill="FFFFFF"/>
          <w:lang w:val="uk-UA"/>
        </w:rPr>
      </w:pPr>
      <w:r w:rsidRPr="00736AAF">
        <w:rPr>
          <w:sz w:val="26"/>
          <w:szCs w:val="26"/>
          <w:lang w:val="uk-UA"/>
        </w:rPr>
        <w:t>Відповідно до пункту 4.2 розділу 4 Положення</w:t>
      </w:r>
      <w:r w:rsidR="00637362" w:rsidRPr="00637362">
        <w:rPr>
          <w:sz w:val="26"/>
          <w:szCs w:val="26"/>
          <w:lang w:val="uk-UA"/>
        </w:rPr>
        <w:t xml:space="preserve"> </w:t>
      </w:r>
      <w:r w:rsidR="00637362" w:rsidRPr="00736AAF">
        <w:rPr>
          <w:sz w:val="26"/>
          <w:szCs w:val="26"/>
          <w:lang w:val="uk-UA"/>
        </w:rPr>
        <w:t>про проведення конкурсу на зайняття вакантної посади судді</w:t>
      </w:r>
      <w:r w:rsidR="00637362">
        <w:rPr>
          <w:sz w:val="26"/>
          <w:szCs w:val="26"/>
          <w:lang w:val="uk-UA"/>
        </w:rPr>
        <w:t xml:space="preserve"> </w:t>
      </w:r>
      <w:r w:rsidRPr="00736AAF">
        <w:rPr>
          <w:sz w:val="26"/>
          <w:szCs w:val="26"/>
          <w:lang w:val="uk-UA"/>
        </w:rPr>
        <w:t>(у редакції рішення Вищої кваліфікаційної комісії суддів України від 29 лютого 2024 року № 72/зп-24)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192882" w:rsidRPr="00736AAF" w:rsidRDefault="00CD7EFA" w:rsidP="009D1CBF">
      <w:pPr>
        <w:pBdr>
          <w:top w:val="nil"/>
          <w:left w:val="nil"/>
          <w:bottom w:val="nil"/>
          <w:right w:val="nil"/>
          <w:between w:val="nil"/>
        </w:pBdr>
        <w:spacing w:line="240" w:lineRule="auto"/>
        <w:ind w:leftChars="0" w:left="0" w:firstLineChars="0" w:firstLine="709"/>
        <w:jc w:val="both"/>
        <w:outlineLvl w:val="9"/>
        <w:rPr>
          <w:sz w:val="26"/>
          <w:szCs w:val="26"/>
          <w:shd w:val="clear" w:color="auto" w:fill="FFFFFF"/>
          <w:lang w:val="uk-UA"/>
        </w:rPr>
      </w:pPr>
      <w:r w:rsidRPr="00736AAF">
        <w:rPr>
          <w:sz w:val="26"/>
          <w:szCs w:val="26"/>
          <w:lang w:val="uk-UA"/>
        </w:rPr>
        <w:t>З урахуванням викладеного</w:t>
      </w:r>
      <w:r w:rsidR="00637362">
        <w:rPr>
          <w:sz w:val="26"/>
          <w:szCs w:val="26"/>
          <w:lang w:val="uk-UA"/>
        </w:rPr>
        <w:t>,</w:t>
      </w:r>
      <w:r w:rsidRPr="00736AAF">
        <w:rPr>
          <w:sz w:val="26"/>
          <w:szCs w:val="26"/>
          <w:lang w:val="uk-UA"/>
        </w:rPr>
        <w:t xml:space="preserve"> </w:t>
      </w:r>
      <w:r w:rsidR="00192882" w:rsidRPr="00736AAF">
        <w:rPr>
          <w:sz w:val="26"/>
          <w:szCs w:val="26"/>
          <w:lang w:val="uk-UA"/>
        </w:rPr>
        <w:t xml:space="preserve">Комісією встановлено відсутність </w:t>
      </w:r>
      <w:r w:rsidR="00250056" w:rsidRPr="00736AAF">
        <w:rPr>
          <w:sz w:val="26"/>
          <w:szCs w:val="26"/>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637362">
        <w:rPr>
          <w:sz w:val="26"/>
          <w:szCs w:val="26"/>
          <w:lang w:val="uk-UA"/>
        </w:rPr>
        <w:t>,</w:t>
      </w:r>
      <w:r w:rsidR="00250056" w:rsidRPr="00736AAF">
        <w:rPr>
          <w:sz w:val="26"/>
          <w:szCs w:val="26"/>
          <w:lang w:val="uk-UA"/>
        </w:rPr>
        <w:t xml:space="preserve"> щонайменше сім років</w:t>
      </w:r>
      <w:r w:rsidR="00192882" w:rsidRPr="00736AAF">
        <w:rPr>
          <w:sz w:val="26"/>
          <w:szCs w:val="26"/>
          <w:lang w:val="uk-UA"/>
        </w:rPr>
        <w:t xml:space="preserve">, що є підставою для відмови </w:t>
      </w:r>
      <w:r w:rsidR="004070A3" w:rsidRPr="00736AAF">
        <w:rPr>
          <w:sz w:val="26"/>
          <w:szCs w:val="26"/>
          <w:lang w:val="uk-UA"/>
        </w:rPr>
        <w:t>в</w:t>
      </w:r>
      <w:r w:rsidR="00192882" w:rsidRPr="00736AAF">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9A4BCD" w:rsidRPr="00736AAF" w:rsidRDefault="00533F3F" w:rsidP="009D1CBF">
      <w:pPr>
        <w:pBdr>
          <w:top w:val="nil"/>
          <w:left w:val="nil"/>
          <w:bottom w:val="nil"/>
          <w:right w:val="nil"/>
          <w:between w:val="nil"/>
        </w:pBdr>
        <w:spacing w:line="240" w:lineRule="auto"/>
        <w:ind w:leftChars="0" w:left="0" w:firstLineChars="0" w:firstLine="709"/>
        <w:jc w:val="both"/>
        <w:outlineLvl w:val="9"/>
        <w:rPr>
          <w:color w:val="000000"/>
          <w:sz w:val="26"/>
          <w:szCs w:val="26"/>
          <w:lang w:val="uk-UA"/>
        </w:rPr>
      </w:pPr>
      <w:r w:rsidRPr="00736AAF">
        <w:rPr>
          <w:color w:val="000000"/>
          <w:sz w:val="26"/>
          <w:szCs w:val="26"/>
          <w:lang w:val="uk-UA"/>
        </w:rPr>
        <w:t xml:space="preserve">Керуючись статтями 79-3, 83, 93, 101 Закону України «Про судоустрій і статус суддів», </w:t>
      </w:r>
      <w:r w:rsidR="00290F9C" w:rsidRPr="00736AAF">
        <w:rPr>
          <w:color w:val="000000"/>
          <w:sz w:val="26"/>
          <w:szCs w:val="26"/>
          <w:lang w:val="uk-UA"/>
        </w:rPr>
        <w:t xml:space="preserve">Положенням про проведення конкурсу на зайняття вакантної посади судді, </w:t>
      </w:r>
      <w:r w:rsidRPr="00736AAF">
        <w:rPr>
          <w:color w:val="000000"/>
          <w:sz w:val="26"/>
          <w:szCs w:val="26"/>
          <w:lang w:val="uk-UA"/>
        </w:rPr>
        <w:t xml:space="preserve">Комісія </w:t>
      </w:r>
      <w:r w:rsidRPr="00736AAF">
        <w:rPr>
          <w:sz w:val="26"/>
          <w:szCs w:val="26"/>
          <w:lang w:val="uk-UA"/>
        </w:rPr>
        <w:t>одноголосно</w:t>
      </w:r>
    </w:p>
    <w:p w:rsidR="003A2B90" w:rsidRPr="00736AAF" w:rsidRDefault="003A2B90" w:rsidP="004070A3">
      <w:pPr>
        <w:pBdr>
          <w:top w:val="nil"/>
          <w:left w:val="nil"/>
          <w:bottom w:val="nil"/>
          <w:right w:val="nil"/>
          <w:between w:val="nil"/>
        </w:pBdr>
        <w:spacing w:line="240" w:lineRule="auto"/>
        <w:ind w:leftChars="0" w:left="0" w:firstLineChars="0" w:firstLine="0"/>
        <w:rPr>
          <w:color w:val="000000"/>
          <w:sz w:val="26"/>
          <w:szCs w:val="26"/>
          <w:lang w:val="uk-UA"/>
        </w:rPr>
      </w:pPr>
    </w:p>
    <w:p w:rsidR="009A4BCD" w:rsidRPr="00736AAF" w:rsidRDefault="00533F3F" w:rsidP="0023699C">
      <w:pPr>
        <w:pBdr>
          <w:top w:val="nil"/>
          <w:left w:val="nil"/>
          <w:bottom w:val="nil"/>
          <w:right w:val="nil"/>
          <w:between w:val="nil"/>
        </w:pBdr>
        <w:spacing w:line="240" w:lineRule="auto"/>
        <w:ind w:left="1" w:hanging="3"/>
        <w:jc w:val="center"/>
        <w:rPr>
          <w:color w:val="000000"/>
          <w:sz w:val="26"/>
          <w:szCs w:val="26"/>
          <w:lang w:val="uk-UA"/>
        </w:rPr>
      </w:pPr>
      <w:r w:rsidRPr="00736AAF">
        <w:rPr>
          <w:color w:val="000000"/>
          <w:sz w:val="26"/>
          <w:szCs w:val="26"/>
          <w:lang w:val="uk-UA"/>
        </w:rPr>
        <w:t>вирішила:</w:t>
      </w:r>
    </w:p>
    <w:p w:rsidR="003A2B90" w:rsidRPr="00736AAF" w:rsidRDefault="003A2B90" w:rsidP="007A237C">
      <w:pPr>
        <w:pBdr>
          <w:top w:val="nil"/>
          <w:left w:val="nil"/>
          <w:bottom w:val="nil"/>
          <w:right w:val="nil"/>
          <w:between w:val="nil"/>
        </w:pBdr>
        <w:spacing w:line="240" w:lineRule="auto"/>
        <w:ind w:leftChars="0" w:left="0" w:firstLineChars="0" w:firstLine="0"/>
        <w:jc w:val="both"/>
        <w:outlineLvl w:val="9"/>
        <w:rPr>
          <w:color w:val="000000"/>
          <w:sz w:val="26"/>
          <w:szCs w:val="26"/>
          <w:lang w:val="uk-UA"/>
        </w:rPr>
      </w:pPr>
    </w:p>
    <w:p w:rsidR="009A4BCD" w:rsidRPr="00736AAF" w:rsidRDefault="007A237C" w:rsidP="007A237C">
      <w:pPr>
        <w:pBdr>
          <w:top w:val="nil"/>
          <w:left w:val="nil"/>
          <w:bottom w:val="nil"/>
          <w:right w:val="nil"/>
          <w:between w:val="nil"/>
        </w:pBdr>
        <w:spacing w:line="240" w:lineRule="auto"/>
        <w:ind w:leftChars="0" w:left="0" w:firstLineChars="0" w:firstLine="0"/>
        <w:jc w:val="both"/>
        <w:outlineLvl w:val="9"/>
        <w:rPr>
          <w:color w:val="000000"/>
          <w:sz w:val="26"/>
          <w:szCs w:val="26"/>
          <w:lang w:val="uk-UA"/>
        </w:rPr>
      </w:pPr>
      <w:r w:rsidRPr="00736AAF">
        <w:rPr>
          <w:color w:val="000000"/>
          <w:sz w:val="26"/>
          <w:szCs w:val="26"/>
          <w:lang w:val="uk-UA"/>
        </w:rPr>
        <w:t>в</w:t>
      </w:r>
      <w:r w:rsidR="00533F3F" w:rsidRPr="00736AAF">
        <w:rPr>
          <w:color w:val="000000"/>
          <w:sz w:val="26"/>
          <w:szCs w:val="26"/>
          <w:lang w:val="uk-UA"/>
        </w:rPr>
        <w:t xml:space="preserve">ідмовити </w:t>
      </w:r>
      <w:proofErr w:type="spellStart"/>
      <w:r w:rsidR="00827B63" w:rsidRPr="00736AAF">
        <w:rPr>
          <w:sz w:val="26"/>
          <w:szCs w:val="26"/>
          <w:lang w:val="uk-UA"/>
        </w:rPr>
        <w:t>Каменєву</w:t>
      </w:r>
      <w:proofErr w:type="spellEnd"/>
      <w:r w:rsidR="00827B63" w:rsidRPr="00736AAF">
        <w:rPr>
          <w:sz w:val="26"/>
          <w:szCs w:val="26"/>
          <w:lang w:val="uk-UA"/>
        </w:rPr>
        <w:t xml:space="preserve"> Андрію Миколайович</w:t>
      </w:r>
      <w:r w:rsidR="00763196" w:rsidRPr="00736AAF">
        <w:rPr>
          <w:sz w:val="26"/>
          <w:szCs w:val="26"/>
          <w:lang w:val="uk-UA"/>
        </w:rPr>
        <w:t>у</w:t>
      </w:r>
      <w:r w:rsidR="00533F3F" w:rsidRPr="00736AAF">
        <w:rPr>
          <w:color w:val="000000"/>
          <w:sz w:val="26"/>
          <w:szCs w:val="26"/>
          <w:lang w:val="uk-UA"/>
        </w:rPr>
        <w:t xml:space="preserve"> </w:t>
      </w:r>
      <w:r w:rsidR="00573D9B" w:rsidRPr="00736AAF">
        <w:rPr>
          <w:color w:val="000000"/>
          <w:sz w:val="26"/>
          <w:szCs w:val="26"/>
          <w:lang w:val="uk-UA"/>
        </w:rPr>
        <w:t>в</w:t>
      </w:r>
      <w:r w:rsidR="00533F3F" w:rsidRPr="00736AAF">
        <w:rPr>
          <w:color w:val="000000"/>
          <w:sz w:val="26"/>
          <w:szCs w:val="26"/>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w:t>
      </w:r>
      <w:r w:rsidR="00573D9B" w:rsidRPr="00736AAF">
        <w:rPr>
          <w:color w:val="000000"/>
          <w:sz w:val="26"/>
          <w:szCs w:val="26"/>
          <w:lang w:val="uk-UA"/>
        </w:rPr>
        <w:t>ї комісії суддів України від</w:t>
      </w:r>
      <w:r w:rsidR="008429AB">
        <w:rPr>
          <w:color w:val="000000"/>
          <w:sz w:val="26"/>
          <w:szCs w:val="26"/>
          <w:lang w:val="uk-UA"/>
        </w:rPr>
        <w:t xml:space="preserve"> </w:t>
      </w:r>
      <w:r w:rsidR="00573D9B" w:rsidRPr="00736AAF">
        <w:rPr>
          <w:color w:val="000000"/>
          <w:sz w:val="26"/>
          <w:szCs w:val="26"/>
          <w:lang w:val="uk-UA"/>
        </w:rPr>
        <w:t>14</w:t>
      </w:r>
      <w:r w:rsidR="008429AB">
        <w:rPr>
          <w:color w:val="000000"/>
          <w:sz w:val="26"/>
          <w:szCs w:val="26"/>
          <w:lang w:val="uk-UA"/>
        </w:rPr>
        <w:t xml:space="preserve"> </w:t>
      </w:r>
      <w:r w:rsidR="00533F3F" w:rsidRPr="00736AAF">
        <w:rPr>
          <w:color w:val="000000"/>
          <w:sz w:val="26"/>
          <w:szCs w:val="26"/>
          <w:lang w:val="uk-UA"/>
        </w:rPr>
        <w:t>вересня 2023 року № 94/зп-23 (зі змінами).</w:t>
      </w:r>
    </w:p>
    <w:p w:rsidR="009A4BCD" w:rsidRPr="00736AAF" w:rsidRDefault="009A4BCD">
      <w:pPr>
        <w:pBdr>
          <w:top w:val="nil"/>
          <w:left w:val="nil"/>
          <w:bottom w:val="nil"/>
          <w:right w:val="nil"/>
          <w:between w:val="nil"/>
        </w:pBdr>
        <w:spacing w:line="240" w:lineRule="auto"/>
        <w:ind w:left="1" w:hanging="3"/>
        <w:jc w:val="both"/>
        <w:rPr>
          <w:color w:val="000000"/>
          <w:sz w:val="26"/>
          <w:szCs w:val="26"/>
          <w:lang w:val="uk-UA"/>
        </w:rPr>
      </w:pPr>
    </w:p>
    <w:p w:rsidR="009A4BCD" w:rsidRPr="00736AAF" w:rsidRDefault="009A4BCD">
      <w:pPr>
        <w:pBdr>
          <w:top w:val="nil"/>
          <w:left w:val="nil"/>
          <w:bottom w:val="nil"/>
          <w:right w:val="nil"/>
          <w:between w:val="nil"/>
        </w:pBdr>
        <w:spacing w:line="240" w:lineRule="auto"/>
        <w:ind w:left="1" w:hanging="3"/>
        <w:jc w:val="both"/>
        <w:rPr>
          <w:color w:val="000000"/>
          <w:sz w:val="26"/>
          <w:szCs w:val="26"/>
          <w:lang w:val="uk-UA"/>
        </w:rPr>
      </w:pPr>
    </w:p>
    <w:p w:rsidR="0023699C" w:rsidRPr="00736AAF" w:rsidRDefault="0023699C" w:rsidP="0023699C">
      <w:pPr>
        <w:pBdr>
          <w:top w:val="nil"/>
          <w:left w:val="nil"/>
          <w:bottom w:val="nil"/>
          <w:right w:val="nil"/>
          <w:between w:val="nil"/>
        </w:pBdr>
        <w:spacing w:line="240" w:lineRule="auto"/>
        <w:ind w:left="1" w:hanging="3"/>
        <w:jc w:val="both"/>
        <w:rPr>
          <w:sz w:val="26"/>
          <w:szCs w:val="26"/>
          <w:lang w:val="uk-UA"/>
        </w:rPr>
      </w:pPr>
      <w:r w:rsidRPr="00736AAF">
        <w:rPr>
          <w:color w:val="000000"/>
          <w:sz w:val="26"/>
          <w:szCs w:val="26"/>
          <w:lang w:val="uk-UA"/>
        </w:rPr>
        <w:t>Головуючий</w:t>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r>
      <w:r w:rsidR="007F265D" w:rsidRPr="00736AAF">
        <w:rPr>
          <w:color w:val="000000"/>
          <w:sz w:val="26"/>
          <w:szCs w:val="26"/>
          <w:lang w:val="uk-UA"/>
        </w:rPr>
        <w:tab/>
      </w:r>
      <w:r w:rsidR="008429AB">
        <w:rPr>
          <w:color w:val="000000"/>
          <w:sz w:val="26"/>
          <w:szCs w:val="26"/>
          <w:lang w:val="uk-UA"/>
        </w:rPr>
        <w:tab/>
      </w:r>
      <w:r w:rsidR="00736AAF">
        <w:rPr>
          <w:color w:val="000000"/>
          <w:sz w:val="26"/>
          <w:szCs w:val="26"/>
          <w:lang w:val="uk-UA"/>
        </w:rPr>
        <w:t xml:space="preserve">   </w:t>
      </w:r>
      <w:r w:rsidRPr="00736AAF">
        <w:rPr>
          <w:sz w:val="26"/>
          <w:szCs w:val="26"/>
          <w:lang w:val="uk-UA"/>
        </w:rPr>
        <w:t>Сергій ЧУМАК</w:t>
      </w:r>
    </w:p>
    <w:p w:rsidR="0023699C" w:rsidRPr="00736AAF" w:rsidRDefault="0023699C" w:rsidP="0023699C">
      <w:pPr>
        <w:pBdr>
          <w:top w:val="nil"/>
          <w:left w:val="nil"/>
          <w:bottom w:val="nil"/>
          <w:right w:val="nil"/>
          <w:between w:val="nil"/>
        </w:pBdr>
        <w:spacing w:line="240" w:lineRule="auto"/>
        <w:ind w:left="1" w:hanging="3"/>
        <w:jc w:val="both"/>
        <w:rPr>
          <w:sz w:val="26"/>
          <w:szCs w:val="26"/>
          <w:lang w:val="uk-UA"/>
        </w:rPr>
      </w:pPr>
    </w:p>
    <w:p w:rsidR="0023699C" w:rsidRPr="00736AAF" w:rsidRDefault="0023699C" w:rsidP="0023699C">
      <w:pPr>
        <w:pBdr>
          <w:top w:val="nil"/>
          <w:left w:val="nil"/>
          <w:bottom w:val="nil"/>
          <w:right w:val="nil"/>
          <w:between w:val="nil"/>
        </w:pBdr>
        <w:spacing w:line="240" w:lineRule="auto"/>
        <w:ind w:left="1" w:hanging="3"/>
        <w:jc w:val="both"/>
        <w:rPr>
          <w:sz w:val="26"/>
          <w:szCs w:val="26"/>
          <w:lang w:val="uk-UA"/>
        </w:rPr>
      </w:pPr>
    </w:p>
    <w:p w:rsidR="0023699C" w:rsidRPr="00736AAF" w:rsidRDefault="0023699C" w:rsidP="0023699C">
      <w:pPr>
        <w:pBdr>
          <w:top w:val="nil"/>
          <w:left w:val="nil"/>
          <w:bottom w:val="nil"/>
          <w:right w:val="nil"/>
          <w:between w:val="nil"/>
        </w:pBdr>
        <w:spacing w:line="240" w:lineRule="auto"/>
        <w:ind w:left="1" w:hanging="3"/>
        <w:jc w:val="both"/>
        <w:rPr>
          <w:sz w:val="26"/>
          <w:szCs w:val="26"/>
          <w:lang w:val="uk-UA"/>
        </w:rPr>
      </w:pPr>
      <w:r w:rsidRPr="00736AAF">
        <w:rPr>
          <w:sz w:val="26"/>
          <w:szCs w:val="26"/>
          <w:lang w:val="uk-UA"/>
        </w:rPr>
        <w:t>Чле</w:t>
      </w:r>
      <w:r w:rsidR="007F265D" w:rsidRPr="00736AAF">
        <w:rPr>
          <w:sz w:val="26"/>
          <w:szCs w:val="26"/>
          <w:lang w:val="uk-UA"/>
        </w:rPr>
        <w:t>ни Комісії:</w:t>
      </w:r>
      <w:r w:rsidR="007F265D" w:rsidRPr="00736AAF">
        <w:rPr>
          <w:sz w:val="26"/>
          <w:szCs w:val="26"/>
          <w:lang w:val="uk-UA"/>
        </w:rPr>
        <w:tab/>
      </w:r>
      <w:r w:rsidR="007F265D" w:rsidRPr="00736AAF">
        <w:rPr>
          <w:sz w:val="26"/>
          <w:szCs w:val="26"/>
          <w:lang w:val="uk-UA"/>
        </w:rPr>
        <w:tab/>
      </w:r>
      <w:r w:rsidR="007F265D" w:rsidRPr="00736AAF">
        <w:rPr>
          <w:sz w:val="26"/>
          <w:szCs w:val="26"/>
          <w:lang w:val="uk-UA"/>
        </w:rPr>
        <w:tab/>
      </w:r>
      <w:r w:rsidR="007F265D" w:rsidRPr="00736AAF">
        <w:rPr>
          <w:sz w:val="26"/>
          <w:szCs w:val="26"/>
          <w:lang w:val="uk-UA"/>
        </w:rPr>
        <w:tab/>
      </w:r>
      <w:r w:rsidR="007F265D" w:rsidRPr="00736AAF">
        <w:rPr>
          <w:sz w:val="26"/>
          <w:szCs w:val="26"/>
          <w:lang w:val="uk-UA"/>
        </w:rPr>
        <w:tab/>
      </w:r>
      <w:r w:rsidR="007F265D" w:rsidRPr="00736AAF">
        <w:rPr>
          <w:sz w:val="26"/>
          <w:szCs w:val="26"/>
          <w:lang w:val="uk-UA"/>
        </w:rPr>
        <w:tab/>
      </w:r>
      <w:r w:rsidR="007F265D" w:rsidRPr="00736AAF">
        <w:rPr>
          <w:sz w:val="26"/>
          <w:szCs w:val="26"/>
          <w:lang w:val="uk-UA"/>
        </w:rPr>
        <w:tab/>
      </w:r>
      <w:r w:rsidR="007F265D" w:rsidRPr="00736AAF">
        <w:rPr>
          <w:sz w:val="26"/>
          <w:szCs w:val="26"/>
          <w:lang w:val="uk-UA"/>
        </w:rPr>
        <w:tab/>
        <w:t xml:space="preserve">  </w:t>
      </w:r>
      <w:r w:rsidR="00736AAF">
        <w:rPr>
          <w:sz w:val="26"/>
          <w:szCs w:val="26"/>
          <w:lang w:val="uk-UA"/>
        </w:rPr>
        <w:t xml:space="preserve"> </w:t>
      </w:r>
      <w:r w:rsidRPr="00736AAF">
        <w:rPr>
          <w:sz w:val="26"/>
          <w:szCs w:val="26"/>
          <w:lang w:val="uk-UA"/>
        </w:rPr>
        <w:t>Андрій ПАСІЧНИК</w:t>
      </w:r>
    </w:p>
    <w:p w:rsidR="0023699C" w:rsidRDefault="0023699C" w:rsidP="0023699C">
      <w:pPr>
        <w:pBdr>
          <w:top w:val="nil"/>
          <w:left w:val="nil"/>
          <w:bottom w:val="nil"/>
          <w:right w:val="nil"/>
          <w:between w:val="nil"/>
        </w:pBdr>
        <w:spacing w:line="240" w:lineRule="auto"/>
        <w:ind w:left="1" w:hanging="3"/>
        <w:jc w:val="both"/>
        <w:rPr>
          <w:sz w:val="26"/>
          <w:szCs w:val="26"/>
          <w:lang w:val="uk-UA"/>
        </w:rPr>
      </w:pPr>
    </w:p>
    <w:p w:rsidR="008429AB" w:rsidRDefault="008429AB" w:rsidP="0023699C">
      <w:pPr>
        <w:pBdr>
          <w:top w:val="nil"/>
          <w:left w:val="nil"/>
          <w:bottom w:val="nil"/>
          <w:right w:val="nil"/>
          <w:between w:val="nil"/>
        </w:pBdr>
        <w:spacing w:line="240" w:lineRule="auto"/>
        <w:ind w:left="1" w:hanging="3"/>
        <w:jc w:val="both"/>
        <w:rPr>
          <w:sz w:val="26"/>
          <w:szCs w:val="26"/>
          <w:lang w:val="uk-UA"/>
        </w:rPr>
      </w:pPr>
    </w:p>
    <w:p w:rsidR="0023699C" w:rsidRPr="00736AAF" w:rsidRDefault="008429AB" w:rsidP="008429AB">
      <w:pPr>
        <w:pBdr>
          <w:top w:val="nil"/>
          <w:left w:val="nil"/>
          <w:bottom w:val="nil"/>
          <w:right w:val="nil"/>
          <w:between w:val="nil"/>
        </w:pBdr>
        <w:spacing w:line="240" w:lineRule="auto"/>
        <w:ind w:left="1"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bookmarkStart w:id="0" w:name="_GoBack"/>
      <w:bookmarkEnd w:id="0"/>
      <w:r w:rsidR="00236431" w:rsidRPr="00736AAF">
        <w:rPr>
          <w:sz w:val="26"/>
          <w:szCs w:val="26"/>
          <w:lang w:val="uk-UA"/>
        </w:rPr>
        <w:t xml:space="preserve"> </w:t>
      </w:r>
      <w:r w:rsidR="00736AAF">
        <w:rPr>
          <w:sz w:val="26"/>
          <w:szCs w:val="26"/>
          <w:lang w:val="uk-UA"/>
        </w:rPr>
        <w:t xml:space="preserve"> </w:t>
      </w:r>
      <w:r w:rsidR="00236431" w:rsidRPr="00736AAF">
        <w:rPr>
          <w:sz w:val="26"/>
          <w:szCs w:val="26"/>
          <w:lang w:val="uk-UA"/>
        </w:rPr>
        <w:t xml:space="preserve"> </w:t>
      </w:r>
      <w:r w:rsidR="0023699C" w:rsidRPr="00736AAF">
        <w:rPr>
          <w:sz w:val="26"/>
          <w:szCs w:val="26"/>
          <w:lang w:val="uk-UA"/>
        </w:rPr>
        <w:t>Роман САБОДАШ</w:t>
      </w:r>
    </w:p>
    <w:sectPr w:rsidR="0023699C" w:rsidRPr="00736AAF"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487" w:rsidRDefault="002F4487">
      <w:pPr>
        <w:spacing w:line="240" w:lineRule="auto"/>
        <w:ind w:left="0" w:hanging="2"/>
      </w:pPr>
      <w:r>
        <w:separator/>
      </w:r>
    </w:p>
  </w:endnote>
  <w:endnote w:type="continuationSeparator" w:id="0">
    <w:p w:rsidR="002F4487" w:rsidRDefault="002F448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9A4BC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487" w:rsidRDefault="002F4487">
      <w:pPr>
        <w:spacing w:line="240" w:lineRule="auto"/>
        <w:ind w:left="0" w:hanging="2"/>
      </w:pPr>
      <w:r>
        <w:separator/>
      </w:r>
    </w:p>
  </w:footnote>
  <w:footnote w:type="continuationSeparator" w:id="0">
    <w:p w:rsidR="002F4487" w:rsidRDefault="002F448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533F3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429AB">
      <w:rPr>
        <w:noProof/>
        <w:color w:val="000000"/>
      </w:rPr>
      <w:t>2</w:t>
    </w:r>
    <w:r>
      <w:rPr>
        <w:color w:val="000000"/>
      </w:rPr>
      <w:fldChar w:fldCharType="end"/>
    </w:r>
  </w:p>
  <w:p w:rsidR="009A4BCD" w:rsidRDefault="009A4BCD">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25433"/>
    <w:rsid w:val="00076990"/>
    <w:rsid w:val="000B01A2"/>
    <w:rsid w:val="000C54B9"/>
    <w:rsid w:val="000E0331"/>
    <w:rsid w:val="000E7DAF"/>
    <w:rsid w:val="000F2CD4"/>
    <w:rsid w:val="00101B47"/>
    <w:rsid w:val="00124F51"/>
    <w:rsid w:val="00146AA4"/>
    <w:rsid w:val="00157C4E"/>
    <w:rsid w:val="00161C36"/>
    <w:rsid w:val="001642BA"/>
    <w:rsid w:val="00171EAD"/>
    <w:rsid w:val="0017410B"/>
    <w:rsid w:val="00180BEC"/>
    <w:rsid w:val="001821F3"/>
    <w:rsid w:val="00192882"/>
    <w:rsid w:val="0019457F"/>
    <w:rsid w:val="001A0D85"/>
    <w:rsid w:val="001B57F0"/>
    <w:rsid w:val="001F2294"/>
    <w:rsid w:val="001F40E8"/>
    <w:rsid w:val="00202AF5"/>
    <w:rsid w:val="00210341"/>
    <w:rsid w:val="00217B87"/>
    <w:rsid w:val="00236431"/>
    <w:rsid w:val="0023699C"/>
    <w:rsid w:val="0024026C"/>
    <w:rsid w:val="00250056"/>
    <w:rsid w:val="00271586"/>
    <w:rsid w:val="00281E4B"/>
    <w:rsid w:val="00290F9C"/>
    <w:rsid w:val="00295ED1"/>
    <w:rsid w:val="002B17AC"/>
    <w:rsid w:val="002B58CB"/>
    <w:rsid w:val="002F2B79"/>
    <w:rsid w:val="002F4487"/>
    <w:rsid w:val="00312CB3"/>
    <w:rsid w:val="00330C6B"/>
    <w:rsid w:val="00361C80"/>
    <w:rsid w:val="003A2B90"/>
    <w:rsid w:val="003B5326"/>
    <w:rsid w:val="003C2EDF"/>
    <w:rsid w:val="003E348A"/>
    <w:rsid w:val="004070A3"/>
    <w:rsid w:val="004224A6"/>
    <w:rsid w:val="00427CF5"/>
    <w:rsid w:val="004457C7"/>
    <w:rsid w:val="00457DE1"/>
    <w:rsid w:val="00463E73"/>
    <w:rsid w:val="004849AA"/>
    <w:rsid w:val="004A3174"/>
    <w:rsid w:val="004C2A2A"/>
    <w:rsid w:val="004E693F"/>
    <w:rsid w:val="004F56E7"/>
    <w:rsid w:val="0051385A"/>
    <w:rsid w:val="00523FA4"/>
    <w:rsid w:val="00533F3F"/>
    <w:rsid w:val="0054034B"/>
    <w:rsid w:val="00540A22"/>
    <w:rsid w:val="00573D9B"/>
    <w:rsid w:val="00582377"/>
    <w:rsid w:val="006122E9"/>
    <w:rsid w:val="00637362"/>
    <w:rsid w:val="00655CE2"/>
    <w:rsid w:val="00660EDC"/>
    <w:rsid w:val="006863DB"/>
    <w:rsid w:val="00691F84"/>
    <w:rsid w:val="006B7AA0"/>
    <w:rsid w:val="006E0FAB"/>
    <w:rsid w:val="006E293B"/>
    <w:rsid w:val="00720752"/>
    <w:rsid w:val="00736AAF"/>
    <w:rsid w:val="00763196"/>
    <w:rsid w:val="00787E7C"/>
    <w:rsid w:val="007A0168"/>
    <w:rsid w:val="007A237C"/>
    <w:rsid w:val="007C3724"/>
    <w:rsid w:val="007D7F48"/>
    <w:rsid w:val="007F265D"/>
    <w:rsid w:val="00827B63"/>
    <w:rsid w:val="008319B0"/>
    <w:rsid w:val="008429AB"/>
    <w:rsid w:val="00847CB3"/>
    <w:rsid w:val="00871A4E"/>
    <w:rsid w:val="00873250"/>
    <w:rsid w:val="008A5A6B"/>
    <w:rsid w:val="008E35B6"/>
    <w:rsid w:val="008F026F"/>
    <w:rsid w:val="009050C3"/>
    <w:rsid w:val="00912F23"/>
    <w:rsid w:val="009208C6"/>
    <w:rsid w:val="009520F8"/>
    <w:rsid w:val="009A1A97"/>
    <w:rsid w:val="009A4BCD"/>
    <w:rsid w:val="009A4DF1"/>
    <w:rsid w:val="009D1CBF"/>
    <w:rsid w:val="009E07D6"/>
    <w:rsid w:val="00A257D3"/>
    <w:rsid w:val="00A30A72"/>
    <w:rsid w:val="00A30E41"/>
    <w:rsid w:val="00A35ED4"/>
    <w:rsid w:val="00A42105"/>
    <w:rsid w:val="00A52070"/>
    <w:rsid w:val="00A67E5D"/>
    <w:rsid w:val="00A85654"/>
    <w:rsid w:val="00A936E9"/>
    <w:rsid w:val="00AA3BBC"/>
    <w:rsid w:val="00AB0F64"/>
    <w:rsid w:val="00AD2941"/>
    <w:rsid w:val="00AE7D44"/>
    <w:rsid w:val="00AF3628"/>
    <w:rsid w:val="00B06B88"/>
    <w:rsid w:val="00B1730F"/>
    <w:rsid w:val="00B217DA"/>
    <w:rsid w:val="00B4458F"/>
    <w:rsid w:val="00B55F2E"/>
    <w:rsid w:val="00B8166F"/>
    <w:rsid w:val="00CA3FB0"/>
    <w:rsid w:val="00CB61C2"/>
    <w:rsid w:val="00CD7EFA"/>
    <w:rsid w:val="00D017E0"/>
    <w:rsid w:val="00D225D1"/>
    <w:rsid w:val="00D24E32"/>
    <w:rsid w:val="00D30473"/>
    <w:rsid w:val="00D463BA"/>
    <w:rsid w:val="00D61C77"/>
    <w:rsid w:val="00D835C5"/>
    <w:rsid w:val="00DA4059"/>
    <w:rsid w:val="00DA62C6"/>
    <w:rsid w:val="00DB1DF0"/>
    <w:rsid w:val="00DC439F"/>
    <w:rsid w:val="00DF3E64"/>
    <w:rsid w:val="00E013DC"/>
    <w:rsid w:val="00E07761"/>
    <w:rsid w:val="00E27267"/>
    <w:rsid w:val="00E4480B"/>
    <w:rsid w:val="00E51342"/>
    <w:rsid w:val="00E60DF9"/>
    <w:rsid w:val="00E9537C"/>
    <w:rsid w:val="00EC056B"/>
    <w:rsid w:val="00ED3AF7"/>
    <w:rsid w:val="00EF0F9D"/>
    <w:rsid w:val="00EF1CED"/>
    <w:rsid w:val="00F021A7"/>
    <w:rsid w:val="00F055F1"/>
    <w:rsid w:val="00F346D7"/>
    <w:rsid w:val="00F34A6B"/>
    <w:rsid w:val="00F62170"/>
    <w:rsid w:val="00FC2390"/>
    <w:rsid w:val="00FF16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 w:id="1378434925">
      <w:bodyDiv w:val="1"/>
      <w:marLeft w:val="0"/>
      <w:marRight w:val="0"/>
      <w:marTop w:val="0"/>
      <w:marBottom w:val="0"/>
      <w:divBdr>
        <w:top w:val="none" w:sz="0" w:space="0" w:color="auto"/>
        <w:left w:val="none" w:sz="0" w:space="0" w:color="auto"/>
        <w:bottom w:val="none" w:sz="0" w:space="0" w:color="auto"/>
        <w:right w:val="none" w:sz="0" w:space="0" w:color="auto"/>
      </w:divBdr>
    </w:div>
    <w:div w:id="2087680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4877</Words>
  <Characters>2780</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2024-02-26T10:00:00Z</cp:lastPrinted>
  <dcterms:created xsi:type="dcterms:W3CDTF">2024-03-28T15:20:00Z</dcterms:created>
  <dcterms:modified xsi:type="dcterms:W3CDTF">2024-03-28T15:20:00Z</dcterms:modified>
</cp:coreProperties>
</file>