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04797" w14:textId="77777777" w:rsidR="00863E98" w:rsidRPr="001F524B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524B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0AABDDB5" wp14:editId="7E6514E2">
            <wp:extent cx="543560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474ACA" w14:textId="77777777" w:rsidR="00863E98" w:rsidRPr="001F524B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10D068B" w14:textId="77777777" w:rsidR="00863E98" w:rsidRPr="001F524B" w:rsidRDefault="00863E98" w:rsidP="00863E9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F524B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0BC0D033" w14:textId="77777777" w:rsidR="00863E98" w:rsidRPr="001F524B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EFFF5DC" w14:textId="77777777" w:rsidR="00863E98" w:rsidRPr="001F524B" w:rsidRDefault="0060487F" w:rsidP="00863E9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F524B">
        <w:rPr>
          <w:rFonts w:ascii="Times New Roman" w:eastAsia="Times New Roman" w:hAnsi="Times New Roman" w:cs="Times New Roman"/>
          <w:sz w:val="27"/>
          <w:szCs w:val="27"/>
        </w:rPr>
        <w:t>0</w:t>
      </w:r>
      <w:r w:rsidR="007B5FD2" w:rsidRPr="001F524B">
        <w:rPr>
          <w:rFonts w:ascii="Times New Roman" w:eastAsia="Times New Roman" w:hAnsi="Times New Roman" w:cs="Times New Roman"/>
          <w:sz w:val="27"/>
          <w:szCs w:val="27"/>
        </w:rPr>
        <w:t>9</w:t>
      </w:r>
      <w:r w:rsidR="00863E98" w:rsidRPr="001F524B">
        <w:rPr>
          <w:rFonts w:ascii="Times New Roman" w:eastAsia="Times New Roman" w:hAnsi="Times New Roman" w:cs="Times New Roman"/>
          <w:sz w:val="27"/>
          <w:szCs w:val="27"/>
        </w:rPr>
        <w:t xml:space="preserve"> травня 2025 року </w:t>
      </w:r>
      <w:r w:rsidR="00863E98" w:rsidRPr="001F524B">
        <w:rPr>
          <w:rFonts w:ascii="Times New Roman" w:eastAsia="Times New Roman" w:hAnsi="Times New Roman" w:cs="Times New Roman"/>
          <w:sz w:val="27"/>
          <w:szCs w:val="27"/>
        </w:rPr>
        <w:tab/>
      </w:r>
      <w:r w:rsidR="00863E98" w:rsidRPr="001F524B">
        <w:rPr>
          <w:rFonts w:ascii="Times New Roman" w:eastAsia="Times New Roman" w:hAnsi="Times New Roman" w:cs="Times New Roman"/>
          <w:sz w:val="27"/>
          <w:szCs w:val="27"/>
        </w:rPr>
        <w:tab/>
      </w:r>
      <w:r w:rsidR="00863E98" w:rsidRPr="001F524B">
        <w:rPr>
          <w:rFonts w:ascii="Times New Roman" w:eastAsia="Times New Roman" w:hAnsi="Times New Roman" w:cs="Times New Roman"/>
          <w:sz w:val="27"/>
          <w:szCs w:val="27"/>
        </w:rPr>
        <w:tab/>
      </w:r>
      <w:r w:rsidR="00863E98" w:rsidRPr="001F524B">
        <w:rPr>
          <w:rFonts w:ascii="Times New Roman" w:eastAsia="Times New Roman" w:hAnsi="Times New Roman" w:cs="Times New Roman"/>
          <w:sz w:val="27"/>
          <w:szCs w:val="27"/>
        </w:rPr>
        <w:tab/>
      </w:r>
      <w:r w:rsidR="00863E98" w:rsidRPr="001F524B">
        <w:rPr>
          <w:rFonts w:ascii="Times New Roman" w:eastAsia="Times New Roman" w:hAnsi="Times New Roman" w:cs="Times New Roman"/>
          <w:sz w:val="27"/>
          <w:szCs w:val="27"/>
        </w:rPr>
        <w:tab/>
      </w:r>
      <w:r w:rsidR="00863E98" w:rsidRPr="001F524B">
        <w:rPr>
          <w:rFonts w:ascii="Times New Roman" w:eastAsia="Times New Roman" w:hAnsi="Times New Roman" w:cs="Times New Roman"/>
          <w:sz w:val="27"/>
          <w:szCs w:val="27"/>
        </w:rPr>
        <w:tab/>
      </w:r>
      <w:r w:rsidR="00863E98" w:rsidRPr="001F524B">
        <w:rPr>
          <w:rFonts w:ascii="Times New Roman" w:eastAsia="Times New Roman" w:hAnsi="Times New Roman" w:cs="Times New Roman"/>
          <w:sz w:val="27"/>
          <w:szCs w:val="27"/>
        </w:rPr>
        <w:tab/>
      </w:r>
      <w:r w:rsidR="00863E98" w:rsidRPr="001F524B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м. Київ</w:t>
      </w:r>
    </w:p>
    <w:p w14:paraId="3C88081C" w14:textId="77777777" w:rsidR="00863E98" w:rsidRPr="001F524B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9ABF882" w14:textId="2012A66C" w:rsidR="00863E98" w:rsidRPr="001F524B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 w:rsidRPr="001F524B">
        <w:rPr>
          <w:rFonts w:ascii="Times New Roman" w:eastAsia="Times New Roman" w:hAnsi="Times New Roman" w:cs="Times New Roman"/>
          <w:sz w:val="27"/>
          <w:szCs w:val="27"/>
        </w:rPr>
        <w:t xml:space="preserve">Р І Ш Е Н </w:t>
      </w:r>
      <w:proofErr w:type="spellStart"/>
      <w:r w:rsidRPr="001F524B">
        <w:rPr>
          <w:rFonts w:ascii="Times New Roman" w:eastAsia="Times New Roman" w:hAnsi="Times New Roman" w:cs="Times New Roman"/>
          <w:sz w:val="27"/>
          <w:szCs w:val="27"/>
        </w:rPr>
        <w:t>Н</w:t>
      </w:r>
      <w:proofErr w:type="spellEnd"/>
      <w:r w:rsidRPr="001F524B">
        <w:rPr>
          <w:rFonts w:ascii="Times New Roman" w:eastAsia="Times New Roman" w:hAnsi="Times New Roman" w:cs="Times New Roman"/>
          <w:sz w:val="27"/>
          <w:szCs w:val="27"/>
        </w:rPr>
        <w:t xml:space="preserve"> Я </w:t>
      </w:r>
      <w:r w:rsidR="001F524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F524B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1F524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F524B">
        <w:rPr>
          <w:rFonts w:ascii="Times New Roman" w:eastAsia="Times New Roman" w:hAnsi="Times New Roman" w:cs="Times New Roman"/>
          <w:sz w:val="27"/>
          <w:szCs w:val="27"/>
          <w:u w:val="single"/>
        </w:rPr>
        <w:t>526/дс-25</w:t>
      </w:r>
    </w:p>
    <w:p w14:paraId="65696100" w14:textId="77777777" w:rsidR="00863E98" w:rsidRPr="001F524B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6BB2BAC" w14:textId="77777777" w:rsidR="00863E98" w:rsidRPr="001F524B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Вища кваліфікаційна комісія суддів України у складі колегії:</w:t>
      </w:r>
    </w:p>
    <w:p w14:paraId="258723D4" w14:textId="77777777" w:rsidR="00863E98" w:rsidRPr="001F524B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4C763449" w14:textId="77777777" w:rsidR="00863E98" w:rsidRPr="001F524B" w:rsidRDefault="00863E98" w:rsidP="00863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головуючого –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Олексія ОМЕЛЬЯНА (доповідач)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</w:p>
    <w:p w14:paraId="6DC0BE2A" w14:textId="77777777" w:rsidR="00863E98" w:rsidRPr="001F524B" w:rsidRDefault="00863E98" w:rsidP="00863E9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164C55CF" w14:textId="77777777" w:rsidR="00863E98" w:rsidRPr="001F524B" w:rsidRDefault="00863E98" w:rsidP="00863E9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членів Комісії: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Ярослава ДУХА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,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Володимир</w:t>
      </w:r>
      <w:r w:rsidR="00E93D63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а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ЛУГАНСЬКОГО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</w:p>
    <w:p w14:paraId="0984A61E" w14:textId="77777777" w:rsidR="00863E98" w:rsidRPr="001F524B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40E57E0D" w14:textId="06873330" w:rsidR="00863E98" w:rsidRPr="001F524B" w:rsidRDefault="00863E98" w:rsidP="007B5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розглянувши питання допуску </w:t>
      </w:r>
      <w:proofErr w:type="spellStart"/>
      <w:r w:rsidR="00F04A79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Станька</w:t>
      </w:r>
      <w:proofErr w:type="spellEnd"/>
      <w:r w:rsidR="00F04A79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Юрія Петровича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до участі в доборі на посаду судді місцевого суду, оголошеному рішенням Комісії від 11 грудня</w:t>
      </w:r>
      <w:r w:rsidR="00CE5BF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2024 року №</w:t>
      </w:r>
      <w:r w:rsidR="00DC1A07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 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366/зп-24,</w:t>
      </w:r>
    </w:p>
    <w:p w14:paraId="3F21988E" w14:textId="77777777" w:rsidR="00E40239" w:rsidRPr="001F524B" w:rsidRDefault="00E40239" w:rsidP="007B5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06E665A4" w14:textId="77777777" w:rsidR="00863E98" w:rsidRPr="001F524B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встановила:</w:t>
      </w:r>
    </w:p>
    <w:p w14:paraId="4FD60730" w14:textId="77777777" w:rsidR="00E40239" w:rsidRPr="001F524B" w:rsidRDefault="00E40239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60DEA8A2" w14:textId="77777777" w:rsidR="00863E98" w:rsidRPr="001F524B" w:rsidRDefault="00863E98" w:rsidP="00863E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58F833C7" w14:textId="77777777" w:rsidR="00863E98" w:rsidRPr="001F524B" w:rsidRDefault="00863E98" w:rsidP="00CE5B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44E74CD5" w14:textId="0E655EC2" w:rsidR="00863E98" w:rsidRPr="001F524B" w:rsidRDefault="00863E98" w:rsidP="00CE5B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1F524B">
        <w:rPr>
          <w:rFonts w:ascii="Times New Roman" w:hAnsi="Times New Roman" w:cs="Times New Roman"/>
          <w:sz w:val="25"/>
          <w:szCs w:val="25"/>
          <w:shd w:val="clear" w:color="auto" w:fill="FFFFFF"/>
        </w:rPr>
        <w:t>статтею 72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787B64A9" w14:textId="77777777" w:rsidR="00863E98" w:rsidRPr="001F524B" w:rsidRDefault="00863E98" w:rsidP="00CE5B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30D1AD11" w14:textId="77777777" w:rsidR="00863E98" w:rsidRPr="001F524B" w:rsidRDefault="00863E98" w:rsidP="00CE5B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76E940CF" w14:textId="77777777" w:rsidR="00863E98" w:rsidRPr="001F524B" w:rsidRDefault="00863E98" w:rsidP="00CE5B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</w:t>
      </w:r>
      <w:r w:rsidR="00CE5BF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№ 366/зп-24 (далі – Оголошення)</w:t>
      </w:r>
      <w:r w:rsidR="0060487F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6D684B05" w14:textId="77777777" w:rsidR="00863E98" w:rsidRPr="001F524B" w:rsidRDefault="00863E98" w:rsidP="00CE5B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5512E88A" w14:textId="77777777" w:rsidR="00E40239" w:rsidRPr="001F524B" w:rsidRDefault="00E40239" w:rsidP="00E4023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Відповідно до статті 72 Закону особа, яка виявила намір стати суддею, для участі у доборі на посаду судді подає до Вищої кваліфікаційної комісії суддів України, копію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lastRenderedPageBreak/>
        <w:t xml:space="preserve">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 Частиною п’ятою статті 7 Закону України «Про вищу освіту» передбачено, що додаток до диплома європейського зразка, що містить структуровану інформацію про завершене навчання, є невід’ємною частиною диплома молодшого бакалавра, бакалавра, магістра, доктора філософії/доктора мистецтва. Про подання диплома про вищу освіту з додатком зазначено у пункті 13.7 Оголошення. </w:t>
      </w:r>
    </w:p>
    <w:p w14:paraId="516FDB5C" w14:textId="77777777" w:rsidR="00E40239" w:rsidRPr="001F524B" w:rsidRDefault="00E40239" w:rsidP="00E4023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Також на сторінці «Добір кандидатів на посаду судді місцевого суду, оголошений 11.12.2024» офіційного </w:t>
      </w:r>
      <w:proofErr w:type="spellStart"/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вебсайту</w:t>
      </w:r>
      <w:proofErr w:type="spellEnd"/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Комісії розміщено роз’яснення «Щодо диплома про вищу юридичну освіту», в якому наголошено на необхідності подання диплом</w:t>
      </w:r>
      <w:r w:rsidR="0060487F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а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про вищу юридичну освіту разом із додатком.</w:t>
      </w:r>
    </w:p>
    <w:p w14:paraId="35C81076" w14:textId="77777777" w:rsidR="001F524B" w:rsidRDefault="00863E98" w:rsidP="001F52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До Комісії </w:t>
      </w:r>
      <w:r w:rsidR="00F04A79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28</w:t>
      </w:r>
      <w:r w:rsidR="00C66CB9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березня 2025 року надійшла заява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proofErr w:type="spellStart"/>
      <w:r w:rsidR="00F04A79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Станька</w:t>
      </w:r>
      <w:proofErr w:type="spellEnd"/>
      <w:r w:rsidR="00F04A79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Юрія Петровича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="00C66CB9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про участь у Доборі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.</w:t>
      </w:r>
    </w:p>
    <w:p w14:paraId="54BF8BC2" w14:textId="572C5569" w:rsidR="00F04A79" w:rsidRPr="001F524B" w:rsidRDefault="00F04A79" w:rsidP="001F52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Дослідивши подані ним</w:t>
      </w:r>
      <w:r w:rsidR="00E40239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документи</w:t>
      </w:r>
      <w:r w:rsidR="0060487F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,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встановлено, що </w:t>
      </w:r>
      <w:proofErr w:type="spellStart"/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Станько</w:t>
      </w:r>
      <w:r w:rsidR="00E40239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м</w:t>
      </w:r>
      <w:proofErr w:type="spellEnd"/>
      <w:r w:rsidR="00E40239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Ю.П. всупереч вимогам пункту 6 частини першої статті 72 Закону</w:t>
      </w:r>
      <w:r w:rsidR="0060487F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,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не пода</w:t>
      </w:r>
      <w:r w:rsidR="00E40239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но</w:t>
      </w:r>
      <w:r w:rsidR="00BE7209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копі</w:t>
      </w:r>
      <w:r w:rsidR="00E40239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ї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додатка до диплома </w:t>
      </w:r>
      <w:r w:rsidR="00DC1A07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спеціаліста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, </w:t>
      </w:r>
      <w:r w:rsidR="00DC1A07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виданого Львівським державним університетом внутрішніх справ 24 травня 2012 року серії МВ № 11020332.</w:t>
      </w:r>
    </w:p>
    <w:p w14:paraId="53617248" w14:textId="77777777" w:rsidR="00F04A79" w:rsidRPr="001F524B" w:rsidRDefault="00F04A79" w:rsidP="00F04A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5C6A2812" w14:textId="5AD56F1D" w:rsidR="00F04A79" w:rsidRPr="001F524B" w:rsidRDefault="00F04A79" w:rsidP="00F04A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Підпунктом 60.1 пункту 60 параграфа 7 Регламенту Вищої кваліфікаційної комісії суддів України, затвердженого рішенням Комісії від 13 жовтня 2016 року № 81/зп-16 (в редакції рішення Комісії від 19 жовтня 2023 року № 119/зп-23),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6F90144D" w14:textId="77777777" w:rsidR="00863E98" w:rsidRPr="001F524B" w:rsidRDefault="00863E98" w:rsidP="00CE5BF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</w:rPr>
        <w:t>Урахувавши викладене, Комісія дійшла висновку</w:t>
      </w:r>
      <w:r w:rsidR="00FA6017" w:rsidRPr="001F524B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про наявність підстав для відмови</w:t>
      </w:r>
      <w:r w:rsidR="000227D4" w:rsidRPr="001F524B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proofErr w:type="spellStart"/>
      <w:r w:rsidR="00DC1A07" w:rsidRPr="001F524B">
        <w:rPr>
          <w:rFonts w:ascii="Times New Roman" w:hAnsi="Times New Roman" w:cs="Times New Roman"/>
          <w:color w:val="0D0D0D" w:themeColor="text1" w:themeTint="F2"/>
          <w:sz w:val="25"/>
          <w:szCs w:val="25"/>
        </w:rPr>
        <w:t>Станьку</w:t>
      </w:r>
      <w:proofErr w:type="spellEnd"/>
      <w:r w:rsidR="00DC1A07" w:rsidRPr="001F524B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Ю.П.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у допуску до участі в Доборі.</w:t>
      </w:r>
    </w:p>
    <w:p w14:paraId="0567BF0B" w14:textId="77777777" w:rsidR="00863E98" w:rsidRPr="001F524B" w:rsidRDefault="00863E98" w:rsidP="00CE5B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</w:t>
      </w:r>
      <w:r w:rsidR="00FA6017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(частина четверта статті 101 Закону).</w:t>
      </w:r>
    </w:p>
    <w:p w14:paraId="7818C037" w14:textId="77777777" w:rsidR="00863E98" w:rsidRPr="001F524B" w:rsidRDefault="00863E98" w:rsidP="00CE5B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Керуючись статтями 69–73, 93, 101 Закону України «Про судоустрій і статус суддів», Комісія одноголосно</w:t>
      </w:r>
    </w:p>
    <w:p w14:paraId="6892F929" w14:textId="77777777" w:rsidR="00863E98" w:rsidRPr="001F524B" w:rsidRDefault="00863E98" w:rsidP="00863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696D8B69" w14:textId="77777777" w:rsidR="00863E98" w:rsidRPr="001F524B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вирішила:</w:t>
      </w:r>
    </w:p>
    <w:p w14:paraId="2A8A1C1A" w14:textId="77777777" w:rsidR="00863E98" w:rsidRPr="001F524B" w:rsidRDefault="00863E98" w:rsidP="00863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0F64ECF0" w14:textId="37699637" w:rsidR="00863E98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відмовити </w:t>
      </w:r>
      <w:proofErr w:type="spellStart"/>
      <w:r w:rsidR="00DC1A07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Станьку</w:t>
      </w:r>
      <w:proofErr w:type="spellEnd"/>
      <w:r w:rsidR="00DC1A07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Юрію Петровичу</w:t>
      </w:r>
      <w:r w:rsidR="000227D4" w:rsidRPr="001F524B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</w:rPr>
        <w:t xml:space="preserve"> </w:t>
      </w:r>
      <w:r w:rsidR="0060487F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допуску до участі в доборі на посаду судді місцевого суду, оголошеному рішенням Комісії від 11 грудня 2024 року</w:t>
      </w:r>
      <w:r w:rsidR="000227D4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№ 366/зп-24.</w:t>
      </w:r>
    </w:p>
    <w:p w14:paraId="68B4893B" w14:textId="710180AF" w:rsidR="001F524B" w:rsidRDefault="001F524B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604A47C8" w14:textId="531F194D" w:rsidR="000227D4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  <w:t xml:space="preserve">   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Олексій ОМЕЛЬЯН</w:t>
      </w:r>
    </w:p>
    <w:p w14:paraId="0FC654F0" w14:textId="46B52F30" w:rsidR="001F524B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43D5466A" w14:textId="7F800C57" w:rsidR="007B5FD2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Члени Комісії: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   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Ярослав ДУХ</w:t>
      </w:r>
    </w:p>
    <w:p w14:paraId="54819D1A" w14:textId="0B74C2D1" w:rsidR="001F524B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288ED5C6" w14:textId="6719875A" w:rsidR="00887E75" w:rsidRPr="001F524B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   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 xml:space="preserve">Володимир ЛУГАНСЬКИЙ </w:t>
      </w:r>
    </w:p>
    <w:sectPr w:rsidR="00887E75" w:rsidRPr="001F524B" w:rsidSect="007B5FD2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193BE" w14:textId="77777777" w:rsidR="00FE6C00" w:rsidRDefault="00FE6C00">
      <w:pPr>
        <w:spacing w:after="0" w:line="240" w:lineRule="auto"/>
      </w:pPr>
      <w:r>
        <w:separator/>
      </w:r>
    </w:p>
  </w:endnote>
  <w:endnote w:type="continuationSeparator" w:id="0">
    <w:p w14:paraId="7375114C" w14:textId="77777777" w:rsidR="00FE6C00" w:rsidRDefault="00FE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E610C" w14:textId="77777777" w:rsidR="00FE6C00" w:rsidRDefault="00FE6C00">
      <w:pPr>
        <w:spacing w:after="0" w:line="240" w:lineRule="auto"/>
      </w:pPr>
      <w:r>
        <w:separator/>
      </w:r>
    </w:p>
  </w:footnote>
  <w:footnote w:type="continuationSeparator" w:id="0">
    <w:p w14:paraId="522B8BB8" w14:textId="77777777" w:rsidR="00FE6C00" w:rsidRDefault="00FE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4DEE5" w14:textId="77777777" w:rsidR="00FD1F50" w:rsidRDefault="008B2D1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E5BF2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BB"/>
    <w:rsid w:val="000040B5"/>
    <w:rsid w:val="000227D4"/>
    <w:rsid w:val="000347AF"/>
    <w:rsid w:val="00083D62"/>
    <w:rsid w:val="0018437A"/>
    <w:rsid w:val="001F524B"/>
    <w:rsid w:val="001F724D"/>
    <w:rsid w:val="00266EB9"/>
    <w:rsid w:val="00285B17"/>
    <w:rsid w:val="00294571"/>
    <w:rsid w:val="00322A3A"/>
    <w:rsid w:val="00384562"/>
    <w:rsid w:val="00537DD8"/>
    <w:rsid w:val="005F6BBB"/>
    <w:rsid w:val="0060487F"/>
    <w:rsid w:val="006445FA"/>
    <w:rsid w:val="007B5FD2"/>
    <w:rsid w:val="0083348B"/>
    <w:rsid w:val="00863E98"/>
    <w:rsid w:val="008B2D1E"/>
    <w:rsid w:val="009C29CA"/>
    <w:rsid w:val="009F213A"/>
    <w:rsid w:val="00A25A68"/>
    <w:rsid w:val="00B41F52"/>
    <w:rsid w:val="00BE37C9"/>
    <w:rsid w:val="00BE7209"/>
    <w:rsid w:val="00C565B0"/>
    <w:rsid w:val="00C66CB9"/>
    <w:rsid w:val="00CE5BF2"/>
    <w:rsid w:val="00D1025F"/>
    <w:rsid w:val="00D315D2"/>
    <w:rsid w:val="00DC1A07"/>
    <w:rsid w:val="00DD33DA"/>
    <w:rsid w:val="00E40239"/>
    <w:rsid w:val="00E53E27"/>
    <w:rsid w:val="00E93D63"/>
    <w:rsid w:val="00F04A79"/>
    <w:rsid w:val="00F36E53"/>
    <w:rsid w:val="00FA6017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8707"/>
  <w15:docId w15:val="{7A49BDDC-F9B5-408B-81C3-97B61F99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E98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6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63E98"/>
    <w:rPr>
      <w:color w:val="0000FF"/>
      <w:u w:val="single"/>
    </w:rPr>
  </w:style>
  <w:style w:type="character" w:styleId="a4">
    <w:name w:val="Strong"/>
    <w:basedOn w:val="a0"/>
    <w:uiPriority w:val="22"/>
    <w:qFormat/>
    <w:rsid w:val="00863E98"/>
    <w:rPr>
      <w:b/>
      <w:bCs/>
    </w:rPr>
  </w:style>
  <w:style w:type="paragraph" w:customStyle="1" w:styleId="rtejustify">
    <w:name w:val="rtejustify"/>
    <w:basedOn w:val="a"/>
    <w:rsid w:val="0086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3E98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6445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45FA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6445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45F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Лена</cp:lastModifiedBy>
  <cp:revision>2</cp:revision>
  <cp:lastPrinted>2025-05-19T07:41:00Z</cp:lastPrinted>
  <dcterms:created xsi:type="dcterms:W3CDTF">2025-05-25T18:22:00Z</dcterms:created>
  <dcterms:modified xsi:type="dcterms:W3CDTF">2025-05-25T18:22:00Z</dcterms:modified>
</cp:coreProperties>
</file>