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75554" w14:textId="77777777" w:rsidR="007450B4" w:rsidRPr="003B5729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2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1633A41" wp14:editId="66BEC027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168E3" w14:textId="77777777" w:rsidR="007450B4" w:rsidRPr="003B5729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50E1791F" w14:textId="77777777" w:rsidR="007450B4" w:rsidRPr="003B5729" w:rsidRDefault="007450B4" w:rsidP="007450B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3B5729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74F07DFE" w14:textId="77777777" w:rsidR="007450B4" w:rsidRPr="003B5729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491E610D" w14:textId="77777777" w:rsidR="007450B4" w:rsidRPr="003B5729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0</w:t>
      </w:r>
      <w:r w:rsidR="00F86D2D"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9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травня 2025 року 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  <w:t xml:space="preserve">            м. Київ</w:t>
      </w:r>
    </w:p>
    <w:p w14:paraId="2D7DF93B" w14:textId="77777777" w:rsidR="007450B4" w:rsidRPr="003B5729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54CF072D" w14:textId="573384C6" w:rsidR="007450B4" w:rsidRPr="003B5729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5"/>
          <w:szCs w:val="25"/>
          <w:u w:val="single"/>
        </w:rPr>
      </w:pP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Р І Ш Е Н </w:t>
      </w:r>
      <w:proofErr w:type="spellStart"/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Н</w:t>
      </w:r>
      <w:proofErr w:type="spellEnd"/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Я </w:t>
      </w:r>
      <w:r w:rsid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№</w:t>
      </w:r>
      <w:r w:rsid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  <w:u w:val="single"/>
        </w:rPr>
        <w:t>525/дс-25</w:t>
      </w:r>
    </w:p>
    <w:p w14:paraId="255332C6" w14:textId="77777777" w:rsidR="007450B4" w:rsidRPr="003B5729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03CF9F37" w14:textId="77777777" w:rsidR="007450B4" w:rsidRPr="003B5729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Вища кваліфікаційна комісія суддів України у складі колегії:</w:t>
      </w:r>
    </w:p>
    <w:p w14:paraId="4F1BA6D2" w14:textId="77777777" w:rsidR="007450B4" w:rsidRPr="003B5729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72DB95B6" w14:textId="77777777" w:rsidR="007450B4" w:rsidRPr="003B5729" w:rsidRDefault="007450B4" w:rsidP="007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головуючого – </w:t>
      </w:r>
      <w:r w:rsidR="00F86D2D"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Олексія ОМЕЛЬЯНА</w:t>
      </w:r>
      <w:r w:rsidR="00690CE6"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(доповідач)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,</w:t>
      </w:r>
    </w:p>
    <w:p w14:paraId="6D0B55A2" w14:textId="77777777" w:rsidR="007450B4" w:rsidRPr="003B5729" w:rsidRDefault="007450B4" w:rsidP="007450B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66E1250E" w14:textId="77777777" w:rsidR="007450B4" w:rsidRPr="003B5729" w:rsidRDefault="007450B4" w:rsidP="007450B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членів Комісії: </w:t>
      </w:r>
      <w:r w:rsidR="00F86D2D"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Ярослава ДУХА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, </w:t>
      </w:r>
      <w:r w:rsidR="00F86D2D"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Володимира Л</w:t>
      </w:r>
      <w:r w:rsidR="005625F1"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УГАНСЬКОГО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,</w:t>
      </w:r>
    </w:p>
    <w:p w14:paraId="66577801" w14:textId="77777777" w:rsidR="007450B4" w:rsidRPr="003B5729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44A3AA1C" w14:textId="4899E5B3" w:rsidR="007450B4" w:rsidRPr="003B5729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розглянувши питання допуску </w:t>
      </w:r>
      <w:proofErr w:type="spellStart"/>
      <w:r w:rsidR="001B5572"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Серкіної</w:t>
      </w:r>
      <w:proofErr w:type="spellEnd"/>
      <w:r w:rsidR="001B5572"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Олександри Сергіївни</w:t>
      </w:r>
      <w:r w:rsidR="00F86D2D"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до участі в доборі на посаду судді</w:t>
      </w:r>
      <w:r w:rsidRPr="003B5729">
        <w:rPr>
          <w:rFonts w:ascii="Times New Roman" w:eastAsia="Times New Roman" w:hAnsi="Times New Roman" w:cs="Times New Roman"/>
          <w:color w:val="000000" w:themeColor="text1"/>
          <w:sz w:val="72"/>
          <w:szCs w:val="72"/>
        </w:rPr>
        <w:t xml:space="preserve"> 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місцевого</w:t>
      </w:r>
      <w:r w:rsidRPr="003B5729">
        <w:rPr>
          <w:rFonts w:ascii="Times New Roman" w:eastAsia="Times New Roman" w:hAnsi="Times New Roman" w:cs="Times New Roman"/>
          <w:color w:val="000000" w:themeColor="text1"/>
          <w:sz w:val="72"/>
          <w:szCs w:val="72"/>
        </w:rPr>
        <w:t xml:space="preserve"> 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суду,</w:t>
      </w:r>
      <w:r w:rsidRPr="003B5729">
        <w:rPr>
          <w:rFonts w:ascii="Times New Roman" w:eastAsia="Times New Roman" w:hAnsi="Times New Roman" w:cs="Times New Roman"/>
          <w:color w:val="000000" w:themeColor="text1"/>
          <w:sz w:val="72"/>
          <w:szCs w:val="72"/>
        </w:rPr>
        <w:t xml:space="preserve"> 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оголошеному</w:t>
      </w:r>
      <w:r w:rsidRPr="003B5729">
        <w:rPr>
          <w:rFonts w:ascii="Times New Roman" w:eastAsia="Times New Roman" w:hAnsi="Times New Roman" w:cs="Times New Roman"/>
          <w:color w:val="000000" w:themeColor="text1"/>
          <w:sz w:val="72"/>
          <w:szCs w:val="72"/>
        </w:rPr>
        <w:t xml:space="preserve"> 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рішенням</w:t>
      </w:r>
      <w:r w:rsidRPr="003B5729">
        <w:rPr>
          <w:rFonts w:ascii="Times New Roman" w:eastAsia="Times New Roman" w:hAnsi="Times New Roman" w:cs="Times New Roman"/>
          <w:color w:val="000000" w:themeColor="text1"/>
          <w:sz w:val="72"/>
          <w:szCs w:val="72"/>
        </w:rPr>
        <w:t xml:space="preserve"> 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Комісії</w:t>
      </w:r>
      <w:r w:rsidRPr="003B5729">
        <w:rPr>
          <w:rFonts w:ascii="Times New Roman" w:eastAsia="Times New Roman" w:hAnsi="Times New Roman" w:cs="Times New Roman"/>
          <w:color w:val="000000" w:themeColor="text1"/>
          <w:sz w:val="72"/>
          <w:szCs w:val="72"/>
        </w:rPr>
        <w:t xml:space="preserve"> 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від</w:t>
      </w:r>
      <w:r w:rsidRPr="003B5729">
        <w:rPr>
          <w:rFonts w:ascii="Times New Roman" w:eastAsia="Times New Roman" w:hAnsi="Times New Roman" w:cs="Times New Roman"/>
          <w:color w:val="000000" w:themeColor="text1"/>
          <w:sz w:val="72"/>
          <w:szCs w:val="72"/>
        </w:rPr>
        <w:t xml:space="preserve"> 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11</w:t>
      </w:r>
      <w:r w:rsidRPr="003B5729">
        <w:rPr>
          <w:rFonts w:ascii="Times New Roman" w:eastAsia="Times New Roman" w:hAnsi="Times New Roman" w:cs="Times New Roman"/>
          <w:color w:val="000000" w:themeColor="text1"/>
          <w:sz w:val="72"/>
          <w:szCs w:val="72"/>
        </w:rPr>
        <w:t xml:space="preserve"> 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грудня</w:t>
      </w:r>
      <w:r w:rsidRPr="003B5729">
        <w:rPr>
          <w:rFonts w:ascii="Times New Roman" w:eastAsia="Times New Roman" w:hAnsi="Times New Roman" w:cs="Times New Roman"/>
          <w:color w:val="000000" w:themeColor="text1"/>
          <w:sz w:val="72"/>
          <w:szCs w:val="72"/>
        </w:rPr>
        <w:t xml:space="preserve"> 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2024</w:t>
      </w:r>
      <w:r w:rsidR="002B72CC" w:rsidRPr="003B5729">
        <w:rPr>
          <w:rFonts w:ascii="Times New Roman" w:eastAsia="Times New Roman" w:hAnsi="Times New Roman" w:cs="Times New Roman"/>
          <w:color w:val="000000" w:themeColor="text1"/>
          <w:sz w:val="72"/>
          <w:szCs w:val="72"/>
        </w:rPr>
        <w:t xml:space="preserve"> </w:t>
      </w:r>
      <w:r w:rsidR="002B72CC"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року</w:t>
      </w:r>
      <w:r w:rsidR="002B72CC" w:rsidRPr="003B5729">
        <w:rPr>
          <w:rFonts w:ascii="Times New Roman" w:eastAsia="Times New Roman" w:hAnsi="Times New Roman" w:cs="Times New Roman"/>
          <w:color w:val="000000" w:themeColor="text1"/>
          <w:sz w:val="72"/>
          <w:szCs w:val="72"/>
        </w:rPr>
        <w:t xml:space="preserve"> </w:t>
      </w:r>
      <w:r w:rsidR="002B72CC"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№</w:t>
      </w:r>
      <w:r w:rsidR="009D27B2"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</w:t>
      </w:r>
      <w:r w:rsidR="002B72CC"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366/зп-24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,</w:t>
      </w:r>
    </w:p>
    <w:p w14:paraId="55C1D5A7" w14:textId="77777777" w:rsidR="007450B4" w:rsidRPr="003B5729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082E4D93" w14:textId="77777777" w:rsidR="007450B4" w:rsidRPr="003B5729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встановила:</w:t>
      </w:r>
    </w:p>
    <w:p w14:paraId="7362B513" w14:textId="77777777" w:rsidR="007450B4" w:rsidRPr="003B5729" w:rsidRDefault="007450B4" w:rsidP="007450B4">
      <w:pPr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2CC98E58" w14:textId="77777777" w:rsidR="007450B4" w:rsidRPr="003B5729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4B6683EF" w14:textId="73CF1112" w:rsidR="007450B4" w:rsidRPr="003B5729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3B5729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r w:rsidRPr="003B5729">
        <w:rPr>
          <w:rFonts w:ascii="Times New Roman" w:hAnsi="Times New Roman" w:cs="Times New Roman"/>
          <w:sz w:val="25"/>
          <w:szCs w:val="25"/>
          <w:shd w:val="clear" w:color="auto" w:fill="FFFFFF"/>
        </w:rPr>
        <w:t>статтею 72</w:t>
      </w:r>
      <w:r w:rsidRPr="003B5729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</w:t>
      </w:r>
      <w:r w:rsidR="0021564F" w:rsidRPr="003B5729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 </w:t>
      </w:r>
      <w:r w:rsidRPr="003B5729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73 Закону).</w:t>
      </w:r>
    </w:p>
    <w:p w14:paraId="36E049FB" w14:textId="77777777" w:rsidR="007450B4" w:rsidRPr="003B5729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5582FA13" w14:textId="77777777" w:rsidR="007450B4" w:rsidRPr="003B5729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1CC08737" w14:textId="77777777" w:rsidR="007450B4" w:rsidRPr="003B5729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21564F"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,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1101A6E" w14:textId="77777777" w:rsidR="007450B4" w:rsidRPr="003B5729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01D2B273" w14:textId="77777777" w:rsidR="007450B4" w:rsidRPr="003B5729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</w:pPr>
      <w:r w:rsidRPr="003B5729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До Комісії </w:t>
      </w:r>
      <w:r w:rsidR="001B5572" w:rsidRPr="003B5729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25</w:t>
      </w:r>
      <w:r w:rsidRPr="003B5729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березня 2025 року надійшла заява </w:t>
      </w:r>
      <w:proofErr w:type="spellStart"/>
      <w:r w:rsidR="001B5572"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Серкіної</w:t>
      </w:r>
      <w:proofErr w:type="spellEnd"/>
      <w:r w:rsidR="001B5572"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Олександри Сергіївни</w:t>
      </w:r>
      <w:r w:rsidRPr="003B5729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про участь у Доборі.</w:t>
      </w:r>
    </w:p>
    <w:p w14:paraId="0B149A02" w14:textId="77777777" w:rsidR="007450B4" w:rsidRPr="003B5729" w:rsidRDefault="007450B4" w:rsidP="007450B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5"/>
          <w:szCs w:val="25"/>
          <w:shd w:val="clear" w:color="auto" w:fill="FFFFFF"/>
        </w:rPr>
      </w:pPr>
      <w:r w:rsidRPr="003B5729">
        <w:rPr>
          <w:color w:val="000000" w:themeColor="text1"/>
          <w:sz w:val="25"/>
          <w:szCs w:val="25"/>
          <w:shd w:val="clear" w:color="auto" w:fill="FFFFFF"/>
        </w:rPr>
        <w:t xml:space="preserve">Дослідивши подані </w:t>
      </w:r>
      <w:proofErr w:type="spellStart"/>
      <w:r w:rsidR="001B5572" w:rsidRPr="003B5729">
        <w:rPr>
          <w:color w:val="000000" w:themeColor="text1"/>
          <w:sz w:val="25"/>
          <w:szCs w:val="25"/>
          <w:shd w:val="clear" w:color="auto" w:fill="FFFFFF"/>
        </w:rPr>
        <w:t>Серкіною</w:t>
      </w:r>
      <w:proofErr w:type="spellEnd"/>
      <w:r w:rsidR="001B5572" w:rsidRPr="003B5729">
        <w:rPr>
          <w:color w:val="000000" w:themeColor="text1"/>
          <w:sz w:val="25"/>
          <w:szCs w:val="25"/>
          <w:shd w:val="clear" w:color="auto" w:fill="FFFFFF"/>
        </w:rPr>
        <w:t xml:space="preserve"> О.С. </w:t>
      </w:r>
      <w:r w:rsidRPr="003B5729">
        <w:rPr>
          <w:color w:val="000000" w:themeColor="text1"/>
          <w:sz w:val="25"/>
          <w:szCs w:val="25"/>
          <w:shd w:val="clear" w:color="auto" w:fill="FFFFFF"/>
        </w:rPr>
        <w:t>документи, Комісія встановила таке.</w:t>
      </w:r>
    </w:p>
    <w:p w14:paraId="3064E2FF" w14:textId="77777777" w:rsidR="009D27B2" w:rsidRPr="003B5729" w:rsidRDefault="009D27B2" w:rsidP="007450B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color w:val="000000" w:themeColor="text1"/>
          <w:sz w:val="25"/>
          <w:szCs w:val="25"/>
        </w:rPr>
      </w:pPr>
    </w:p>
    <w:p w14:paraId="296517D0" w14:textId="77777777" w:rsidR="00EC7649" w:rsidRPr="003B5729" w:rsidRDefault="005A78D4" w:rsidP="00EB2D2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5"/>
          <w:szCs w:val="25"/>
          <w:shd w:val="clear" w:color="auto" w:fill="FFFFFF"/>
        </w:rPr>
      </w:pPr>
      <w:proofErr w:type="spellStart"/>
      <w:r w:rsidRPr="003B5729">
        <w:rPr>
          <w:rFonts w:eastAsia="Calibri"/>
          <w:color w:val="000000" w:themeColor="text1"/>
          <w:sz w:val="25"/>
          <w:szCs w:val="25"/>
        </w:rPr>
        <w:lastRenderedPageBreak/>
        <w:t>Серкіною</w:t>
      </w:r>
      <w:proofErr w:type="spellEnd"/>
      <w:r w:rsidRPr="00DF0F6C">
        <w:rPr>
          <w:rFonts w:eastAsia="Calibri"/>
          <w:color w:val="000000" w:themeColor="text1"/>
          <w:sz w:val="44"/>
          <w:szCs w:val="44"/>
        </w:rPr>
        <w:t xml:space="preserve"> </w:t>
      </w:r>
      <w:r w:rsidRPr="003B5729">
        <w:rPr>
          <w:rFonts w:eastAsia="Calibri"/>
          <w:color w:val="000000" w:themeColor="text1"/>
          <w:sz w:val="25"/>
          <w:szCs w:val="25"/>
        </w:rPr>
        <w:t>О.С</w:t>
      </w:r>
      <w:r w:rsidR="009D27B2" w:rsidRPr="003B5729">
        <w:rPr>
          <w:rFonts w:eastAsia="Calibri"/>
          <w:color w:val="000000" w:themeColor="text1"/>
          <w:sz w:val="25"/>
          <w:szCs w:val="25"/>
        </w:rPr>
        <w:t>.</w:t>
      </w:r>
      <w:r w:rsidRPr="00DF0F6C">
        <w:rPr>
          <w:rFonts w:eastAsia="Calibri"/>
          <w:color w:val="000000" w:themeColor="text1"/>
          <w:sz w:val="44"/>
          <w:szCs w:val="44"/>
        </w:rPr>
        <w:t xml:space="preserve"> </w:t>
      </w:r>
      <w:r w:rsidRPr="003B5729">
        <w:rPr>
          <w:color w:val="000000" w:themeColor="text1"/>
          <w:sz w:val="25"/>
          <w:szCs w:val="25"/>
        </w:rPr>
        <w:t>подано</w:t>
      </w:r>
      <w:r w:rsidRPr="00DF0F6C">
        <w:rPr>
          <w:color w:val="000000" w:themeColor="text1"/>
          <w:sz w:val="44"/>
          <w:szCs w:val="44"/>
        </w:rPr>
        <w:t xml:space="preserve"> </w:t>
      </w:r>
      <w:r w:rsidRPr="003B5729">
        <w:rPr>
          <w:color w:val="000000" w:themeColor="text1"/>
          <w:sz w:val="25"/>
          <w:szCs w:val="25"/>
        </w:rPr>
        <w:t>до</w:t>
      </w:r>
      <w:r w:rsidRPr="00DF0F6C">
        <w:rPr>
          <w:color w:val="000000" w:themeColor="text1"/>
          <w:sz w:val="44"/>
          <w:szCs w:val="44"/>
        </w:rPr>
        <w:t xml:space="preserve"> </w:t>
      </w:r>
      <w:r w:rsidRPr="003B5729">
        <w:rPr>
          <w:color w:val="000000" w:themeColor="text1"/>
          <w:sz w:val="25"/>
          <w:szCs w:val="25"/>
        </w:rPr>
        <w:t>Комісії</w:t>
      </w:r>
      <w:r w:rsidRPr="00DF0F6C">
        <w:rPr>
          <w:bCs/>
          <w:color w:val="000000" w:themeColor="text1"/>
          <w:sz w:val="44"/>
          <w:szCs w:val="44"/>
        </w:rPr>
        <w:t xml:space="preserve"> </w:t>
      </w:r>
      <w:r w:rsidRPr="003B5729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витяг</w:t>
      </w:r>
      <w:r w:rsidRPr="00DF0F6C">
        <w:rPr>
          <w:rStyle w:val="a4"/>
          <w:b w:val="0"/>
          <w:color w:val="000000" w:themeColor="text1"/>
          <w:sz w:val="44"/>
          <w:szCs w:val="44"/>
          <w:shd w:val="clear" w:color="auto" w:fill="FFFFFF"/>
        </w:rPr>
        <w:t xml:space="preserve"> </w:t>
      </w:r>
      <w:r w:rsidRPr="003B5729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з</w:t>
      </w:r>
      <w:r w:rsidRPr="00DF0F6C">
        <w:rPr>
          <w:rStyle w:val="a4"/>
          <w:b w:val="0"/>
          <w:color w:val="000000" w:themeColor="text1"/>
          <w:sz w:val="44"/>
          <w:szCs w:val="44"/>
          <w:shd w:val="clear" w:color="auto" w:fill="FFFFFF"/>
        </w:rPr>
        <w:t xml:space="preserve"> </w:t>
      </w:r>
      <w:r w:rsidRPr="003B5729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інформаційно-аналітичної</w:t>
      </w:r>
      <w:r w:rsidRPr="00DF0F6C">
        <w:rPr>
          <w:rStyle w:val="a4"/>
          <w:b w:val="0"/>
          <w:color w:val="000000" w:themeColor="text1"/>
          <w:sz w:val="44"/>
          <w:szCs w:val="44"/>
          <w:shd w:val="clear" w:color="auto" w:fill="FFFFFF"/>
        </w:rPr>
        <w:t xml:space="preserve"> </w:t>
      </w:r>
      <w:r w:rsidRPr="003B5729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системи</w:t>
      </w:r>
      <w:r w:rsidRPr="00DF0F6C">
        <w:rPr>
          <w:rStyle w:val="a4"/>
          <w:b w:val="0"/>
          <w:color w:val="000000" w:themeColor="text1"/>
          <w:sz w:val="44"/>
          <w:szCs w:val="44"/>
          <w:shd w:val="clear" w:color="auto" w:fill="FFFFFF"/>
        </w:rPr>
        <w:t xml:space="preserve"> </w:t>
      </w:r>
      <w:r w:rsidRPr="003B5729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«Облік</w:t>
      </w:r>
      <w:r w:rsidRPr="00DF0F6C">
        <w:rPr>
          <w:rStyle w:val="a4"/>
          <w:b w:val="0"/>
          <w:color w:val="000000" w:themeColor="text1"/>
          <w:sz w:val="40"/>
          <w:szCs w:val="40"/>
          <w:shd w:val="clear" w:color="auto" w:fill="FFFFFF"/>
        </w:rPr>
        <w:t xml:space="preserve"> </w:t>
      </w:r>
      <w:r w:rsidRPr="003B5729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відомостей</w:t>
      </w:r>
      <w:r w:rsidRPr="00DF0F6C">
        <w:rPr>
          <w:rStyle w:val="a4"/>
          <w:b w:val="0"/>
          <w:color w:val="000000" w:themeColor="text1"/>
          <w:sz w:val="40"/>
          <w:szCs w:val="40"/>
          <w:shd w:val="clear" w:color="auto" w:fill="FFFFFF"/>
        </w:rPr>
        <w:t xml:space="preserve"> </w:t>
      </w:r>
      <w:r w:rsidRPr="003B5729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про</w:t>
      </w:r>
      <w:r w:rsidRPr="00DF0F6C">
        <w:rPr>
          <w:rStyle w:val="a4"/>
          <w:b w:val="0"/>
          <w:color w:val="000000" w:themeColor="text1"/>
          <w:sz w:val="40"/>
          <w:szCs w:val="40"/>
          <w:shd w:val="clear" w:color="auto" w:fill="FFFFFF"/>
        </w:rPr>
        <w:t xml:space="preserve"> </w:t>
      </w:r>
      <w:r w:rsidRPr="003B5729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притягнення</w:t>
      </w:r>
      <w:r w:rsidRPr="00DF0F6C">
        <w:rPr>
          <w:rStyle w:val="a4"/>
          <w:b w:val="0"/>
          <w:color w:val="000000" w:themeColor="text1"/>
          <w:sz w:val="40"/>
          <w:szCs w:val="40"/>
          <w:shd w:val="clear" w:color="auto" w:fill="FFFFFF"/>
        </w:rPr>
        <w:t xml:space="preserve"> </w:t>
      </w:r>
      <w:r w:rsidRPr="003B5729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особи</w:t>
      </w:r>
      <w:r w:rsidRPr="00DF0F6C">
        <w:rPr>
          <w:rStyle w:val="a4"/>
          <w:b w:val="0"/>
          <w:color w:val="000000" w:themeColor="text1"/>
          <w:sz w:val="40"/>
          <w:szCs w:val="40"/>
          <w:shd w:val="clear" w:color="auto" w:fill="FFFFFF"/>
        </w:rPr>
        <w:t xml:space="preserve"> </w:t>
      </w:r>
      <w:r w:rsidRPr="003B5729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до</w:t>
      </w:r>
      <w:r w:rsidRPr="00DF0F6C">
        <w:rPr>
          <w:rStyle w:val="a4"/>
          <w:b w:val="0"/>
          <w:color w:val="000000" w:themeColor="text1"/>
          <w:sz w:val="40"/>
          <w:szCs w:val="40"/>
          <w:shd w:val="clear" w:color="auto" w:fill="FFFFFF"/>
        </w:rPr>
        <w:t xml:space="preserve"> </w:t>
      </w:r>
      <w:r w:rsidRPr="003B5729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кримінальної</w:t>
      </w:r>
      <w:r w:rsidRPr="00DF0F6C">
        <w:rPr>
          <w:rStyle w:val="a4"/>
          <w:b w:val="0"/>
          <w:color w:val="000000" w:themeColor="text1"/>
          <w:sz w:val="40"/>
          <w:szCs w:val="40"/>
          <w:shd w:val="clear" w:color="auto" w:fill="FFFFFF"/>
        </w:rPr>
        <w:t xml:space="preserve"> </w:t>
      </w:r>
      <w:r w:rsidRPr="003B5729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відповідальності</w:t>
      </w:r>
      <w:r w:rsidRPr="00DF0F6C">
        <w:rPr>
          <w:rStyle w:val="a4"/>
          <w:b w:val="0"/>
          <w:color w:val="000000" w:themeColor="text1"/>
          <w:sz w:val="40"/>
          <w:szCs w:val="40"/>
          <w:shd w:val="clear" w:color="auto" w:fill="FFFFFF"/>
        </w:rPr>
        <w:t xml:space="preserve"> </w:t>
      </w:r>
      <w:r w:rsidRPr="003B5729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та</w:t>
      </w:r>
      <w:r w:rsidRPr="00DF0F6C">
        <w:rPr>
          <w:rStyle w:val="a4"/>
          <w:b w:val="0"/>
          <w:color w:val="000000" w:themeColor="text1"/>
          <w:sz w:val="40"/>
          <w:szCs w:val="40"/>
          <w:shd w:val="clear" w:color="auto" w:fill="FFFFFF"/>
        </w:rPr>
        <w:t xml:space="preserve"> </w:t>
      </w:r>
      <w:r w:rsidRPr="003B5729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наявності судимості» станом на 24 лютого 2025 року</w:t>
      </w:r>
      <w:r w:rsidRPr="00DF0F6C">
        <w:rPr>
          <w:bCs/>
          <w:color w:val="000000" w:themeColor="text1"/>
          <w:sz w:val="25"/>
          <w:szCs w:val="25"/>
          <w:shd w:val="clear" w:color="auto" w:fill="FFFFFF"/>
        </w:rPr>
        <w:t xml:space="preserve">, </w:t>
      </w:r>
      <w:r w:rsidRPr="003B5729">
        <w:rPr>
          <w:color w:val="000000" w:themeColor="text1"/>
          <w:sz w:val="25"/>
          <w:szCs w:val="25"/>
          <w:shd w:val="clear" w:color="auto" w:fill="FFFFFF"/>
        </w:rPr>
        <w:t>тобто до 1</w:t>
      </w:r>
      <w:r w:rsidRPr="00DF0F6C">
        <w:rPr>
          <w:bCs/>
          <w:color w:val="000000" w:themeColor="text1"/>
          <w:sz w:val="25"/>
          <w:szCs w:val="25"/>
          <w:shd w:val="clear" w:color="auto" w:fill="FFFFFF"/>
        </w:rPr>
        <w:t xml:space="preserve"> </w:t>
      </w:r>
      <w:r w:rsidRPr="003B5729">
        <w:rPr>
          <w:color w:val="000000" w:themeColor="text1"/>
          <w:sz w:val="25"/>
          <w:szCs w:val="25"/>
          <w:shd w:val="clear" w:color="auto" w:fill="FFFFFF"/>
        </w:rPr>
        <w:t>березня 2025 року</w:t>
      </w:r>
      <w:r w:rsidR="00EB2D27" w:rsidRPr="003B5729">
        <w:rPr>
          <w:color w:val="000000" w:themeColor="text1"/>
          <w:sz w:val="25"/>
          <w:szCs w:val="25"/>
          <w:shd w:val="clear" w:color="auto" w:fill="FFFFFF"/>
        </w:rPr>
        <w:t>.</w:t>
      </w:r>
    </w:p>
    <w:p w14:paraId="264F4039" w14:textId="77777777" w:rsidR="00AE4810" w:rsidRPr="003B5729" w:rsidRDefault="00AE4810" w:rsidP="00AE48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Пунктом</w:t>
      </w:r>
      <w:r w:rsidRPr="003B572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13</w:t>
      </w:r>
      <w:r w:rsidRPr="003B572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частини</w:t>
      </w:r>
      <w:r w:rsidRPr="003B572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першої</w:t>
      </w:r>
      <w:r w:rsidRPr="003B572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статті</w:t>
      </w:r>
      <w:r w:rsidRPr="003B572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72</w:t>
      </w:r>
      <w:r w:rsidRPr="003B572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Закону</w:t>
      </w:r>
      <w:r w:rsidRPr="003B572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визначено,</w:t>
      </w:r>
      <w:r w:rsidRPr="003B572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що</w:t>
      </w:r>
      <w:r w:rsidRPr="003B572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особа,</w:t>
      </w:r>
      <w:r w:rsidRPr="003B572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яка</w:t>
      </w:r>
      <w:r w:rsidRPr="003B572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виявила</w:t>
      </w:r>
      <w:r w:rsidRPr="003B572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намір стати суддею, для участі у доборі на посаду судді подає до Вищої кваліфікаційної комісії</w:t>
      </w:r>
      <w:r w:rsidRPr="003B5729">
        <w:rPr>
          <w:rFonts w:ascii="Times New Roman" w:eastAsia="Times New Roman" w:hAnsi="Times New Roman" w:cs="Times New Roman"/>
          <w:color w:val="000000" w:themeColor="text1"/>
          <w:sz w:val="44"/>
          <w:szCs w:val="44"/>
          <w:shd w:val="clear" w:color="auto" w:fill="FFFFFF"/>
        </w:rPr>
        <w:t xml:space="preserve"> 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суддів</w:t>
      </w:r>
      <w:r w:rsidRPr="003B5729">
        <w:rPr>
          <w:rFonts w:ascii="Times New Roman" w:eastAsia="Times New Roman" w:hAnsi="Times New Roman" w:cs="Times New Roman"/>
          <w:color w:val="000000" w:themeColor="text1"/>
          <w:sz w:val="44"/>
          <w:szCs w:val="44"/>
          <w:shd w:val="clear" w:color="auto" w:fill="FFFFFF"/>
        </w:rPr>
        <w:t xml:space="preserve"> 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України</w:t>
      </w:r>
      <w:r w:rsidRPr="003B5729">
        <w:rPr>
          <w:rFonts w:ascii="Times New Roman" w:eastAsia="Times New Roman" w:hAnsi="Times New Roman" w:cs="Times New Roman"/>
          <w:color w:val="000000" w:themeColor="text1"/>
          <w:sz w:val="44"/>
          <w:szCs w:val="44"/>
          <w:shd w:val="clear" w:color="auto" w:fill="FFFFFF"/>
        </w:rPr>
        <w:t xml:space="preserve"> 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інші</w:t>
      </w:r>
      <w:r w:rsidRPr="003B5729">
        <w:rPr>
          <w:rFonts w:ascii="Times New Roman" w:eastAsia="Times New Roman" w:hAnsi="Times New Roman" w:cs="Times New Roman"/>
          <w:color w:val="000000" w:themeColor="text1"/>
          <w:sz w:val="44"/>
          <w:szCs w:val="44"/>
          <w:shd w:val="clear" w:color="auto" w:fill="FFFFFF"/>
        </w:rPr>
        <w:t xml:space="preserve"> 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документи,</w:t>
      </w:r>
      <w:r w:rsidRPr="003B5729">
        <w:rPr>
          <w:rFonts w:ascii="Times New Roman" w:eastAsia="Times New Roman" w:hAnsi="Times New Roman" w:cs="Times New Roman"/>
          <w:color w:val="000000" w:themeColor="text1"/>
          <w:sz w:val="44"/>
          <w:szCs w:val="44"/>
          <w:shd w:val="clear" w:color="auto" w:fill="FFFFFF"/>
        </w:rPr>
        <w:t xml:space="preserve"> 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що</w:t>
      </w:r>
      <w:r w:rsidRPr="003B5729">
        <w:rPr>
          <w:rFonts w:ascii="Times New Roman" w:eastAsia="Times New Roman" w:hAnsi="Times New Roman" w:cs="Times New Roman"/>
          <w:color w:val="000000" w:themeColor="text1"/>
          <w:sz w:val="44"/>
          <w:szCs w:val="44"/>
          <w:shd w:val="clear" w:color="auto" w:fill="FFFFFF"/>
        </w:rPr>
        <w:t xml:space="preserve"> 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підтверджують</w:t>
      </w:r>
      <w:r w:rsidRPr="003B5729">
        <w:rPr>
          <w:rFonts w:ascii="Times New Roman" w:eastAsia="Times New Roman" w:hAnsi="Times New Roman" w:cs="Times New Roman"/>
          <w:color w:val="000000" w:themeColor="text1"/>
          <w:sz w:val="44"/>
          <w:szCs w:val="44"/>
          <w:shd w:val="clear" w:color="auto" w:fill="FFFFFF"/>
        </w:rPr>
        <w:t xml:space="preserve"> 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відповідність</w:t>
      </w:r>
      <w:r w:rsidRPr="003B5729">
        <w:rPr>
          <w:rFonts w:ascii="Times New Roman" w:eastAsia="Times New Roman" w:hAnsi="Times New Roman" w:cs="Times New Roman"/>
          <w:color w:val="000000" w:themeColor="text1"/>
          <w:sz w:val="44"/>
          <w:szCs w:val="44"/>
          <w:shd w:val="clear" w:color="auto" w:fill="FFFFFF"/>
        </w:rPr>
        <w:t xml:space="preserve"> 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особи</w:t>
      </w:r>
      <w:r w:rsidRPr="003B5729">
        <w:rPr>
          <w:rFonts w:ascii="Times New Roman" w:eastAsia="Times New Roman" w:hAnsi="Times New Roman" w:cs="Times New Roman"/>
          <w:color w:val="000000" w:themeColor="text1"/>
          <w:sz w:val="44"/>
          <w:szCs w:val="44"/>
          <w:shd w:val="clear" w:color="auto" w:fill="FFFFFF"/>
        </w:rPr>
        <w:t xml:space="preserve"> 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вимогам, передбаченим статтею 69 цього Закону. До таких документів відповідно до 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підпункту 13.15.1 пункту 13 Оголошення належить, зокрема,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</w:p>
    <w:p w14:paraId="495F88A3" w14:textId="6E90DCB5" w:rsidR="00AE4810" w:rsidRPr="003B5729" w:rsidRDefault="00AE4810" w:rsidP="00AE481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B5729">
        <w:rPr>
          <w:rFonts w:ascii="Times New Roman" w:hAnsi="Times New Roman" w:cs="Times New Roman"/>
          <w:color w:val="000000" w:themeColor="text1"/>
          <w:sz w:val="25"/>
          <w:szCs w:val="25"/>
        </w:rPr>
        <w:t>Підпунктом</w:t>
      </w:r>
      <w:r w:rsidRPr="003B5729">
        <w:rPr>
          <w:rFonts w:ascii="Times New Roman" w:hAnsi="Times New Roman" w:cs="Times New Roman"/>
          <w:color w:val="000000" w:themeColor="text1"/>
          <w:sz w:val="96"/>
          <w:szCs w:val="96"/>
        </w:rPr>
        <w:t xml:space="preserve"> </w:t>
      </w:r>
      <w:r w:rsidRPr="003B5729">
        <w:rPr>
          <w:rFonts w:ascii="Times New Roman" w:hAnsi="Times New Roman" w:cs="Times New Roman"/>
          <w:color w:val="000000" w:themeColor="text1"/>
          <w:sz w:val="25"/>
          <w:szCs w:val="25"/>
        </w:rPr>
        <w:t>13.15.1</w:t>
      </w:r>
      <w:r w:rsidRPr="003B5729">
        <w:rPr>
          <w:rFonts w:ascii="Times New Roman" w:hAnsi="Times New Roman" w:cs="Times New Roman"/>
          <w:color w:val="000000" w:themeColor="text1"/>
          <w:sz w:val="96"/>
          <w:szCs w:val="96"/>
        </w:rPr>
        <w:t xml:space="preserve"> </w:t>
      </w:r>
      <w:r w:rsidRPr="003B5729">
        <w:rPr>
          <w:rFonts w:ascii="Times New Roman" w:hAnsi="Times New Roman" w:cs="Times New Roman"/>
          <w:color w:val="000000" w:themeColor="text1"/>
          <w:sz w:val="25"/>
          <w:szCs w:val="25"/>
        </w:rPr>
        <w:t>пункту</w:t>
      </w:r>
      <w:r w:rsidRPr="003B5729">
        <w:rPr>
          <w:rFonts w:ascii="Times New Roman" w:hAnsi="Times New Roman" w:cs="Times New Roman"/>
          <w:color w:val="000000" w:themeColor="text1"/>
          <w:sz w:val="96"/>
          <w:szCs w:val="96"/>
        </w:rPr>
        <w:t xml:space="preserve"> </w:t>
      </w:r>
      <w:r w:rsidRPr="003B5729">
        <w:rPr>
          <w:rFonts w:ascii="Times New Roman" w:hAnsi="Times New Roman" w:cs="Times New Roman"/>
          <w:color w:val="000000" w:themeColor="text1"/>
          <w:sz w:val="25"/>
          <w:szCs w:val="25"/>
        </w:rPr>
        <w:t>13</w:t>
      </w:r>
      <w:r w:rsidRPr="003B5729">
        <w:rPr>
          <w:rFonts w:ascii="Times New Roman" w:hAnsi="Times New Roman" w:cs="Times New Roman"/>
          <w:color w:val="000000" w:themeColor="text1"/>
          <w:sz w:val="96"/>
          <w:szCs w:val="96"/>
        </w:rPr>
        <w:t xml:space="preserve"> </w:t>
      </w:r>
      <w:r w:rsidRPr="003B5729">
        <w:rPr>
          <w:rFonts w:ascii="Times New Roman" w:hAnsi="Times New Roman" w:cs="Times New Roman"/>
          <w:color w:val="000000" w:themeColor="text1"/>
          <w:sz w:val="25"/>
          <w:szCs w:val="25"/>
        </w:rPr>
        <w:t>Оголошення</w:t>
      </w:r>
      <w:r w:rsidRPr="003B5729">
        <w:rPr>
          <w:rFonts w:ascii="Times New Roman" w:hAnsi="Times New Roman" w:cs="Times New Roman"/>
          <w:color w:val="000000" w:themeColor="text1"/>
          <w:sz w:val="96"/>
          <w:szCs w:val="96"/>
        </w:rPr>
        <w:t xml:space="preserve"> </w:t>
      </w:r>
      <w:r w:rsidRPr="003B5729">
        <w:rPr>
          <w:rFonts w:ascii="Times New Roman" w:hAnsi="Times New Roman" w:cs="Times New Roman"/>
          <w:color w:val="000000" w:themeColor="text1"/>
          <w:sz w:val="25"/>
          <w:szCs w:val="25"/>
        </w:rPr>
        <w:t>визначено,</w:t>
      </w:r>
      <w:r w:rsidRPr="003B5729">
        <w:rPr>
          <w:rFonts w:ascii="Times New Roman" w:hAnsi="Times New Roman" w:cs="Times New Roman"/>
          <w:color w:val="000000" w:themeColor="text1"/>
          <w:sz w:val="96"/>
          <w:szCs w:val="96"/>
        </w:rPr>
        <w:t xml:space="preserve"> </w:t>
      </w:r>
      <w:r w:rsidRPr="003B5729">
        <w:rPr>
          <w:rFonts w:ascii="Times New Roman" w:hAnsi="Times New Roman" w:cs="Times New Roman"/>
          <w:color w:val="000000" w:themeColor="text1"/>
          <w:sz w:val="25"/>
          <w:szCs w:val="25"/>
        </w:rPr>
        <w:t>що</w:t>
      </w:r>
      <w:r w:rsidRPr="003B5729">
        <w:rPr>
          <w:rFonts w:ascii="Times New Roman" w:hAnsi="Times New Roman" w:cs="Times New Roman"/>
          <w:color w:val="000000" w:themeColor="text1"/>
          <w:sz w:val="96"/>
          <w:szCs w:val="96"/>
        </w:rPr>
        <w:t xml:space="preserve"> </w:t>
      </w:r>
      <w:r w:rsidRPr="003B5729">
        <w:rPr>
          <w:rFonts w:ascii="Times New Roman" w:hAnsi="Times New Roman" w:cs="Times New Roman"/>
          <w:color w:val="000000" w:themeColor="text1"/>
          <w:sz w:val="25"/>
          <w:szCs w:val="25"/>
        </w:rPr>
        <w:t>витяг</w:t>
      </w:r>
      <w:r w:rsidRPr="003B5729">
        <w:rPr>
          <w:rFonts w:ascii="Times New Roman" w:hAnsi="Times New Roman" w:cs="Times New Roman"/>
          <w:color w:val="000000" w:themeColor="text1"/>
          <w:sz w:val="96"/>
          <w:szCs w:val="96"/>
        </w:rPr>
        <w:t xml:space="preserve"> </w:t>
      </w:r>
      <w:r w:rsidRPr="003B5729">
        <w:rPr>
          <w:rFonts w:ascii="Times New Roman" w:hAnsi="Times New Roman" w:cs="Times New Roman"/>
          <w:color w:val="000000" w:themeColor="text1"/>
          <w:sz w:val="25"/>
          <w:szCs w:val="25"/>
        </w:rPr>
        <w:t>з</w:t>
      </w:r>
      <w:r w:rsidRPr="003B5729">
        <w:rPr>
          <w:rFonts w:ascii="Times New Roman" w:hAnsi="Times New Roman" w:cs="Times New Roman"/>
          <w:color w:val="000000" w:themeColor="text1"/>
          <w:sz w:val="96"/>
          <w:szCs w:val="96"/>
        </w:rPr>
        <w:t xml:space="preserve"> </w:t>
      </w:r>
      <w:r w:rsidRPr="003B5729">
        <w:rPr>
          <w:rFonts w:ascii="Times New Roman" w:hAnsi="Times New Roman" w:cs="Times New Roman"/>
          <w:color w:val="000000" w:themeColor="text1"/>
          <w:sz w:val="25"/>
          <w:szCs w:val="25"/>
        </w:rPr>
        <w:t>інформаційно-аналітичної системи «Облік відомостей про притягнення особи до кримінальної</w:t>
      </w:r>
      <w:r w:rsidRPr="00DF0F6C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3B5729">
        <w:rPr>
          <w:rFonts w:ascii="Times New Roman" w:hAnsi="Times New Roman" w:cs="Times New Roman"/>
          <w:color w:val="000000" w:themeColor="text1"/>
          <w:sz w:val="25"/>
          <w:szCs w:val="25"/>
        </w:rPr>
        <w:t>відповідальності</w:t>
      </w:r>
      <w:r w:rsidRPr="00DF0F6C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3B5729">
        <w:rPr>
          <w:rFonts w:ascii="Times New Roman" w:hAnsi="Times New Roman" w:cs="Times New Roman"/>
          <w:color w:val="000000" w:themeColor="text1"/>
          <w:sz w:val="25"/>
          <w:szCs w:val="25"/>
        </w:rPr>
        <w:t>та</w:t>
      </w:r>
      <w:r w:rsidRPr="00DF0F6C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3B5729">
        <w:rPr>
          <w:rFonts w:ascii="Times New Roman" w:hAnsi="Times New Roman" w:cs="Times New Roman"/>
          <w:color w:val="000000" w:themeColor="text1"/>
          <w:sz w:val="25"/>
          <w:szCs w:val="25"/>
        </w:rPr>
        <w:t>наявності</w:t>
      </w:r>
      <w:r w:rsidRPr="00DF0F6C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3B5729">
        <w:rPr>
          <w:rFonts w:ascii="Times New Roman" w:hAnsi="Times New Roman" w:cs="Times New Roman"/>
          <w:color w:val="000000" w:themeColor="text1"/>
          <w:sz w:val="25"/>
          <w:szCs w:val="25"/>
        </w:rPr>
        <w:t>судимості»</w:t>
      </w:r>
      <w:r w:rsidRPr="00DF0F6C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3B5729">
        <w:rPr>
          <w:rFonts w:ascii="Times New Roman" w:hAnsi="Times New Roman" w:cs="Times New Roman"/>
          <w:color w:val="000000" w:themeColor="text1"/>
          <w:sz w:val="25"/>
          <w:szCs w:val="25"/>
        </w:rPr>
        <w:t>має</w:t>
      </w:r>
      <w:r w:rsidRPr="00DF0F6C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3B5729">
        <w:rPr>
          <w:rFonts w:ascii="Times New Roman" w:hAnsi="Times New Roman" w:cs="Times New Roman"/>
          <w:color w:val="000000" w:themeColor="text1"/>
          <w:sz w:val="25"/>
          <w:szCs w:val="25"/>
        </w:rPr>
        <w:t>бути</w:t>
      </w:r>
      <w:r w:rsidRPr="00DF0F6C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3B5729">
        <w:rPr>
          <w:rFonts w:ascii="Times New Roman" w:hAnsi="Times New Roman" w:cs="Times New Roman"/>
          <w:color w:val="000000" w:themeColor="text1"/>
          <w:sz w:val="25"/>
          <w:szCs w:val="25"/>
        </w:rPr>
        <w:t>отримано</w:t>
      </w:r>
      <w:r w:rsidRPr="00DF0F6C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3B5729">
        <w:rPr>
          <w:rFonts w:ascii="Times New Roman" w:hAnsi="Times New Roman" w:cs="Times New Roman"/>
          <w:color w:val="000000" w:themeColor="text1"/>
          <w:sz w:val="25"/>
          <w:szCs w:val="25"/>
        </w:rPr>
        <w:t>кандидатом</w:t>
      </w:r>
      <w:r w:rsidRPr="00DF0F6C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3B5729">
        <w:rPr>
          <w:rFonts w:ascii="Times New Roman" w:hAnsi="Times New Roman" w:cs="Times New Roman"/>
          <w:color w:val="000000" w:themeColor="text1"/>
          <w:sz w:val="25"/>
          <w:szCs w:val="25"/>
        </w:rPr>
        <w:t>не раніше 01 березня 2025 року.</w:t>
      </w:r>
    </w:p>
    <w:p w14:paraId="7109A0B4" w14:textId="46700B5B" w:rsidR="00AE4810" w:rsidRPr="003B5729" w:rsidRDefault="00AE4810" w:rsidP="00AE481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5"/>
          <w:szCs w:val="25"/>
          <w:shd w:val="clear" w:color="auto" w:fill="FFFFFF"/>
        </w:rPr>
      </w:pPr>
      <w:proofErr w:type="spellStart"/>
      <w:r w:rsidRPr="003B5729">
        <w:rPr>
          <w:rFonts w:eastAsia="Calibri"/>
          <w:color w:val="000000" w:themeColor="text1"/>
          <w:sz w:val="25"/>
          <w:szCs w:val="25"/>
        </w:rPr>
        <w:t>Серкіною</w:t>
      </w:r>
      <w:proofErr w:type="spellEnd"/>
      <w:r w:rsidRPr="00DF0F6C">
        <w:rPr>
          <w:rFonts w:eastAsia="Calibri"/>
          <w:color w:val="000000" w:themeColor="text1"/>
          <w:sz w:val="44"/>
          <w:szCs w:val="44"/>
        </w:rPr>
        <w:t xml:space="preserve"> </w:t>
      </w:r>
      <w:r w:rsidRPr="003B5729">
        <w:rPr>
          <w:rFonts w:eastAsia="Calibri"/>
          <w:color w:val="000000" w:themeColor="text1"/>
          <w:sz w:val="25"/>
          <w:szCs w:val="25"/>
        </w:rPr>
        <w:t>О.С.</w:t>
      </w:r>
      <w:r w:rsidRPr="00DF0F6C">
        <w:rPr>
          <w:rFonts w:eastAsia="Calibri"/>
          <w:color w:val="000000" w:themeColor="text1"/>
          <w:sz w:val="44"/>
          <w:szCs w:val="44"/>
        </w:rPr>
        <w:t xml:space="preserve"> </w:t>
      </w:r>
      <w:r w:rsidRPr="003B5729">
        <w:rPr>
          <w:color w:val="000000" w:themeColor="text1"/>
          <w:sz w:val="25"/>
          <w:szCs w:val="25"/>
        </w:rPr>
        <w:t>подано</w:t>
      </w:r>
      <w:r w:rsidRPr="00DF0F6C">
        <w:rPr>
          <w:color w:val="000000" w:themeColor="text1"/>
          <w:sz w:val="44"/>
          <w:szCs w:val="44"/>
        </w:rPr>
        <w:t xml:space="preserve"> </w:t>
      </w:r>
      <w:r w:rsidRPr="003B5729">
        <w:rPr>
          <w:color w:val="000000" w:themeColor="text1"/>
          <w:sz w:val="25"/>
          <w:szCs w:val="25"/>
        </w:rPr>
        <w:t>до</w:t>
      </w:r>
      <w:r w:rsidRPr="00DF0F6C">
        <w:rPr>
          <w:color w:val="000000" w:themeColor="text1"/>
          <w:sz w:val="44"/>
          <w:szCs w:val="44"/>
        </w:rPr>
        <w:t xml:space="preserve"> </w:t>
      </w:r>
      <w:r w:rsidRPr="003B5729">
        <w:rPr>
          <w:color w:val="000000" w:themeColor="text1"/>
          <w:sz w:val="25"/>
          <w:szCs w:val="25"/>
        </w:rPr>
        <w:t>Комісії</w:t>
      </w:r>
      <w:r w:rsidRPr="00DF0F6C">
        <w:rPr>
          <w:bCs/>
          <w:color w:val="000000" w:themeColor="text1"/>
          <w:sz w:val="44"/>
          <w:szCs w:val="44"/>
        </w:rPr>
        <w:t xml:space="preserve"> </w:t>
      </w:r>
      <w:r w:rsidRPr="003B5729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витяг</w:t>
      </w:r>
      <w:r w:rsidRPr="00DF0F6C">
        <w:rPr>
          <w:rStyle w:val="a4"/>
          <w:b w:val="0"/>
          <w:color w:val="000000" w:themeColor="text1"/>
          <w:sz w:val="44"/>
          <w:szCs w:val="44"/>
          <w:shd w:val="clear" w:color="auto" w:fill="FFFFFF"/>
        </w:rPr>
        <w:t xml:space="preserve"> </w:t>
      </w:r>
      <w:r w:rsidRPr="003B5729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з</w:t>
      </w:r>
      <w:r w:rsidRPr="00DF0F6C">
        <w:rPr>
          <w:rStyle w:val="a4"/>
          <w:b w:val="0"/>
          <w:color w:val="000000" w:themeColor="text1"/>
          <w:sz w:val="44"/>
          <w:szCs w:val="44"/>
          <w:shd w:val="clear" w:color="auto" w:fill="FFFFFF"/>
        </w:rPr>
        <w:t xml:space="preserve"> </w:t>
      </w:r>
      <w:r w:rsidRPr="003B5729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інформаційно-аналітичної</w:t>
      </w:r>
      <w:r w:rsidRPr="00DF0F6C">
        <w:rPr>
          <w:rStyle w:val="a4"/>
          <w:b w:val="0"/>
          <w:color w:val="000000" w:themeColor="text1"/>
          <w:sz w:val="44"/>
          <w:szCs w:val="44"/>
          <w:shd w:val="clear" w:color="auto" w:fill="FFFFFF"/>
        </w:rPr>
        <w:t xml:space="preserve"> </w:t>
      </w:r>
      <w:r w:rsidRPr="003B5729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системи</w:t>
      </w:r>
      <w:r w:rsidRPr="00DF0F6C">
        <w:rPr>
          <w:rStyle w:val="a4"/>
          <w:b w:val="0"/>
          <w:color w:val="000000" w:themeColor="text1"/>
          <w:sz w:val="44"/>
          <w:szCs w:val="44"/>
          <w:shd w:val="clear" w:color="auto" w:fill="FFFFFF"/>
        </w:rPr>
        <w:t xml:space="preserve"> </w:t>
      </w:r>
      <w:r w:rsidRPr="003B5729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«Облік</w:t>
      </w:r>
      <w:r w:rsidRPr="00DF0F6C">
        <w:rPr>
          <w:rStyle w:val="a4"/>
          <w:b w:val="0"/>
          <w:color w:val="000000" w:themeColor="text1"/>
          <w:sz w:val="40"/>
          <w:szCs w:val="40"/>
          <w:shd w:val="clear" w:color="auto" w:fill="FFFFFF"/>
        </w:rPr>
        <w:t xml:space="preserve"> </w:t>
      </w:r>
      <w:r w:rsidRPr="003B5729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відомостей</w:t>
      </w:r>
      <w:r w:rsidRPr="00DF0F6C">
        <w:rPr>
          <w:rStyle w:val="a4"/>
          <w:b w:val="0"/>
          <w:color w:val="000000" w:themeColor="text1"/>
          <w:sz w:val="40"/>
          <w:szCs w:val="40"/>
          <w:shd w:val="clear" w:color="auto" w:fill="FFFFFF"/>
        </w:rPr>
        <w:t xml:space="preserve"> </w:t>
      </w:r>
      <w:r w:rsidRPr="003B5729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про</w:t>
      </w:r>
      <w:r w:rsidRPr="00DF0F6C">
        <w:rPr>
          <w:rStyle w:val="a4"/>
          <w:b w:val="0"/>
          <w:color w:val="000000" w:themeColor="text1"/>
          <w:sz w:val="40"/>
          <w:szCs w:val="40"/>
          <w:shd w:val="clear" w:color="auto" w:fill="FFFFFF"/>
        </w:rPr>
        <w:t xml:space="preserve"> </w:t>
      </w:r>
      <w:r w:rsidRPr="003B5729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притягнення</w:t>
      </w:r>
      <w:r w:rsidRPr="00DF0F6C">
        <w:rPr>
          <w:rStyle w:val="a4"/>
          <w:b w:val="0"/>
          <w:color w:val="000000" w:themeColor="text1"/>
          <w:sz w:val="40"/>
          <w:szCs w:val="40"/>
          <w:shd w:val="clear" w:color="auto" w:fill="FFFFFF"/>
        </w:rPr>
        <w:t xml:space="preserve"> </w:t>
      </w:r>
      <w:r w:rsidRPr="003B5729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особи</w:t>
      </w:r>
      <w:r w:rsidRPr="00DF0F6C">
        <w:rPr>
          <w:rStyle w:val="a4"/>
          <w:b w:val="0"/>
          <w:color w:val="000000" w:themeColor="text1"/>
          <w:sz w:val="40"/>
          <w:szCs w:val="40"/>
          <w:shd w:val="clear" w:color="auto" w:fill="FFFFFF"/>
        </w:rPr>
        <w:t xml:space="preserve"> </w:t>
      </w:r>
      <w:r w:rsidRPr="003B5729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до</w:t>
      </w:r>
      <w:r w:rsidRPr="00DF0F6C">
        <w:rPr>
          <w:rStyle w:val="a4"/>
          <w:b w:val="0"/>
          <w:color w:val="000000" w:themeColor="text1"/>
          <w:sz w:val="40"/>
          <w:szCs w:val="40"/>
          <w:shd w:val="clear" w:color="auto" w:fill="FFFFFF"/>
        </w:rPr>
        <w:t xml:space="preserve"> </w:t>
      </w:r>
      <w:r w:rsidRPr="003B5729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кримінальної</w:t>
      </w:r>
      <w:r w:rsidRPr="00DF0F6C">
        <w:rPr>
          <w:rStyle w:val="a4"/>
          <w:b w:val="0"/>
          <w:color w:val="000000" w:themeColor="text1"/>
          <w:sz w:val="40"/>
          <w:szCs w:val="40"/>
          <w:shd w:val="clear" w:color="auto" w:fill="FFFFFF"/>
        </w:rPr>
        <w:t xml:space="preserve"> </w:t>
      </w:r>
      <w:r w:rsidRPr="003B5729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відповідальності</w:t>
      </w:r>
      <w:r w:rsidRPr="00DF0F6C">
        <w:rPr>
          <w:rStyle w:val="a4"/>
          <w:b w:val="0"/>
          <w:color w:val="000000" w:themeColor="text1"/>
          <w:sz w:val="40"/>
          <w:szCs w:val="40"/>
          <w:shd w:val="clear" w:color="auto" w:fill="FFFFFF"/>
        </w:rPr>
        <w:t xml:space="preserve"> </w:t>
      </w:r>
      <w:r w:rsidRPr="003B5729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та</w:t>
      </w:r>
      <w:r w:rsidRPr="00DF0F6C">
        <w:rPr>
          <w:rStyle w:val="a4"/>
          <w:b w:val="0"/>
          <w:color w:val="000000" w:themeColor="text1"/>
          <w:sz w:val="40"/>
          <w:szCs w:val="40"/>
          <w:shd w:val="clear" w:color="auto" w:fill="FFFFFF"/>
        </w:rPr>
        <w:t xml:space="preserve"> </w:t>
      </w:r>
      <w:r w:rsidRPr="003B5729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наявності судимості» станом на 24 лютого 2025 року</w:t>
      </w:r>
      <w:r w:rsidRPr="003B5729">
        <w:rPr>
          <w:color w:val="000000" w:themeColor="text1"/>
          <w:sz w:val="25"/>
          <w:szCs w:val="25"/>
          <w:shd w:val="clear" w:color="auto" w:fill="FFFFFF"/>
        </w:rPr>
        <w:t>, тобто раніше 1березня 2025 року.</w:t>
      </w:r>
    </w:p>
    <w:p w14:paraId="1967067D" w14:textId="77777777" w:rsidR="00AE4810" w:rsidRPr="003B5729" w:rsidRDefault="00AE4810" w:rsidP="00AE48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shd w:val="clear" w:color="auto" w:fill="FFFFFF"/>
        </w:rPr>
      </w:pPr>
      <w:bookmarkStart w:id="0" w:name="_Hlk198540039"/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Відповідно до статті 73 Закону особа має відповідати вимогам до кандидата на посаду судді на день подання заяви про участь у доборі. 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  <w:bookmarkEnd w:id="0"/>
    </w:p>
    <w:p w14:paraId="2070AEDF" w14:textId="0EEBFC39" w:rsidR="007450B4" w:rsidRPr="003B5729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B572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Підпунктом 60.1 пункту 60 </w:t>
      </w:r>
      <w:r w:rsidRPr="003B5729">
        <w:rPr>
          <w:rStyle w:val="a4"/>
          <w:rFonts w:ascii="Times New Roman" w:hAnsi="Times New Roman" w:cs="Times New Roman"/>
          <w:b w:val="0"/>
          <w:color w:val="000000" w:themeColor="text1"/>
          <w:sz w:val="25"/>
          <w:szCs w:val="25"/>
        </w:rPr>
        <w:t xml:space="preserve">параграфа 7 Регламенту Вищої кваліфікаційної комісії суддів України, затвердженого рішенням </w:t>
      </w:r>
      <w:r w:rsidRPr="003B5729">
        <w:rPr>
          <w:rFonts w:ascii="Times New Roman" w:hAnsi="Times New Roman" w:cs="Times New Roman"/>
          <w:color w:val="000000" w:themeColor="text1"/>
          <w:sz w:val="25"/>
          <w:szCs w:val="25"/>
        </w:rPr>
        <w:t>Комісії від</w:t>
      </w:r>
      <w:r w:rsidRPr="003B5729">
        <w:rPr>
          <w:rStyle w:val="a4"/>
          <w:rFonts w:ascii="Times New Roman" w:hAnsi="Times New Roman" w:cs="Times New Roman"/>
          <w:b w:val="0"/>
          <w:color w:val="000000" w:themeColor="text1"/>
          <w:sz w:val="25"/>
          <w:szCs w:val="25"/>
        </w:rPr>
        <w:t xml:space="preserve"> 13 жовтня 2016 року № 81/зп-16 (в</w:t>
      </w:r>
      <w:r w:rsidR="003B5729">
        <w:rPr>
          <w:rStyle w:val="a4"/>
          <w:rFonts w:ascii="Times New Roman" w:hAnsi="Times New Roman" w:cs="Times New Roman"/>
          <w:b w:val="0"/>
          <w:color w:val="000000" w:themeColor="text1"/>
          <w:sz w:val="25"/>
          <w:szCs w:val="25"/>
        </w:rPr>
        <w:t> </w:t>
      </w:r>
      <w:r w:rsidRPr="003B5729">
        <w:rPr>
          <w:rStyle w:val="a4"/>
          <w:rFonts w:ascii="Times New Roman" w:hAnsi="Times New Roman" w:cs="Times New Roman"/>
          <w:b w:val="0"/>
          <w:color w:val="000000" w:themeColor="text1"/>
          <w:sz w:val="25"/>
          <w:szCs w:val="25"/>
        </w:rPr>
        <w:t xml:space="preserve">редакції рішення </w:t>
      </w:r>
      <w:r w:rsidRPr="003B5729">
        <w:rPr>
          <w:rFonts w:ascii="Times New Roman" w:hAnsi="Times New Roman" w:cs="Times New Roman"/>
          <w:color w:val="000000" w:themeColor="text1"/>
          <w:sz w:val="25"/>
          <w:szCs w:val="25"/>
        </w:rPr>
        <w:t>Комісії</w:t>
      </w:r>
      <w:r w:rsidRPr="003B5729">
        <w:rPr>
          <w:rStyle w:val="a4"/>
          <w:rFonts w:ascii="Times New Roman" w:hAnsi="Times New Roman" w:cs="Times New Roman"/>
          <w:b w:val="0"/>
          <w:color w:val="000000" w:themeColor="text1"/>
          <w:sz w:val="25"/>
          <w:szCs w:val="25"/>
        </w:rPr>
        <w:t xml:space="preserve"> від 19 жовтня 2023 року № 119/зп-23)</w:t>
      </w:r>
      <w:r w:rsidR="0021564F" w:rsidRPr="003B5729">
        <w:rPr>
          <w:rStyle w:val="a4"/>
          <w:rFonts w:ascii="Times New Roman" w:hAnsi="Times New Roman" w:cs="Times New Roman"/>
          <w:b w:val="0"/>
          <w:color w:val="000000" w:themeColor="text1"/>
          <w:sz w:val="25"/>
          <w:szCs w:val="25"/>
        </w:rPr>
        <w:t>,</w:t>
      </w:r>
      <w:r w:rsidRPr="003B5729">
        <w:rPr>
          <w:rStyle w:val="a4"/>
          <w:rFonts w:ascii="Times New Roman" w:hAnsi="Times New Roman" w:cs="Times New Roman"/>
          <w:b w:val="0"/>
          <w:color w:val="000000" w:themeColor="text1"/>
          <w:sz w:val="25"/>
          <w:szCs w:val="25"/>
        </w:rPr>
        <w:t xml:space="preserve"> встановлено, що</w:t>
      </w:r>
      <w:r w:rsidRPr="003B5729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</w:rPr>
        <w:t xml:space="preserve"> </w:t>
      </w:r>
      <w:r w:rsidRPr="003B572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F1631A" w14:textId="77777777" w:rsidR="007450B4" w:rsidRPr="003B5729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</w:pPr>
      <w:r w:rsidRPr="003B572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Урахувавши викладене, Комісія дійшла висновку про наявність підстав для відмови </w:t>
      </w:r>
      <w:proofErr w:type="spellStart"/>
      <w:r w:rsidR="005A78D4" w:rsidRPr="003B5729">
        <w:rPr>
          <w:rFonts w:ascii="Times New Roman" w:hAnsi="Times New Roman" w:cs="Times New Roman"/>
          <w:color w:val="000000" w:themeColor="text1"/>
          <w:sz w:val="25"/>
          <w:szCs w:val="25"/>
        </w:rPr>
        <w:t>Серкіній</w:t>
      </w:r>
      <w:proofErr w:type="spellEnd"/>
      <w:r w:rsidR="005A78D4" w:rsidRPr="003B572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О.С.</w:t>
      </w:r>
      <w:r w:rsidRPr="003B572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3B5729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у допуску до участі в Доборі.</w:t>
      </w:r>
    </w:p>
    <w:p w14:paraId="507397DD" w14:textId="77777777" w:rsidR="007450B4" w:rsidRPr="003B5729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3B5729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D95D4B2" w14:textId="77777777" w:rsidR="007450B4" w:rsidRPr="003B5729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Керуючись статтями 69–73, 93, 101 Закону України «Про судоустрій і статус суддів», Комісія одноголосно</w:t>
      </w:r>
    </w:p>
    <w:p w14:paraId="780DA194" w14:textId="77777777" w:rsidR="007450B4" w:rsidRPr="003B5729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3DFCA0C7" w14:textId="77777777" w:rsidR="007450B4" w:rsidRPr="003B5729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вирішила:</w:t>
      </w:r>
    </w:p>
    <w:p w14:paraId="1FB0CF6E" w14:textId="77777777" w:rsidR="007450B4" w:rsidRPr="003B5729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5D128055" w14:textId="0E37C9E3" w:rsidR="007450B4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відмовити </w:t>
      </w:r>
      <w:proofErr w:type="spellStart"/>
      <w:r w:rsidR="005A78D4"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Серкіній</w:t>
      </w:r>
      <w:proofErr w:type="spellEnd"/>
      <w:r w:rsidR="005A78D4"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Олександрі Сергіївні</w:t>
      </w:r>
      <w:r w:rsidRPr="003B5729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</w:rPr>
        <w:t xml:space="preserve"> </w:t>
      </w:r>
      <w:r w:rsidR="0021564F"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в</w:t>
      </w:r>
      <w:r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допуску до участі в доборі на посаду судді місцевого суду, оголошеному рішенням Комісії від 11 грудня 2024 року </w:t>
      </w:r>
      <w:r w:rsidR="002B72CC"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№ 366/зп-24.</w:t>
      </w:r>
    </w:p>
    <w:p w14:paraId="0D48BF44" w14:textId="3ADE5737" w:rsidR="003B5729" w:rsidRDefault="003B5729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7EC4A5B4" w14:textId="5915EA97" w:rsidR="003B5729" w:rsidRDefault="003B5729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0AB1A8B2" w14:textId="5652BA38" w:rsidR="007450B4" w:rsidRDefault="003B5729" w:rsidP="003B5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Головуючий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  <w:t xml:space="preserve">    </w:t>
      </w:r>
      <w:r w:rsidR="00F86D2D"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>Олексій ОМЕЛЬЯН</w:t>
      </w:r>
    </w:p>
    <w:p w14:paraId="6CD3566C" w14:textId="02A74E1F" w:rsidR="003B5729" w:rsidRDefault="003B5729" w:rsidP="003B5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</w:pPr>
    </w:p>
    <w:p w14:paraId="676CA97E" w14:textId="4EAF2363" w:rsidR="003B5729" w:rsidRDefault="003B5729" w:rsidP="003B5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</w:pPr>
    </w:p>
    <w:p w14:paraId="5A678CB3" w14:textId="75411123" w:rsidR="007450B4" w:rsidRDefault="003B5729" w:rsidP="003B5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>Члени Комісії: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  <w:t xml:space="preserve">    </w:t>
      </w:r>
      <w:r w:rsidR="00F86D2D"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>Ярослав ДУХ</w:t>
      </w:r>
    </w:p>
    <w:p w14:paraId="37C2E5C9" w14:textId="4AF612C8" w:rsidR="003B5729" w:rsidRDefault="003B5729" w:rsidP="003B5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</w:pPr>
    </w:p>
    <w:p w14:paraId="5D3B566D" w14:textId="486F7049" w:rsidR="003B5729" w:rsidRDefault="003B5729" w:rsidP="003B5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</w:pPr>
    </w:p>
    <w:p w14:paraId="3554D9F6" w14:textId="3355D23E" w:rsidR="00F86D2D" w:rsidRPr="003B5729" w:rsidRDefault="003B5729" w:rsidP="003B5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  <w:t xml:space="preserve">    </w:t>
      </w:r>
      <w:r w:rsidR="00F86D2D" w:rsidRPr="003B5729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 xml:space="preserve">Володимир ЛУГАНСЬКИЙ </w:t>
      </w:r>
    </w:p>
    <w:sectPr w:rsidR="00F86D2D" w:rsidRPr="003B5729" w:rsidSect="007450B4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7BB92" w14:textId="77777777" w:rsidR="00E55B56" w:rsidRDefault="00E55B56" w:rsidP="007450B4">
      <w:pPr>
        <w:spacing w:after="0" w:line="240" w:lineRule="auto"/>
      </w:pPr>
      <w:r>
        <w:separator/>
      </w:r>
    </w:p>
  </w:endnote>
  <w:endnote w:type="continuationSeparator" w:id="0">
    <w:p w14:paraId="3ED90F85" w14:textId="77777777" w:rsidR="00E55B56" w:rsidRDefault="00E55B56" w:rsidP="0074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36FEC" w14:textId="77777777" w:rsidR="00E55B56" w:rsidRDefault="00E55B56" w:rsidP="007450B4">
      <w:pPr>
        <w:spacing w:after="0" w:line="240" w:lineRule="auto"/>
      </w:pPr>
      <w:r>
        <w:separator/>
      </w:r>
    </w:p>
  </w:footnote>
  <w:footnote w:type="continuationSeparator" w:id="0">
    <w:p w14:paraId="4A3A5A7C" w14:textId="77777777" w:rsidR="00E55B56" w:rsidRDefault="00E55B56" w:rsidP="00745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6360705"/>
      <w:docPartObj>
        <w:docPartGallery w:val="Page Numbers (Top of Page)"/>
        <w:docPartUnique/>
      </w:docPartObj>
    </w:sdtPr>
    <w:sdtEndPr/>
    <w:sdtContent>
      <w:p w14:paraId="7A5D3945" w14:textId="77777777" w:rsidR="007450B4" w:rsidRDefault="007450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09E" w:rsidRPr="00BD309E">
          <w:rPr>
            <w:noProof/>
            <w:lang w:val="ru-RU"/>
          </w:rPr>
          <w:t>2</w:t>
        </w:r>
        <w:r>
          <w:fldChar w:fldCharType="end"/>
        </w:r>
      </w:p>
    </w:sdtContent>
  </w:sdt>
  <w:p w14:paraId="656B006E" w14:textId="77777777" w:rsidR="007450B4" w:rsidRDefault="007450B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F9"/>
    <w:rsid w:val="000040B5"/>
    <w:rsid w:val="00033AE3"/>
    <w:rsid w:val="001B5572"/>
    <w:rsid w:val="002040A3"/>
    <w:rsid w:val="0021564F"/>
    <w:rsid w:val="00285B17"/>
    <w:rsid w:val="00294608"/>
    <w:rsid w:val="002B72CC"/>
    <w:rsid w:val="0035067F"/>
    <w:rsid w:val="003B5729"/>
    <w:rsid w:val="004C70FF"/>
    <w:rsid w:val="005625F1"/>
    <w:rsid w:val="005A78D4"/>
    <w:rsid w:val="00690CE6"/>
    <w:rsid w:val="007450B4"/>
    <w:rsid w:val="00777AF9"/>
    <w:rsid w:val="007B7C4E"/>
    <w:rsid w:val="009538A7"/>
    <w:rsid w:val="009D27B2"/>
    <w:rsid w:val="00AE4810"/>
    <w:rsid w:val="00BD309E"/>
    <w:rsid w:val="00C173CC"/>
    <w:rsid w:val="00CC4018"/>
    <w:rsid w:val="00D01A60"/>
    <w:rsid w:val="00D83011"/>
    <w:rsid w:val="00DD6B7B"/>
    <w:rsid w:val="00DF0F6C"/>
    <w:rsid w:val="00E55B56"/>
    <w:rsid w:val="00EB2D27"/>
    <w:rsid w:val="00EC7649"/>
    <w:rsid w:val="00F8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7A02"/>
  <w15:docId w15:val="{930DE858-0928-43E8-9134-57E7633E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0B4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0B4"/>
    <w:rPr>
      <w:color w:val="0000FF"/>
      <w:u w:val="single"/>
    </w:rPr>
  </w:style>
  <w:style w:type="paragraph" w:customStyle="1" w:styleId="rvps2">
    <w:name w:val="rvps2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0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0B4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50B4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50B4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Лена</cp:lastModifiedBy>
  <cp:revision>2</cp:revision>
  <cp:lastPrinted>2025-05-19T06:45:00Z</cp:lastPrinted>
  <dcterms:created xsi:type="dcterms:W3CDTF">2025-05-25T18:17:00Z</dcterms:created>
  <dcterms:modified xsi:type="dcterms:W3CDTF">2025-05-25T18:17:00Z</dcterms:modified>
</cp:coreProperties>
</file>