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7F265D" w:rsidRDefault="00533F3F">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7F265D">
        <w:rPr>
          <w:color w:val="000000"/>
          <w:sz w:val="27"/>
          <w:szCs w:val="27"/>
          <w:lang w:val="uk-UA"/>
        </w:rPr>
        <w:t>0</w:t>
      </w:r>
      <w:r w:rsidR="007F265D">
        <w:rPr>
          <w:color w:val="000000"/>
          <w:sz w:val="27"/>
          <w:szCs w:val="27"/>
          <w:lang w:val="uk-UA"/>
        </w:rPr>
        <w:t>4 березня 2024 року</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t xml:space="preserve"> </w:t>
      </w:r>
      <w:r w:rsidR="007F265D">
        <w:rPr>
          <w:color w:val="000000"/>
          <w:sz w:val="27"/>
          <w:szCs w:val="27"/>
          <w:lang w:val="uk-UA"/>
        </w:rPr>
        <w:tab/>
        <w:t xml:space="preserve">  </w:t>
      </w:r>
      <w:r w:rsidRPr="007F265D">
        <w:rPr>
          <w:color w:val="000000"/>
          <w:sz w:val="27"/>
          <w:szCs w:val="27"/>
          <w:lang w:val="uk-UA"/>
        </w:rPr>
        <w:t>м. Київ</w:t>
      </w:r>
    </w:p>
    <w:p w:rsidR="009A4BCD" w:rsidRPr="007F265D" w:rsidRDefault="009A4BCD">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9A4BCD" w:rsidRPr="00415F46" w:rsidRDefault="00533F3F">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7F265D">
        <w:rPr>
          <w:color w:val="000000"/>
          <w:sz w:val="27"/>
          <w:szCs w:val="27"/>
          <w:lang w:val="uk-UA"/>
        </w:rPr>
        <w:t xml:space="preserve">Р І Ш Е Н </w:t>
      </w:r>
      <w:proofErr w:type="spellStart"/>
      <w:r w:rsidRPr="007F265D">
        <w:rPr>
          <w:color w:val="000000"/>
          <w:sz w:val="27"/>
          <w:szCs w:val="27"/>
          <w:lang w:val="uk-UA"/>
        </w:rPr>
        <w:t>Н</w:t>
      </w:r>
      <w:proofErr w:type="spellEnd"/>
      <w:r w:rsidRPr="007F265D">
        <w:rPr>
          <w:color w:val="000000"/>
          <w:sz w:val="27"/>
          <w:szCs w:val="27"/>
          <w:lang w:val="uk-UA"/>
        </w:rPr>
        <w:t xml:space="preserve"> Я  № </w:t>
      </w:r>
      <w:r w:rsidR="00415F46">
        <w:rPr>
          <w:color w:val="000000"/>
          <w:sz w:val="27"/>
          <w:szCs w:val="27"/>
          <w:u w:val="single"/>
          <w:lang w:val="uk-UA"/>
        </w:rPr>
        <w:t>51/ас-24</w:t>
      </w:r>
    </w:p>
    <w:p w:rsidR="009A4BCD" w:rsidRPr="007F265D" w:rsidRDefault="009A4BC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7F265D">
        <w:rPr>
          <w:color w:val="000000"/>
          <w:sz w:val="27"/>
          <w:szCs w:val="27"/>
          <w:lang w:val="uk-UA"/>
        </w:rPr>
        <w:t>Вища кваліфікаційна комісія суддів України у складі колегії:</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210341" w:rsidRDefault="00533F3F">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7F265D">
        <w:rPr>
          <w:color w:val="000000"/>
          <w:sz w:val="27"/>
          <w:szCs w:val="27"/>
          <w:lang w:val="uk-UA"/>
        </w:rPr>
        <w:t xml:space="preserve">головуючого – Сергія </w:t>
      </w:r>
      <w:r w:rsidRPr="00210341">
        <w:rPr>
          <w:color w:val="000000"/>
          <w:sz w:val="27"/>
          <w:szCs w:val="27"/>
          <w:lang w:val="uk-UA"/>
        </w:rPr>
        <w:t>ЧУМАКА,</w:t>
      </w:r>
    </w:p>
    <w:p w:rsidR="009A4BCD" w:rsidRPr="007F265D" w:rsidRDefault="009A4BC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7F265D">
        <w:rPr>
          <w:color w:val="000000"/>
          <w:sz w:val="27"/>
          <w:szCs w:val="27"/>
          <w:lang w:val="uk-UA"/>
        </w:rPr>
        <w:t>членів Комісії: Андрія ПАСІЧНИКА, Романа САБОДАША</w:t>
      </w:r>
      <w:r w:rsidR="007A0168" w:rsidRPr="007A0168">
        <w:rPr>
          <w:color w:val="000000"/>
          <w:sz w:val="27"/>
          <w:szCs w:val="27"/>
        </w:rPr>
        <w:t xml:space="preserve"> </w:t>
      </w:r>
      <w:r w:rsidR="007A0168" w:rsidRPr="00210341">
        <w:rPr>
          <w:sz w:val="27"/>
          <w:szCs w:val="27"/>
          <w:lang w:val="uk-UA"/>
        </w:rPr>
        <w:t>(доповідач)</w:t>
      </w:r>
      <w:r w:rsidRPr="007F265D">
        <w:rPr>
          <w:color w:val="000000"/>
          <w:sz w:val="27"/>
          <w:szCs w:val="27"/>
          <w:lang w:val="uk-UA"/>
        </w:rPr>
        <w:t>,</w:t>
      </w:r>
    </w:p>
    <w:p w:rsidR="009A4BCD" w:rsidRPr="007F265D" w:rsidRDefault="009A4BCD">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9A4BCD" w:rsidRPr="007F265D" w:rsidRDefault="00533F3F">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7F265D">
        <w:rPr>
          <w:color w:val="000000"/>
          <w:sz w:val="27"/>
          <w:szCs w:val="27"/>
          <w:lang w:val="uk-UA"/>
        </w:rPr>
        <w:t xml:space="preserve">розглянувши питання допуску </w:t>
      </w:r>
      <w:r w:rsidR="00180BEC" w:rsidRPr="00180BEC">
        <w:rPr>
          <w:sz w:val="27"/>
          <w:szCs w:val="27"/>
          <w:lang w:val="uk-UA"/>
        </w:rPr>
        <w:t>Гриб</w:t>
      </w:r>
      <w:r w:rsidR="00180BEC">
        <w:rPr>
          <w:sz w:val="27"/>
          <w:szCs w:val="27"/>
          <w:lang w:val="uk-UA"/>
        </w:rPr>
        <w:t>а</w:t>
      </w:r>
      <w:r w:rsidR="00180BEC" w:rsidRPr="00180BEC">
        <w:rPr>
          <w:sz w:val="27"/>
          <w:szCs w:val="27"/>
          <w:lang w:val="uk-UA"/>
        </w:rPr>
        <w:t xml:space="preserve"> Олег</w:t>
      </w:r>
      <w:r w:rsidR="00180BEC">
        <w:rPr>
          <w:sz w:val="27"/>
          <w:szCs w:val="27"/>
          <w:lang w:val="uk-UA"/>
        </w:rPr>
        <w:t>а</w:t>
      </w:r>
      <w:r w:rsidR="00180BEC" w:rsidRPr="00180BEC">
        <w:rPr>
          <w:sz w:val="27"/>
          <w:szCs w:val="27"/>
          <w:lang w:val="uk-UA"/>
        </w:rPr>
        <w:t xml:space="preserve"> Васильович</w:t>
      </w:r>
      <w:r w:rsidR="00180BEC">
        <w:rPr>
          <w:sz w:val="27"/>
          <w:szCs w:val="27"/>
          <w:lang w:val="uk-UA"/>
        </w:rPr>
        <w:t>а</w:t>
      </w:r>
      <w:r w:rsidR="00D30473">
        <w:rPr>
          <w:color w:val="000000"/>
          <w:sz w:val="27"/>
          <w:szCs w:val="27"/>
          <w:lang w:val="uk-UA"/>
        </w:rPr>
        <w:t xml:space="preserve"> </w:t>
      </w:r>
      <w:r w:rsidRPr="007F265D">
        <w:rPr>
          <w:color w:val="000000"/>
          <w:sz w:val="27"/>
          <w:szCs w:val="27"/>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w:t>
      </w:r>
      <w:r w:rsidR="00210341">
        <w:rPr>
          <w:color w:val="000000"/>
          <w:sz w:val="27"/>
          <w:szCs w:val="27"/>
          <w:lang w:val="uk-UA"/>
        </w:rPr>
        <w:t>йної комісії суддів України від</w:t>
      </w:r>
      <w:r w:rsidR="00415F46">
        <w:rPr>
          <w:color w:val="000000"/>
          <w:sz w:val="27"/>
          <w:szCs w:val="27"/>
          <w:lang w:val="uk-UA"/>
        </w:rPr>
        <w:t xml:space="preserve"> </w:t>
      </w:r>
      <w:r w:rsidR="00210341">
        <w:rPr>
          <w:color w:val="000000"/>
          <w:sz w:val="27"/>
          <w:szCs w:val="27"/>
          <w:lang w:val="uk-UA"/>
        </w:rPr>
        <w:t>14</w:t>
      </w:r>
      <w:r w:rsidR="00415F46">
        <w:rPr>
          <w:color w:val="000000"/>
          <w:sz w:val="27"/>
          <w:szCs w:val="27"/>
          <w:lang w:val="uk-UA"/>
        </w:rPr>
        <w:t xml:space="preserve"> </w:t>
      </w:r>
      <w:r w:rsidR="009E07D6" w:rsidRPr="007F265D">
        <w:rPr>
          <w:color w:val="000000"/>
          <w:sz w:val="27"/>
          <w:szCs w:val="27"/>
          <w:lang w:val="uk-UA"/>
        </w:rPr>
        <w:t>вересня 2023 року №</w:t>
      </w:r>
      <w:r w:rsidR="00415F46">
        <w:rPr>
          <w:color w:val="000000"/>
          <w:sz w:val="27"/>
          <w:szCs w:val="27"/>
          <w:lang w:val="uk-UA"/>
        </w:rPr>
        <w:t xml:space="preserve"> </w:t>
      </w:r>
      <w:r w:rsidR="009E07D6" w:rsidRPr="007F265D">
        <w:rPr>
          <w:color w:val="000000"/>
          <w:sz w:val="27"/>
          <w:szCs w:val="27"/>
          <w:lang w:val="uk-UA"/>
        </w:rPr>
        <w:t>94/зп-23</w:t>
      </w:r>
      <w:r w:rsidRPr="007F265D">
        <w:rPr>
          <w:color w:val="000000"/>
          <w:sz w:val="27"/>
          <w:szCs w:val="27"/>
          <w:lang w:val="uk-UA"/>
        </w:rPr>
        <w:t xml:space="preserve">, </w:t>
      </w:r>
    </w:p>
    <w:p w:rsidR="009A4BCD" w:rsidRPr="007F265D" w:rsidRDefault="009A4BC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9A4BCD" w:rsidRPr="007F265D" w:rsidRDefault="00533F3F" w:rsidP="00415F46">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7F265D">
        <w:rPr>
          <w:color w:val="000000"/>
          <w:sz w:val="27"/>
          <w:szCs w:val="27"/>
          <w:lang w:val="uk-UA"/>
        </w:rPr>
        <w:t>встановила:</w:t>
      </w:r>
    </w:p>
    <w:p w:rsidR="009A4BCD" w:rsidRPr="007F265D" w:rsidRDefault="009A4BCD">
      <w:pPr>
        <w:pBdr>
          <w:top w:val="nil"/>
          <w:left w:val="nil"/>
          <w:bottom w:val="nil"/>
          <w:right w:val="nil"/>
          <w:between w:val="nil"/>
        </w:pBdr>
        <w:spacing w:line="240" w:lineRule="auto"/>
        <w:ind w:left="1" w:hanging="3"/>
        <w:jc w:val="center"/>
        <w:rPr>
          <w:color w:val="000000"/>
          <w:sz w:val="27"/>
          <w:szCs w:val="27"/>
          <w:lang w:val="uk-UA"/>
        </w:rPr>
      </w:pPr>
    </w:p>
    <w:p w:rsidR="007A237C" w:rsidRPr="007F265D"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Рішенням Вищої кваліфікаційної комісії суд</w:t>
      </w:r>
      <w:r w:rsidR="00210341">
        <w:rPr>
          <w:sz w:val="27"/>
          <w:szCs w:val="27"/>
          <w:lang w:val="uk-UA"/>
        </w:rPr>
        <w:t>дів України від 14 вересня 2023 </w:t>
      </w:r>
      <w:r w:rsidRPr="007F265D">
        <w:rPr>
          <w:sz w:val="27"/>
          <w:szCs w:val="27"/>
          <w:lang w:val="uk-UA"/>
        </w:rPr>
        <w:t>року № 94/зп-23 (зі змінами, внесеними ріше</w:t>
      </w:r>
      <w:r w:rsidR="00210341">
        <w:rPr>
          <w:sz w:val="27"/>
          <w:szCs w:val="27"/>
          <w:lang w:val="uk-UA"/>
        </w:rPr>
        <w:t>нням Комісії від 14 грудня 2023 </w:t>
      </w:r>
      <w:r w:rsidRPr="007F265D">
        <w:rPr>
          <w:sz w:val="27"/>
          <w:szCs w:val="27"/>
          <w:lang w:val="uk-UA"/>
        </w:rPr>
        <w:t>року  №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7A237C" w:rsidRPr="007F265D"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Згідно з пунктом 5 зазначеного рішення питання допуску до участі </w:t>
      </w:r>
      <w:r w:rsidR="00AE7D44">
        <w:rPr>
          <w:sz w:val="27"/>
          <w:szCs w:val="27"/>
          <w:lang w:val="uk-UA"/>
        </w:rPr>
        <w:t>в</w:t>
      </w:r>
      <w:r w:rsidRPr="007F265D">
        <w:rPr>
          <w:sz w:val="27"/>
          <w:szCs w:val="27"/>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7F265D"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95ED1" w:rsidRPr="007F265D" w:rsidRDefault="00025433"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Pr>
          <w:sz w:val="27"/>
          <w:szCs w:val="27"/>
          <w:lang w:val="uk-UA"/>
        </w:rPr>
        <w:t xml:space="preserve">Згідно з пунктом 57 розділу </w:t>
      </w:r>
      <w:r w:rsidRPr="00025433">
        <w:rPr>
          <w:sz w:val="27"/>
          <w:szCs w:val="27"/>
          <w:lang w:val="uk-UA"/>
        </w:rPr>
        <w:t xml:space="preserve">ХII </w:t>
      </w:r>
      <w:r w:rsidR="00295ED1" w:rsidRPr="00295ED1">
        <w:rPr>
          <w:sz w:val="27"/>
          <w:szCs w:val="27"/>
          <w:lang w:val="uk-UA"/>
        </w:rPr>
        <w:t>«Прикінцеві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w:t>
      </w:r>
      <w:r w:rsidR="00513630">
        <w:rPr>
          <w:sz w:val="27"/>
          <w:szCs w:val="27"/>
          <w:lang w:val="uk-UA"/>
        </w:rPr>
        <w:t>лошений рішенням Комісії від 14</w:t>
      </w:r>
      <w:r w:rsidR="00513630">
        <w:rPr>
          <w:sz w:val="27"/>
          <w:szCs w:val="27"/>
          <w:lang w:val="en-US"/>
        </w:rPr>
        <w:t> </w:t>
      </w:r>
      <w:r w:rsidR="00295ED1" w:rsidRPr="00295ED1">
        <w:rPr>
          <w:sz w:val="27"/>
          <w:szCs w:val="27"/>
          <w:lang w:val="uk-UA"/>
        </w:rPr>
        <w:t xml:space="preserve">вересня 2023 року № 94/зп-23, за правилами, які діють після набрання чинності Законом України </w:t>
      </w:r>
      <w:r w:rsidR="00AA3BBC">
        <w:rPr>
          <w:sz w:val="27"/>
          <w:szCs w:val="27"/>
          <w:lang w:val="uk-UA"/>
        </w:rPr>
        <w:t>«</w:t>
      </w:r>
      <w:r w:rsidR="00295ED1" w:rsidRPr="00295ED1">
        <w:rPr>
          <w:sz w:val="27"/>
          <w:szCs w:val="27"/>
          <w:lang w:val="uk-UA"/>
        </w:rPr>
        <w:t xml:space="preserve">Про внесення змін до Закону України «Про судоустрій і статус </w:t>
      </w:r>
      <w:r w:rsidR="00295ED1" w:rsidRPr="00295ED1">
        <w:rPr>
          <w:sz w:val="27"/>
          <w:szCs w:val="27"/>
          <w:lang w:val="uk-UA"/>
        </w:rPr>
        <w:lastRenderedPageBreak/>
        <w:t>суддів</w:t>
      </w:r>
      <w:r w:rsidR="00295ED1">
        <w:rPr>
          <w:sz w:val="27"/>
          <w:szCs w:val="27"/>
          <w:lang w:val="uk-UA"/>
        </w:rPr>
        <w:t>»</w:t>
      </w:r>
      <w:r w:rsidR="00295ED1" w:rsidRPr="00295ED1">
        <w:rPr>
          <w:sz w:val="27"/>
          <w:szCs w:val="27"/>
          <w:lang w:val="uk-UA"/>
        </w:rPr>
        <w:t xml:space="preserve"> та деяких законодавчих актів України щодо удосконалення процедур суддівської кар’єри».</w:t>
      </w:r>
    </w:p>
    <w:p w:rsidR="007A237C" w:rsidRPr="007F265D"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210341">
        <w:rPr>
          <w:sz w:val="27"/>
          <w:szCs w:val="27"/>
          <w:lang w:val="uk-UA"/>
        </w:rPr>
        <w:t>в</w:t>
      </w:r>
      <w:r w:rsidRPr="007F265D">
        <w:rPr>
          <w:sz w:val="27"/>
          <w:szCs w:val="27"/>
          <w:lang w:val="uk-UA"/>
        </w:rPr>
        <w:t xml:space="preserve"> першій стадії Конкурсу допускаються особи, які: </w:t>
      </w:r>
    </w:p>
    <w:p w:rsidR="003A2B90"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1) у порядку та строки, визначені цим оголошенням, подали всі необхідні документи;</w:t>
      </w:r>
    </w:p>
    <w:p w:rsidR="007A237C" w:rsidRPr="007F265D" w:rsidRDefault="007A237C"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w:t>
      </w:r>
      <w:r w:rsidRPr="00A35ED4">
        <w:rPr>
          <w:sz w:val="27"/>
          <w:szCs w:val="27"/>
          <w:lang w:val="uk-UA"/>
        </w:rPr>
        <w:t xml:space="preserve">) на день подання документів відповідають встановленим статтями 28 та 69 </w:t>
      </w:r>
      <w:r w:rsidR="00A35ED4" w:rsidRPr="00A35ED4">
        <w:rPr>
          <w:sz w:val="27"/>
          <w:szCs w:val="27"/>
          <w:lang w:val="uk-UA"/>
        </w:rPr>
        <w:t>Закону України «Про судоустрій і статус суддів»</w:t>
      </w:r>
      <w:r w:rsidRPr="00A35ED4">
        <w:rPr>
          <w:sz w:val="27"/>
          <w:szCs w:val="27"/>
          <w:lang w:val="uk-UA"/>
        </w:rPr>
        <w:t xml:space="preserve"> вимогам до кандидата на посаду судді апеляційного суду.</w:t>
      </w:r>
    </w:p>
    <w:p w:rsidR="009A4BCD" w:rsidRPr="007F265D" w:rsidRDefault="00513630" w:rsidP="00513630">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У визначений строк до Комісії</w:t>
      </w:r>
      <w:r w:rsidRPr="00513630">
        <w:rPr>
          <w:color w:val="000000"/>
          <w:sz w:val="27"/>
          <w:szCs w:val="27"/>
        </w:rPr>
        <w:t xml:space="preserve"> </w:t>
      </w:r>
      <w:r>
        <w:rPr>
          <w:color w:val="000000"/>
          <w:sz w:val="27"/>
          <w:szCs w:val="27"/>
          <w:lang w:val="uk-UA"/>
        </w:rPr>
        <w:t>надійшла заява</w:t>
      </w:r>
      <w:r w:rsidR="007A237C" w:rsidRPr="007F265D">
        <w:rPr>
          <w:color w:val="000000"/>
          <w:sz w:val="27"/>
          <w:szCs w:val="27"/>
          <w:lang w:val="uk-UA"/>
        </w:rPr>
        <w:t xml:space="preserve"> </w:t>
      </w:r>
      <w:r w:rsidRPr="00180BEC">
        <w:rPr>
          <w:sz w:val="27"/>
          <w:szCs w:val="27"/>
          <w:lang w:val="uk-UA"/>
        </w:rPr>
        <w:t>Гриб</w:t>
      </w:r>
      <w:r>
        <w:rPr>
          <w:sz w:val="27"/>
          <w:szCs w:val="27"/>
          <w:lang w:val="uk-UA"/>
        </w:rPr>
        <w:t>а</w:t>
      </w:r>
      <w:r w:rsidRPr="00180BEC">
        <w:rPr>
          <w:sz w:val="27"/>
          <w:szCs w:val="27"/>
          <w:lang w:val="uk-UA"/>
        </w:rPr>
        <w:t xml:space="preserve"> Олег</w:t>
      </w:r>
      <w:r>
        <w:rPr>
          <w:sz w:val="27"/>
          <w:szCs w:val="27"/>
          <w:lang w:val="uk-UA"/>
        </w:rPr>
        <w:t>а</w:t>
      </w:r>
      <w:r w:rsidRPr="00180BEC">
        <w:rPr>
          <w:sz w:val="27"/>
          <w:szCs w:val="27"/>
          <w:lang w:val="uk-UA"/>
        </w:rPr>
        <w:t xml:space="preserve"> Васильович</w:t>
      </w:r>
      <w:r>
        <w:rPr>
          <w:sz w:val="27"/>
          <w:szCs w:val="27"/>
          <w:lang w:val="uk-UA"/>
        </w:rPr>
        <w:t>а</w:t>
      </w:r>
      <w:r w:rsidRPr="007F265D">
        <w:rPr>
          <w:color w:val="000000"/>
          <w:sz w:val="27"/>
          <w:szCs w:val="27"/>
          <w:lang w:val="uk-UA"/>
        </w:rPr>
        <w:t xml:space="preserve"> </w:t>
      </w:r>
      <w:r w:rsidR="007A237C" w:rsidRPr="007F265D">
        <w:rPr>
          <w:color w:val="000000"/>
          <w:sz w:val="27"/>
          <w:szCs w:val="27"/>
          <w:lang w:val="uk-UA"/>
        </w:rPr>
        <w:t>про участь у конкурсі та про проведення кваліфікаційного оцінювання</w:t>
      </w:r>
      <w:r w:rsidR="00533F3F" w:rsidRPr="007F265D">
        <w:rPr>
          <w:color w:val="000000"/>
          <w:sz w:val="27"/>
          <w:szCs w:val="27"/>
          <w:lang w:val="uk-UA"/>
        </w:rPr>
        <w:t>.</w:t>
      </w:r>
    </w:p>
    <w:p w:rsidR="009A4BCD" w:rsidRPr="007F265D" w:rsidRDefault="00533F3F" w:rsidP="00513630">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Перевіривши подані кандидатом документи, заслухавши доповідача, Комісія встановила таке.</w:t>
      </w:r>
    </w:p>
    <w:p w:rsidR="00157C4E" w:rsidRPr="007F265D" w:rsidRDefault="00157C4E"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7F265D" w:rsidRDefault="00157C4E"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7F265D" w:rsidRDefault="00157C4E"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1) має стаж роботи на посаді судді не менше п’яти років;</w:t>
      </w:r>
    </w:p>
    <w:p w:rsidR="00157C4E" w:rsidRPr="007F265D" w:rsidRDefault="00157C4E"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2) має науковий ступінь у сфері права та стаж наукової роботи у сфері права щонайменше сім років;</w:t>
      </w:r>
    </w:p>
    <w:p w:rsidR="00157C4E" w:rsidRPr="007F265D" w:rsidRDefault="00157C4E"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513630">
        <w:rPr>
          <w:sz w:val="27"/>
          <w:szCs w:val="27"/>
          <w:lang w:val="uk-UA"/>
        </w:rPr>
        <w:t>,</w:t>
      </w:r>
      <w:r w:rsidRPr="007F265D">
        <w:rPr>
          <w:sz w:val="27"/>
          <w:szCs w:val="27"/>
          <w:lang w:val="uk-UA"/>
        </w:rPr>
        <w:t xml:space="preserve"> щонайменше сім років;</w:t>
      </w:r>
    </w:p>
    <w:p w:rsidR="00157C4E" w:rsidRPr="007F265D" w:rsidRDefault="00157C4E"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0114A8" w:rsidRPr="007F265D" w:rsidRDefault="001B57F0" w:rsidP="00513630">
      <w:pPr>
        <w:pBdr>
          <w:top w:val="nil"/>
          <w:left w:val="nil"/>
          <w:bottom w:val="nil"/>
          <w:right w:val="nil"/>
          <w:between w:val="nil"/>
        </w:pBdr>
        <w:spacing w:line="240" w:lineRule="auto"/>
        <w:ind w:leftChars="0" w:left="0" w:firstLineChars="0" w:firstLine="709"/>
        <w:jc w:val="both"/>
        <w:outlineLvl w:val="9"/>
        <w:rPr>
          <w:sz w:val="27"/>
          <w:szCs w:val="27"/>
          <w:lang w:val="uk-UA"/>
        </w:rPr>
      </w:pPr>
      <w:r w:rsidRPr="00180BEC">
        <w:rPr>
          <w:sz w:val="27"/>
          <w:szCs w:val="27"/>
          <w:lang w:val="uk-UA"/>
        </w:rPr>
        <w:t>Гриб О</w:t>
      </w:r>
      <w:r>
        <w:rPr>
          <w:sz w:val="27"/>
          <w:szCs w:val="27"/>
          <w:lang w:val="uk-UA"/>
        </w:rPr>
        <w:t>.</w:t>
      </w:r>
      <w:r w:rsidRPr="00180BEC">
        <w:rPr>
          <w:sz w:val="27"/>
          <w:szCs w:val="27"/>
          <w:lang w:val="uk-UA"/>
        </w:rPr>
        <w:t>В</w:t>
      </w:r>
      <w:r w:rsidR="004F56E7" w:rsidRPr="007F265D">
        <w:rPr>
          <w:sz w:val="27"/>
          <w:szCs w:val="27"/>
          <w:lang w:val="uk-UA"/>
        </w:rPr>
        <w:t>.</w:t>
      </w:r>
      <w:r w:rsidR="00157C4E" w:rsidRPr="007F265D">
        <w:rPr>
          <w:sz w:val="27"/>
          <w:szCs w:val="27"/>
          <w:lang w:val="uk-UA"/>
        </w:rPr>
        <w:t xml:space="preserve"> у заяві проси</w:t>
      </w:r>
      <w:r w:rsidR="009520F8" w:rsidRPr="007F265D">
        <w:rPr>
          <w:sz w:val="27"/>
          <w:szCs w:val="27"/>
          <w:lang w:val="uk-UA"/>
        </w:rPr>
        <w:t>в</w:t>
      </w:r>
      <w:r w:rsidR="00157C4E" w:rsidRPr="007F265D">
        <w:rPr>
          <w:sz w:val="27"/>
          <w:szCs w:val="27"/>
          <w:lang w:val="uk-UA"/>
        </w:rPr>
        <w:t xml:space="preserve"> допустити </w:t>
      </w:r>
      <w:r w:rsidR="004F56E7" w:rsidRPr="007F265D">
        <w:rPr>
          <w:sz w:val="27"/>
          <w:szCs w:val="27"/>
          <w:lang w:val="uk-UA"/>
        </w:rPr>
        <w:t>його</w:t>
      </w:r>
      <w:r w:rsidR="00157C4E" w:rsidRPr="007F265D">
        <w:rPr>
          <w:sz w:val="27"/>
          <w:szCs w:val="27"/>
          <w:lang w:val="uk-UA"/>
        </w:rPr>
        <w:t xml:space="preserve"> до участі в </w:t>
      </w:r>
      <w:r w:rsidR="00330C6B">
        <w:rPr>
          <w:sz w:val="27"/>
          <w:szCs w:val="27"/>
          <w:lang w:val="uk-UA"/>
        </w:rPr>
        <w:t>К</w:t>
      </w:r>
      <w:r w:rsidR="00157C4E" w:rsidRPr="007F265D">
        <w:rPr>
          <w:sz w:val="27"/>
          <w:szCs w:val="27"/>
          <w:lang w:val="uk-UA"/>
        </w:rPr>
        <w:t xml:space="preserve">онкурсі як особу, яка відповідає вимогам пункту </w:t>
      </w:r>
      <w:r w:rsidR="009520F8" w:rsidRPr="007F265D">
        <w:rPr>
          <w:sz w:val="27"/>
          <w:szCs w:val="27"/>
          <w:lang w:val="uk-UA"/>
        </w:rPr>
        <w:t>3</w:t>
      </w:r>
      <w:r w:rsidR="00157C4E" w:rsidRPr="007F265D">
        <w:rPr>
          <w:sz w:val="27"/>
          <w:szCs w:val="27"/>
          <w:lang w:val="uk-UA"/>
        </w:rPr>
        <w:t xml:space="preserve"> частини першої статті 28 Закону, оскільки в</w:t>
      </w:r>
      <w:r w:rsidR="009520F8" w:rsidRPr="007F265D">
        <w:rPr>
          <w:sz w:val="27"/>
          <w:szCs w:val="27"/>
          <w:lang w:val="uk-UA"/>
        </w:rPr>
        <w:t>і</w:t>
      </w:r>
      <w:r w:rsidR="00157C4E" w:rsidRPr="007F265D">
        <w:rPr>
          <w:sz w:val="27"/>
          <w:szCs w:val="27"/>
          <w:lang w:val="uk-UA"/>
        </w:rPr>
        <w:t xml:space="preserve">н має </w:t>
      </w:r>
      <w:r w:rsidR="00763196" w:rsidRPr="007F265D">
        <w:rPr>
          <w:sz w:val="27"/>
          <w:szCs w:val="27"/>
          <w:lang w:val="uk-UA"/>
        </w:rPr>
        <w:t>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r w:rsidR="00157C4E" w:rsidRPr="007F265D">
        <w:rPr>
          <w:sz w:val="27"/>
          <w:szCs w:val="27"/>
          <w:lang w:val="uk-UA"/>
        </w:rPr>
        <w:t>.</w:t>
      </w:r>
    </w:p>
    <w:p w:rsidR="00F346D7" w:rsidRPr="007F265D" w:rsidRDefault="00F62170" w:rsidP="00513630">
      <w:pPr>
        <w:autoSpaceDE w:val="0"/>
        <w:autoSpaceDN w:val="0"/>
        <w:adjustRightInd w:val="0"/>
        <w:spacing w:line="240" w:lineRule="auto"/>
        <w:ind w:leftChars="0" w:left="0" w:firstLineChars="0" w:firstLine="720"/>
        <w:jc w:val="both"/>
        <w:textDirection w:val="lrTb"/>
        <w:textAlignment w:val="auto"/>
        <w:outlineLvl w:val="9"/>
        <w:rPr>
          <w:color w:val="000000"/>
          <w:position w:val="0"/>
          <w:sz w:val="27"/>
          <w:szCs w:val="27"/>
          <w:lang w:val="uk-UA" w:eastAsia="uk-UA"/>
        </w:rPr>
      </w:pPr>
      <w:r w:rsidRPr="007F265D">
        <w:rPr>
          <w:sz w:val="27"/>
          <w:szCs w:val="27"/>
          <w:lang w:val="uk-UA"/>
        </w:rPr>
        <w:t xml:space="preserve">Відповідно до </w:t>
      </w:r>
      <w:r w:rsidR="00660EDC" w:rsidRPr="007F265D">
        <w:rPr>
          <w:sz w:val="27"/>
          <w:szCs w:val="27"/>
          <w:lang w:val="uk-UA"/>
        </w:rPr>
        <w:t xml:space="preserve">пункту </w:t>
      </w:r>
      <w:r w:rsidR="00A85654" w:rsidRPr="007F265D">
        <w:rPr>
          <w:sz w:val="27"/>
          <w:szCs w:val="27"/>
          <w:lang w:val="uk-UA"/>
        </w:rPr>
        <w:t>4.2</w:t>
      </w:r>
      <w:r w:rsidR="00660EDC" w:rsidRPr="007F265D">
        <w:rPr>
          <w:sz w:val="27"/>
          <w:szCs w:val="27"/>
          <w:lang w:val="uk-UA"/>
        </w:rPr>
        <w:t xml:space="preserve"> розділу </w:t>
      </w:r>
      <w:r w:rsidR="00A30E41" w:rsidRPr="007F265D">
        <w:rPr>
          <w:sz w:val="27"/>
          <w:szCs w:val="27"/>
          <w:lang w:val="en-US"/>
        </w:rPr>
        <w:t>IV</w:t>
      </w:r>
      <w:r w:rsidR="00660EDC" w:rsidRPr="007F265D">
        <w:rPr>
          <w:sz w:val="27"/>
          <w:szCs w:val="27"/>
          <w:lang w:val="uk-UA"/>
        </w:rPr>
        <w:t xml:space="preserve"> </w:t>
      </w:r>
      <w:r w:rsidRPr="007F265D">
        <w:rPr>
          <w:sz w:val="27"/>
          <w:szCs w:val="27"/>
          <w:lang w:val="uk-UA"/>
        </w:rPr>
        <w:t xml:space="preserve">Положення </w:t>
      </w:r>
      <w:r w:rsidR="004F56E7" w:rsidRPr="007F265D">
        <w:rPr>
          <w:sz w:val="27"/>
          <w:szCs w:val="27"/>
          <w:lang w:val="uk-UA"/>
        </w:rPr>
        <w:t>про проведення конкурсу на зайняття вакантної посади судді</w:t>
      </w:r>
      <w:r w:rsidR="00330C6B">
        <w:rPr>
          <w:sz w:val="27"/>
          <w:szCs w:val="27"/>
          <w:lang w:val="uk-UA"/>
        </w:rPr>
        <w:t>,</w:t>
      </w:r>
      <w:r w:rsidR="004F56E7" w:rsidRPr="007F265D">
        <w:rPr>
          <w:sz w:val="27"/>
          <w:szCs w:val="27"/>
          <w:lang w:val="uk-UA"/>
        </w:rPr>
        <w:t xml:space="preserve"> затверджено</w:t>
      </w:r>
      <w:r w:rsidR="00330C6B">
        <w:rPr>
          <w:sz w:val="27"/>
          <w:szCs w:val="27"/>
          <w:lang w:val="uk-UA"/>
        </w:rPr>
        <w:t>го</w:t>
      </w:r>
      <w:r w:rsidR="00513630">
        <w:rPr>
          <w:sz w:val="27"/>
          <w:szCs w:val="27"/>
          <w:lang w:val="uk-UA"/>
        </w:rPr>
        <w:t xml:space="preserve"> рішенням Комісії від 2 </w:t>
      </w:r>
      <w:r w:rsidR="004F56E7" w:rsidRPr="007F265D">
        <w:rPr>
          <w:sz w:val="27"/>
          <w:szCs w:val="27"/>
          <w:lang w:val="uk-UA"/>
        </w:rPr>
        <w:t>листопада 2016 року №</w:t>
      </w:r>
      <w:r w:rsidR="00513630">
        <w:rPr>
          <w:sz w:val="27"/>
          <w:szCs w:val="27"/>
          <w:lang w:val="uk-UA"/>
        </w:rPr>
        <w:t xml:space="preserve"> 141/зп-16 (у редакції </w:t>
      </w:r>
      <w:r w:rsidR="004F56E7" w:rsidRPr="007F265D">
        <w:rPr>
          <w:sz w:val="27"/>
          <w:szCs w:val="27"/>
          <w:lang w:val="uk-UA"/>
        </w:rPr>
        <w:t xml:space="preserve">на </w:t>
      </w:r>
      <w:r w:rsidR="00513630">
        <w:rPr>
          <w:sz w:val="27"/>
          <w:szCs w:val="27"/>
          <w:lang w:val="uk-UA"/>
        </w:rPr>
        <w:t>момент</w:t>
      </w:r>
      <w:r w:rsidR="004F56E7" w:rsidRPr="007F265D">
        <w:rPr>
          <w:sz w:val="27"/>
          <w:szCs w:val="27"/>
          <w:lang w:val="uk-UA"/>
        </w:rPr>
        <w:t xml:space="preserve"> подання заяви про участь у конкурсі)</w:t>
      </w:r>
      <w:r w:rsidR="00513630">
        <w:rPr>
          <w:sz w:val="27"/>
          <w:szCs w:val="27"/>
          <w:lang w:val="uk-UA"/>
        </w:rPr>
        <w:t>,</w:t>
      </w:r>
      <w:r w:rsidR="004F56E7" w:rsidRPr="007F265D">
        <w:rPr>
          <w:sz w:val="27"/>
          <w:szCs w:val="27"/>
          <w:lang w:val="uk-UA"/>
        </w:rPr>
        <w:t xml:space="preserve"> </w:t>
      </w:r>
      <w:r w:rsidRPr="007F265D">
        <w:rPr>
          <w:sz w:val="27"/>
          <w:szCs w:val="27"/>
          <w:lang w:val="uk-UA"/>
        </w:rPr>
        <w:t xml:space="preserve">досвід професійної діяльності адвоката, в тому числі щодо здійснення представництва в суді та/або захисту від кримінального обвинувачення </w:t>
      </w:r>
      <w:r w:rsidR="00A85654" w:rsidRPr="007F265D">
        <w:rPr>
          <w:color w:val="000000"/>
          <w:position w:val="0"/>
          <w:sz w:val="27"/>
          <w:szCs w:val="27"/>
          <w:lang w:val="uk-UA" w:eastAsia="uk-UA"/>
        </w:rPr>
        <w:t>підтверджується копією свідоцтва на право зайняття адвокатською діяльністю, копією витягу з реєстру адвокаті</w:t>
      </w:r>
      <w:r w:rsidR="00A936E9" w:rsidRPr="007F265D">
        <w:rPr>
          <w:color w:val="000000"/>
          <w:position w:val="0"/>
          <w:sz w:val="27"/>
          <w:szCs w:val="27"/>
          <w:lang w:val="uk-UA" w:eastAsia="uk-UA"/>
        </w:rPr>
        <w:t>в та документами: 1)</w:t>
      </w:r>
      <w:r w:rsidR="00415F46">
        <w:rPr>
          <w:color w:val="000000"/>
          <w:position w:val="0"/>
          <w:sz w:val="27"/>
          <w:szCs w:val="27"/>
          <w:lang w:val="uk-UA" w:eastAsia="uk-UA"/>
        </w:rPr>
        <w:t xml:space="preserve"> </w:t>
      </w:r>
      <w:r w:rsidR="00A85654" w:rsidRPr="007F265D">
        <w:rPr>
          <w:color w:val="000000"/>
          <w:position w:val="0"/>
          <w:sz w:val="27"/>
          <w:szCs w:val="27"/>
          <w:lang w:val="uk-UA" w:eastAsia="uk-UA"/>
        </w:rPr>
        <w:t xml:space="preserve">договорами, ордерами або іншими документами, що посвідчували повноваження адвоката на надання </w:t>
      </w:r>
      <w:r w:rsidR="00A85654" w:rsidRPr="007F265D">
        <w:rPr>
          <w:color w:val="000000"/>
          <w:position w:val="0"/>
          <w:sz w:val="27"/>
          <w:szCs w:val="27"/>
          <w:lang w:val="uk-UA" w:eastAsia="uk-UA"/>
        </w:rPr>
        <w:lastRenderedPageBreak/>
        <w:t>правової допомоги під час здійснення ним професійної діяльності; 2) деклараціями про доходи від професійної діяльності для самозайнятої особи або фізичної особи</w:t>
      </w:r>
      <w:r w:rsidR="00513630">
        <w:rPr>
          <w:color w:val="000000"/>
          <w:position w:val="0"/>
          <w:sz w:val="27"/>
          <w:szCs w:val="27"/>
          <w:lang w:val="uk-UA" w:eastAsia="uk-UA"/>
        </w:rPr>
        <w:t xml:space="preserve"> </w:t>
      </w:r>
      <w:r w:rsidR="00A85654" w:rsidRPr="007F265D">
        <w:rPr>
          <w:color w:val="000000"/>
          <w:position w:val="0"/>
          <w:sz w:val="27"/>
          <w:szCs w:val="27"/>
          <w:lang w:val="uk-UA" w:eastAsia="uk-UA"/>
        </w:rPr>
        <w:t>-</w:t>
      </w:r>
      <w:r w:rsidR="00513630">
        <w:rPr>
          <w:color w:val="000000"/>
          <w:position w:val="0"/>
          <w:sz w:val="27"/>
          <w:szCs w:val="27"/>
          <w:lang w:val="uk-UA" w:eastAsia="uk-UA"/>
        </w:rPr>
        <w:t xml:space="preserve"> </w:t>
      </w:r>
      <w:r w:rsidR="00A85654" w:rsidRPr="007F265D">
        <w:rPr>
          <w:color w:val="000000"/>
          <w:position w:val="0"/>
          <w:sz w:val="27"/>
          <w:szCs w:val="27"/>
          <w:lang w:val="uk-UA" w:eastAsia="uk-UA"/>
        </w:rPr>
        <w:t>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w:t>
      </w:r>
      <w:r w:rsidR="000E7DAF" w:rsidRPr="007F265D">
        <w:rPr>
          <w:color w:val="000000"/>
          <w:position w:val="0"/>
          <w:sz w:val="27"/>
          <w:szCs w:val="27"/>
          <w:lang w:val="uk-UA" w:eastAsia="uk-UA"/>
        </w:rPr>
        <w:t xml:space="preserve"> </w:t>
      </w:r>
      <w:r w:rsidR="00A85654" w:rsidRPr="007F265D">
        <w:rPr>
          <w:color w:val="000000"/>
          <w:position w:val="0"/>
          <w:sz w:val="27"/>
          <w:szCs w:val="27"/>
          <w:lang w:val="uk-UA" w:eastAsia="uk-UA"/>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361C80" w:rsidRPr="00F021A7" w:rsidRDefault="00763196" w:rsidP="003B5326">
      <w:pPr>
        <w:pBdr>
          <w:top w:val="nil"/>
          <w:left w:val="nil"/>
          <w:bottom w:val="nil"/>
          <w:right w:val="nil"/>
          <w:between w:val="nil"/>
        </w:pBdr>
        <w:spacing w:line="240" w:lineRule="auto"/>
        <w:ind w:leftChars="0" w:left="0" w:firstLineChars="0" w:firstLine="709"/>
        <w:jc w:val="both"/>
        <w:outlineLvl w:val="9"/>
        <w:rPr>
          <w:sz w:val="27"/>
          <w:szCs w:val="27"/>
          <w:lang w:val="uk-UA"/>
        </w:rPr>
      </w:pPr>
      <w:r w:rsidRPr="00F021A7">
        <w:rPr>
          <w:sz w:val="27"/>
          <w:szCs w:val="27"/>
          <w:lang w:val="uk-UA"/>
        </w:rPr>
        <w:t>Так,</w:t>
      </w:r>
      <w:r w:rsidR="00533F3F" w:rsidRPr="00F021A7">
        <w:rPr>
          <w:sz w:val="27"/>
          <w:szCs w:val="27"/>
          <w:lang w:val="uk-UA"/>
        </w:rPr>
        <w:t xml:space="preserve"> </w:t>
      </w:r>
      <w:r w:rsidR="001B57F0" w:rsidRPr="00180BEC">
        <w:rPr>
          <w:sz w:val="27"/>
          <w:szCs w:val="27"/>
          <w:lang w:val="uk-UA"/>
        </w:rPr>
        <w:t>Гриб</w:t>
      </w:r>
      <w:r w:rsidR="001B57F0">
        <w:rPr>
          <w:sz w:val="27"/>
          <w:szCs w:val="27"/>
          <w:lang w:val="uk-UA"/>
        </w:rPr>
        <w:t>ом</w:t>
      </w:r>
      <w:r w:rsidR="001B57F0" w:rsidRPr="00180BEC">
        <w:rPr>
          <w:sz w:val="27"/>
          <w:szCs w:val="27"/>
          <w:lang w:val="uk-UA"/>
        </w:rPr>
        <w:t xml:space="preserve"> О</w:t>
      </w:r>
      <w:r w:rsidR="001B57F0">
        <w:rPr>
          <w:sz w:val="27"/>
          <w:szCs w:val="27"/>
          <w:lang w:val="uk-UA"/>
        </w:rPr>
        <w:t>.</w:t>
      </w:r>
      <w:r w:rsidR="001B57F0" w:rsidRPr="00180BEC">
        <w:rPr>
          <w:sz w:val="27"/>
          <w:szCs w:val="27"/>
          <w:lang w:val="uk-UA"/>
        </w:rPr>
        <w:t>В</w:t>
      </w:r>
      <w:r w:rsidR="001B57F0" w:rsidRPr="007F265D">
        <w:rPr>
          <w:sz w:val="27"/>
          <w:szCs w:val="27"/>
          <w:lang w:val="uk-UA"/>
        </w:rPr>
        <w:t>.</w:t>
      </w:r>
      <w:r w:rsidR="00F34A6B" w:rsidRPr="00F021A7">
        <w:rPr>
          <w:sz w:val="27"/>
          <w:szCs w:val="27"/>
          <w:lang w:val="uk-UA"/>
        </w:rPr>
        <w:t xml:space="preserve"> </w:t>
      </w:r>
      <w:r w:rsidR="00D463BA" w:rsidRPr="00F021A7">
        <w:rPr>
          <w:color w:val="000000"/>
          <w:sz w:val="27"/>
          <w:szCs w:val="27"/>
          <w:shd w:val="clear" w:color="auto" w:fill="FFFFFF"/>
          <w:lang w:val="uk-UA"/>
        </w:rPr>
        <w:t xml:space="preserve">для </w:t>
      </w:r>
      <w:r w:rsidR="004849AA" w:rsidRPr="00F021A7">
        <w:rPr>
          <w:sz w:val="27"/>
          <w:szCs w:val="27"/>
          <w:lang w:val="uk-UA"/>
        </w:rPr>
        <w:t>підтвердження свого досвіду професійної діяльності адвоката</w:t>
      </w:r>
      <w:r w:rsidR="00D463BA" w:rsidRPr="00F021A7">
        <w:rPr>
          <w:sz w:val="27"/>
          <w:szCs w:val="27"/>
          <w:lang w:val="uk-UA"/>
        </w:rPr>
        <w:t xml:space="preserve"> </w:t>
      </w:r>
      <w:r w:rsidR="00D463BA" w:rsidRPr="00F021A7">
        <w:rPr>
          <w:color w:val="000000"/>
          <w:sz w:val="27"/>
          <w:szCs w:val="27"/>
          <w:shd w:val="clear" w:color="auto" w:fill="FFFFFF"/>
          <w:lang w:val="uk-UA"/>
        </w:rPr>
        <w:t>упродовж 7 років</w:t>
      </w:r>
      <w:r w:rsidR="004849AA" w:rsidRPr="00F021A7">
        <w:rPr>
          <w:sz w:val="27"/>
          <w:szCs w:val="27"/>
          <w:lang w:val="uk-UA"/>
        </w:rPr>
        <w:t xml:space="preserve"> </w:t>
      </w:r>
      <w:r w:rsidR="003C2EDF" w:rsidRPr="00F021A7">
        <w:rPr>
          <w:sz w:val="27"/>
          <w:szCs w:val="27"/>
          <w:lang w:val="uk-UA"/>
        </w:rPr>
        <w:t>нада</w:t>
      </w:r>
      <w:r w:rsidRPr="00F021A7">
        <w:rPr>
          <w:sz w:val="27"/>
          <w:szCs w:val="27"/>
          <w:lang w:val="uk-UA"/>
        </w:rPr>
        <w:t>но</w:t>
      </w:r>
      <w:r w:rsidR="003C2EDF" w:rsidRPr="00F021A7">
        <w:rPr>
          <w:sz w:val="27"/>
          <w:szCs w:val="27"/>
          <w:lang w:val="uk-UA"/>
        </w:rPr>
        <w:t xml:space="preserve"> </w:t>
      </w:r>
      <w:r w:rsidR="00655CE2" w:rsidRPr="00F021A7">
        <w:rPr>
          <w:sz w:val="27"/>
          <w:szCs w:val="27"/>
          <w:lang w:val="uk-UA"/>
        </w:rPr>
        <w:t xml:space="preserve">свідоцтво про право на заняття адвокатською діяльністю від </w:t>
      </w:r>
      <w:r w:rsidR="00361C80" w:rsidRPr="00F021A7">
        <w:rPr>
          <w:sz w:val="27"/>
          <w:szCs w:val="27"/>
          <w:lang w:val="uk-UA"/>
        </w:rPr>
        <w:t>2</w:t>
      </w:r>
      <w:r w:rsidR="00F34A6B" w:rsidRPr="00F021A7">
        <w:rPr>
          <w:sz w:val="27"/>
          <w:szCs w:val="27"/>
          <w:lang w:val="uk-UA"/>
        </w:rPr>
        <w:t>3</w:t>
      </w:r>
      <w:r w:rsidR="00361C80" w:rsidRPr="00F021A7">
        <w:rPr>
          <w:sz w:val="27"/>
          <w:szCs w:val="27"/>
          <w:lang w:val="uk-UA"/>
        </w:rPr>
        <w:t xml:space="preserve"> </w:t>
      </w:r>
      <w:r w:rsidR="00E51342">
        <w:rPr>
          <w:sz w:val="27"/>
          <w:szCs w:val="27"/>
          <w:lang w:val="uk-UA"/>
        </w:rPr>
        <w:t>грудня</w:t>
      </w:r>
      <w:r w:rsidR="00361C80" w:rsidRPr="00F021A7">
        <w:rPr>
          <w:sz w:val="27"/>
          <w:szCs w:val="27"/>
          <w:lang w:val="uk-UA"/>
        </w:rPr>
        <w:t xml:space="preserve"> 201</w:t>
      </w:r>
      <w:r w:rsidR="00E51342">
        <w:rPr>
          <w:sz w:val="27"/>
          <w:szCs w:val="27"/>
          <w:lang w:val="uk-UA"/>
        </w:rPr>
        <w:t>4</w:t>
      </w:r>
      <w:r w:rsidR="00361C80" w:rsidRPr="00F021A7">
        <w:rPr>
          <w:sz w:val="27"/>
          <w:szCs w:val="27"/>
          <w:lang w:val="uk-UA"/>
        </w:rPr>
        <w:t xml:space="preserve"> року </w:t>
      </w:r>
      <w:r w:rsidR="00E51342">
        <w:rPr>
          <w:sz w:val="27"/>
          <w:szCs w:val="27"/>
          <w:lang w:val="uk-UA"/>
        </w:rPr>
        <w:t>серії ЛВ № 000151</w:t>
      </w:r>
      <w:r w:rsidR="003B5326">
        <w:rPr>
          <w:sz w:val="27"/>
          <w:szCs w:val="27"/>
          <w:lang w:val="uk-UA"/>
        </w:rPr>
        <w:t xml:space="preserve"> та копію заяви до Національної асоціації адвокатів України, </w:t>
      </w:r>
      <w:r w:rsidR="003B5326" w:rsidRPr="00F021A7">
        <w:rPr>
          <w:sz w:val="27"/>
          <w:szCs w:val="27"/>
          <w:shd w:val="clear" w:color="auto" w:fill="FFFFFF"/>
          <w:lang w:val="uk-UA"/>
        </w:rPr>
        <w:t>Ради адвокатів</w:t>
      </w:r>
      <w:r w:rsidR="00655CE2" w:rsidRPr="00F021A7">
        <w:rPr>
          <w:sz w:val="27"/>
          <w:szCs w:val="27"/>
          <w:lang w:val="uk-UA"/>
        </w:rPr>
        <w:t xml:space="preserve"> </w:t>
      </w:r>
      <w:r w:rsidR="003B5326">
        <w:rPr>
          <w:sz w:val="27"/>
          <w:szCs w:val="27"/>
          <w:lang w:val="uk-UA"/>
        </w:rPr>
        <w:t xml:space="preserve">України, </w:t>
      </w:r>
      <w:r w:rsidR="004C2A2A" w:rsidRPr="00F021A7">
        <w:rPr>
          <w:sz w:val="27"/>
          <w:szCs w:val="27"/>
          <w:shd w:val="clear" w:color="auto" w:fill="FFFFFF"/>
          <w:lang w:val="uk-UA"/>
        </w:rPr>
        <w:t xml:space="preserve">Ради адвокатів </w:t>
      </w:r>
      <w:r w:rsidR="003B5326">
        <w:rPr>
          <w:sz w:val="27"/>
          <w:szCs w:val="27"/>
          <w:shd w:val="clear" w:color="auto" w:fill="FFFFFF"/>
          <w:lang w:val="uk-UA"/>
        </w:rPr>
        <w:t>Львів</w:t>
      </w:r>
      <w:r w:rsidR="004C2A2A" w:rsidRPr="00F021A7">
        <w:rPr>
          <w:sz w:val="27"/>
          <w:szCs w:val="27"/>
          <w:shd w:val="clear" w:color="auto" w:fill="FFFFFF"/>
          <w:lang w:val="uk-UA"/>
        </w:rPr>
        <w:t>ської області</w:t>
      </w:r>
      <w:r w:rsidR="00513630">
        <w:rPr>
          <w:sz w:val="27"/>
          <w:szCs w:val="27"/>
          <w:shd w:val="clear" w:color="auto" w:fill="FFFFFF"/>
          <w:lang w:val="uk-UA"/>
        </w:rPr>
        <w:t xml:space="preserve"> від 0</w:t>
      </w:r>
      <w:r w:rsidR="003B5326">
        <w:rPr>
          <w:sz w:val="27"/>
          <w:szCs w:val="27"/>
          <w:shd w:val="clear" w:color="auto" w:fill="FFFFFF"/>
          <w:lang w:val="uk-UA"/>
        </w:rPr>
        <w:t>4 червня</w:t>
      </w:r>
      <w:r w:rsidR="004C2A2A" w:rsidRPr="00F021A7">
        <w:rPr>
          <w:sz w:val="27"/>
          <w:szCs w:val="27"/>
          <w:shd w:val="clear" w:color="auto" w:fill="FFFFFF"/>
          <w:lang w:val="uk-UA"/>
        </w:rPr>
        <w:t xml:space="preserve"> 202</w:t>
      </w:r>
      <w:r w:rsidR="003B5326">
        <w:rPr>
          <w:sz w:val="27"/>
          <w:szCs w:val="27"/>
          <w:shd w:val="clear" w:color="auto" w:fill="FFFFFF"/>
          <w:lang w:val="uk-UA"/>
        </w:rPr>
        <w:t>0</w:t>
      </w:r>
      <w:r w:rsidR="004C2A2A" w:rsidRPr="00F021A7">
        <w:rPr>
          <w:sz w:val="27"/>
          <w:szCs w:val="27"/>
          <w:shd w:val="clear" w:color="auto" w:fill="FFFFFF"/>
          <w:lang w:val="uk-UA"/>
        </w:rPr>
        <w:t xml:space="preserve"> року</w:t>
      </w:r>
      <w:r w:rsidR="00533F3F" w:rsidRPr="00F021A7">
        <w:rPr>
          <w:sz w:val="27"/>
          <w:szCs w:val="27"/>
          <w:lang w:val="uk-UA"/>
        </w:rPr>
        <w:t>.</w:t>
      </w:r>
      <w:r w:rsidR="004224A6" w:rsidRPr="00F021A7">
        <w:rPr>
          <w:sz w:val="27"/>
          <w:szCs w:val="27"/>
          <w:lang w:val="uk-UA"/>
        </w:rPr>
        <w:t xml:space="preserve"> </w:t>
      </w:r>
    </w:p>
    <w:p w:rsidR="00E60DF9" w:rsidRPr="00CB61C2" w:rsidRDefault="00281E4B" w:rsidP="00D835C5">
      <w:pPr>
        <w:spacing w:line="240" w:lineRule="auto"/>
        <w:ind w:leftChars="0" w:left="0" w:firstLineChars="0" w:firstLine="709"/>
        <w:jc w:val="both"/>
        <w:textDirection w:val="lrTb"/>
        <w:textAlignment w:val="auto"/>
        <w:outlineLvl w:val="9"/>
        <w:rPr>
          <w:sz w:val="27"/>
          <w:szCs w:val="27"/>
          <w:lang w:val="uk-UA"/>
        </w:rPr>
      </w:pPr>
      <w:r w:rsidRPr="00CB61C2">
        <w:rPr>
          <w:sz w:val="27"/>
          <w:szCs w:val="27"/>
          <w:lang w:val="uk-UA"/>
        </w:rPr>
        <w:t>Також</w:t>
      </w:r>
      <w:r w:rsidR="00F021A7" w:rsidRPr="00CB61C2">
        <w:rPr>
          <w:sz w:val="27"/>
          <w:szCs w:val="27"/>
          <w:lang w:val="uk-UA"/>
        </w:rPr>
        <w:t xml:space="preserve"> </w:t>
      </w:r>
      <w:r w:rsidR="00F021A7" w:rsidRPr="00CB61C2">
        <w:rPr>
          <w:color w:val="000000"/>
          <w:sz w:val="27"/>
          <w:szCs w:val="27"/>
          <w:shd w:val="clear" w:color="auto" w:fill="FFFFFF"/>
          <w:lang w:val="uk-UA"/>
        </w:rPr>
        <w:t xml:space="preserve">для </w:t>
      </w:r>
      <w:r w:rsidR="00F021A7" w:rsidRPr="00CB61C2">
        <w:rPr>
          <w:sz w:val="27"/>
          <w:szCs w:val="27"/>
          <w:lang w:val="uk-UA"/>
        </w:rPr>
        <w:t>підтвердження свого досвіду професійної діяльності адвоката</w:t>
      </w:r>
      <w:r w:rsidR="00E60DF9" w:rsidRPr="00CB61C2">
        <w:rPr>
          <w:sz w:val="27"/>
          <w:szCs w:val="27"/>
          <w:lang w:val="uk-UA"/>
        </w:rPr>
        <w:t xml:space="preserve"> </w:t>
      </w:r>
      <w:r w:rsidR="00A42105" w:rsidRPr="00CB61C2">
        <w:rPr>
          <w:sz w:val="27"/>
          <w:szCs w:val="27"/>
          <w:lang w:val="uk-UA"/>
        </w:rPr>
        <w:t>Гриб О.В.</w:t>
      </w:r>
      <w:r w:rsidR="00E60DF9" w:rsidRPr="00CB61C2">
        <w:rPr>
          <w:sz w:val="27"/>
          <w:szCs w:val="27"/>
          <w:lang w:val="uk-UA"/>
        </w:rPr>
        <w:t xml:space="preserve"> </w:t>
      </w:r>
      <w:r w:rsidR="00787E7C" w:rsidRPr="00CB61C2">
        <w:rPr>
          <w:sz w:val="27"/>
          <w:szCs w:val="27"/>
          <w:lang w:val="uk-UA"/>
        </w:rPr>
        <w:t xml:space="preserve">в анкеті кандидата на посаду судді </w:t>
      </w:r>
      <w:r w:rsidR="00A42105" w:rsidRPr="00CB61C2">
        <w:rPr>
          <w:sz w:val="27"/>
          <w:szCs w:val="27"/>
          <w:lang w:val="uk-UA"/>
        </w:rPr>
        <w:t>посилається на справ</w:t>
      </w:r>
      <w:r w:rsidR="00F055F1">
        <w:rPr>
          <w:sz w:val="27"/>
          <w:szCs w:val="27"/>
          <w:lang w:val="uk-UA"/>
        </w:rPr>
        <w:t>и</w:t>
      </w:r>
      <w:r w:rsidR="00A42105" w:rsidRPr="00CB61C2">
        <w:rPr>
          <w:sz w:val="27"/>
          <w:szCs w:val="27"/>
          <w:lang w:val="uk-UA"/>
        </w:rPr>
        <w:t>, в яких ві</w:t>
      </w:r>
      <w:r w:rsidR="00513630">
        <w:rPr>
          <w:sz w:val="27"/>
          <w:szCs w:val="27"/>
          <w:lang w:val="uk-UA"/>
        </w:rPr>
        <w:t>н брав участь як адвокат:</w:t>
      </w:r>
      <w:r w:rsidR="00F055F1">
        <w:rPr>
          <w:sz w:val="27"/>
          <w:szCs w:val="27"/>
          <w:lang w:val="uk-UA"/>
        </w:rPr>
        <w:t xml:space="preserve"> </w:t>
      </w:r>
      <w:r w:rsidR="00A42105" w:rsidRPr="00CB61C2">
        <w:rPr>
          <w:sz w:val="27"/>
          <w:szCs w:val="27"/>
          <w:lang w:val="uk-UA"/>
        </w:rPr>
        <w:t>№ 753/2672/18,</w:t>
      </w:r>
      <w:r w:rsidR="008E35B6" w:rsidRPr="00CB61C2">
        <w:rPr>
          <w:sz w:val="27"/>
          <w:szCs w:val="27"/>
          <w:lang w:val="uk-UA"/>
        </w:rPr>
        <w:t xml:space="preserve"> </w:t>
      </w:r>
      <w:r w:rsidR="00873250" w:rsidRPr="00CB61C2">
        <w:rPr>
          <w:sz w:val="27"/>
          <w:szCs w:val="27"/>
          <w:lang w:val="uk-UA"/>
        </w:rPr>
        <w:t xml:space="preserve">№ </w:t>
      </w:r>
      <w:r w:rsidR="00A67E5D" w:rsidRPr="00CB61C2">
        <w:rPr>
          <w:color w:val="000000"/>
          <w:sz w:val="27"/>
          <w:szCs w:val="27"/>
          <w:lang w:val="uk-UA"/>
        </w:rPr>
        <w:t>607/8152/17</w:t>
      </w:r>
      <w:r w:rsidR="00873250" w:rsidRPr="00CB61C2">
        <w:rPr>
          <w:sz w:val="27"/>
          <w:szCs w:val="27"/>
          <w:lang w:val="uk-UA"/>
        </w:rPr>
        <w:t xml:space="preserve">, </w:t>
      </w:r>
      <w:r w:rsidR="00540A22" w:rsidRPr="00CB61C2">
        <w:rPr>
          <w:color w:val="000000"/>
          <w:sz w:val="27"/>
          <w:szCs w:val="27"/>
          <w:lang w:val="uk-UA"/>
        </w:rPr>
        <w:t xml:space="preserve">№ 607/3312/21, </w:t>
      </w:r>
      <w:r w:rsidR="008E35B6" w:rsidRPr="00CB61C2">
        <w:rPr>
          <w:sz w:val="27"/>
          <w:szCs w:val="27"/>
          <w:lang w:val="uk-UA"/>
        </w:rPr>
        <w:t>№</w:t>
      </w:r>
      <w:r w:rsidR="00F055F1">
        <w:rPr>
          <w:sz w:val="27"/>
          <w:szCs w:val="27"/>
          <w:lang w:val="uk-UA"/>
        </w:rPr>
        <w:t> </w:t>
      </w:r>
      <w:r w:rsidR="008E35B6" w:rsidRPr="00CB61C2">
        <w:rPr>
          <w:color w:val="000000"/>
          <w:sz w:val="27"/>
          <w:szCs w:val="27"/>
          <w:lang w:val="uk-UA"/>
        </w:rPr>
        <w:t>598/294/18</w:t>
      </w:r>
      <w:r w:rsidR="00F055F1">
        <w:rPr>
          <w:color w:val="000000"/>
          <w:sz w:val="27"/>
          <w:szCs w:val="27"/>
          <w:lang w:val="uk-UA"/>
        </w:rPr>
        <w:t xml:space="preserve"> та </w:t>
      </w:r>
      <w:r w:rsidR="00427CF5" w:rsidRPr="00CB61C2">
        <w:rPr>
          <w:sz w:val="27"/>
          <w:szCs w:val="27"/>
          <w:lang w:val="uk-UA"/>
        </w:rPr>
        <w:t xml:space="preserve">№ </w:t>
      </w:r>
      <w:r w:rsidR="00427CF5" w:rsidRPr="00CB61C2">
        <w:rPr>
          <w:color w:val="000000"/>
          <w:sz w:val="27"/>
          <w:szCs w:val="27"/>
          <w:lang w:val="uk-UA"/>
        </w:rPr>
        <w:t>607/3126/22</w:t>
      </w:r>
      <w:r w:rsidR="00D835C5" w:rsidRPr="00CB61C2">
        <w:rPr>
          <w:sz w:val="27"/>
          <w:szCs w:val="27"/>
          <w:lang w:val="uk-UA"/>
        </w:rPr>
        <w:t>.</w:t>
      </w:r>
    </w:p>
    <w:p w:rsidR="00A257D3" w:rsidRPr="00F021A7" w:rsidRDefault="007C3724" w:rsidP="000F2CD4">
      <w:pPr>
        <w:spacing w:line="240" w:lineRule="auto"/>
        <w:ind w:leftChars="0" w:left="0" w:firstLineChars="0" w:firstLine="709"/>
        <w:jc w:val="both"/>
        <w:textDirection w:val="lrTb"/>
        <w:textAlignment w:val="auto"/>
        <w:outlineLvl w:val="9"/>
        <w:rPr>
          <w:sz w:val="27"/>
          <w:szCs w:val="27"/>
          <w:lang w:val="uk-UA"/>
        </w:rPr>
      </w:pPr>
      <w:r>
        <w:rPr>
          <w:sz w:val="27"/>
          <w:szCs w:val="27"/>
          <w:lang w:val="uk-UA"/>
        </w:rPr>
        <w:t>Під час перевірки в</w:t>
      </w:r>
      <w:r w:rsidR="00513630">
        <w:rPr>
          <w:sz w:val="27"/>
          <w:szCs w:val="27"/>
          <w:lang w:val="uk-UA"/>
        </w:rPr>
        <w:t>казаних вище документів Комісія маючи повний доступ</w:t>
      </w:r>
      <w:r w:rsidR="00E4480B">
        <w:rPr>
          <w:sz w:val="27"/>
          <w:szCs w:val="27"/>
          <w:lang w:val="uk-UA"/>
        </w:rPr>
        <w:t xml:space="preserve"> до Єдиного державного ре</w:t>
      </w:r>
      <w:r w:rsidR="00513630">
        <w:rPr>
          <w:sz w:val="27"/>
          <w:szCs w:val="27"/>
          <w:lang w:val="uk-UA"/>
        </w:rPr>
        <w:t xml:space="preserve">єстру судових рішень встановила, що </w:t>
      </w:r>
      <w:r w:rsidR="00E4480B" w:rsidRPr="00CB61C2">
        <w:rPr>
          <w:sz w:val="27"/>
          <w:szCs w:val="27"/>
          <w:lang w:val="uk-UA"/>
        </w:rPr>
        <w:t>Гриб О.В.</w:t>
      </w:r>
      <w:r w:rsidR="00E4480B">
        <w:rPr>
          <w:sz w:val="27"/>
          <w:szCs w:val="27"/>
          <w:lang w:val="uk-UA"/>
        </w:rPr>
        <w:t xml:space="preserve"> був вказаний</w:t>
      </w:r>
      <w:r w:rsidR="00D24E32">
        <w:rPr>
          <w:sz w:val="27"/>
          <w:szCs w:val="27"/>
          <w:lang w:val="uk-UA"/>
        </w:rPr>
        <w:t xml:space="preserve"> як адвокат</w:t>
      </w:r>
      <w:r w:rsidR="00E4480B">
        <w:rPr>
          <w:sz w:val="27"/>
          <w:szCs w:val="27"/>
          <w:lang w:val="uk-UA"/>
        </w:rPr>
        <w:t xml:space="preserve"> </w:t>
      </w:r>
      <w:r w:rsidR="00D24E32">
        <w:rPr>
          <w:sz w:val="27"/>
          <w:szCs w:val="27"/>
          <w:lang w:val="uk-UA"/>
        </w:rPr>
        <w:t>(</w:t>
      </w:r>
      <w:r w:rsidR="00E4480B">
        <w:rPr>
          <w:sz w:val="27"/>
          <w:szCs w:val="27"/>
          <w:lang w:val="uk-UA"/>
        </w:rPr>
        <w:t>представник</w:t>
      </w:r>
      <w:r w:rsidR="00D24E32">
        <w:rPr>
          <w:sz w:val="27"/>
          <w:szCs w:val="27"/>
          <w:lang w:val="uk-UA"/>
        </w:rPr>
        <w:t>)</w:t>
      </w:r>
      <w:r w:rsidR="00E4480B">
        <w:rPr>
          <w:sz w:val="27"/>
          <w:szCs w:val="27"/>
          <w:lang w:val="uk-UA"/>
        </w:rPr>
        <w:t xml:space="preserve"> у таких</w:t>
      </w:r>
      <w:r w:rsidR="00D24E32">
        <w:rPr>
          <w:sz w:val="27"/>
          <w:szCs w:val="27"/>
          <w:lang w:val="uk-UA"/>
        </w:rPr>
        <w:t xml:space="preserve"> судових рішеннях: </w:t>
      </w:r>
      <w:r w:rsidR="00D24E32" w:rsidRPr="00CB61C2">
        <w:rPr>
          <w:sz w:val="27"/>
          <w:szCs w:val="27"/>
          <w:lang w:val="uk-UA"/>
        </w:rPr>
        <w:t xml:space="preserve">постанова </w:t>
      </w:r>
      <w:r w:rsidR="00513630">
        <w:rPr>
          <w:color w:val="000000"/>
          <w:sz w:val="27"/>
          <w:szCs w:val="27"/>
          <w:lang w:val="uk-UA"/>
        </w:rPr>
        <w:t>Дарницького районного суду міста</w:t>
      </w:r>
      <w:r w:rsidR="00D24E32" w:rsidRPr="00CB61C2">
        <w:rPr>
          <w:color w:val="000000"/>
          <w:sz w:val="27"/>
          <w:szCs w:val="27"/>
          <w:lang w:val="uk-UA"/>
        </w:rPr>
        <w:t xml:space="preserve"> Києва </w:t>
      </w:r>
      <w:r w:rsidR="00D24E32" w:rsidRPr="00CB61C2">
        <w:rPr>
          <w:sz w:val="27"/>
          <w:szCs w:val="27"/>
          <w:lang w:val="uk-UA"/>
        </w:rPr>
        <w:t xml:space="preserve">від </w:t>
      </w:r>
      <w:r w:rsidR="00513630">
        <w:rPr>
          <w:sz w:val="27"/>
          <w:szCs w:val="27"/>
          <w:lang w:val="uk-UA"/>
        </w:rPr>
        <w:t>0</w:t>
      </w:r>
      <w:r w:rsidR="00D24E32" w:rsidRPr="00CB61C2">
        <w:rPr>
          <w:color w:val="000000"/>
          <w:sz w:val="27"/>
          <w:szCs w:val="27"/>
          <w:lang w:val="uk-UA"/>
        </w:rPr>
        <w:t>7 травня 2018</w:t>
      </w:r>
      <w:r w:rsidR="00415F46">
        <w:rPr>
          <w:color w:val="000000"/>
          <w:sz w:val="27"/>
          <w:szCs w:val="27"/>
          <w:lang w:val="uk-UA"/>
        </w:rPr>
        <w:t xml:space="preserve"> </w:t>
      </w:r>
      <w:r w:rsidR="00D24E32" w:rsidRPr="00CB61C2">
        <w:rPr>
          <w:color w:val="000000"/>
          <w:sz w:val="27"/>
          <w:szCs w:val="27"/>
          <w:lang w:val="uk-UA"/>
        </w:rPr>
        <w:t xml:space="preserve">року </w:t>
      </w:r>
      <w:r w:rsidR="00D24E32" w:rsidRPr="00CB61C2">
        <w:rPr>
          <w:sz w:val="27"/>
          <w:szCs w:val="27"/>
          <w:lang w:val="uk-UA"/>
        </w:rPr>
        <w:t>у справ</w:t>
      </w:r>
      <w:r w:rsidR="00513630">
        <w:rPr>
          <w:sz w:val="27"/>
          <w:szCs w:val="27"/>
          <w:lang w:val="uk-UA"/>
        </w:rPr>
        <w:t>і № </w:t>
      </w:r>
      <w:r w:rsidR="00D24E32" w:rsidRPr="00CB61C2">
        <w:rPr>
          <w:sz w:val="27"/>
          <w:szCs w:val="27"/>
          <w:lang w:val="uk-UA"/>
        </w:rPr>
        <w:t xml:space="preserve">753/2672/18, ухвали </w:t>
      </w:r>
      <w:r w:rsidR="00D24E32" w:rsidRPr="00CB61C2">
        <w:rPr>
          <w:color w:val="000000"/>
          <w:sz w:val="27"/>
          <w:szCs w:val="27"/>
          <w:lang w:val="uk-UA"/>
        </w:rPr>
        <w:t>Тернопільського міськрайонного суду Тернопільської області</w:t>
      </w:r>
      <w:r w:rsidR="00D24E32" w:rsidRPr="00CB61C2">
        <w:rPr>
          <w:sz w:val="27"/>
          <w:szCs w:val="27"/>
          <w:lang w:val="uk-UA"/>
        </w:rPr>
        <w:t xml:space="preserve"> від 11 грудня 2018 року, </w:t>
      </w:r>
      <w:r w:rsidR="00513630">
        <w:rPr>
          <w:sz w:val="27"/>
          <w:szCs w:val="27"/>
          <w:lang w:val="uk-UA"/>
        </w:rPr>
        <w:t xml:space="preserve">від </w:t>
      </w:r>
      <w:r w:rsidR="00D24E32" w:rsidRPr="00CB61C2">
        <w:rPr>
          <w:sz w:val="27"/>
          <w:szCs w:val="27"/>
          <w:lang w:val="uk-UA"/>
        </w:rPr>
        <w:t xml:space="preserve">11 грудня 2019 року, від </w:t>
      </w:r>
      <w:r w:rsidR="00D24E32" w:rsidRPr="00CB61C2">
        <w:rPr>
          <w:color w:val="000000"/>
          <w:sz w:val="27"/>
          <w:szCs w:val="27"/>
          <w:lang w:val="uk-UA"/>
        </w:rPr>
        <w:t>11 серпня 2020 року, від 17 січня 2022 року</w:t>
      </w:r>
      <w:r w:rsidR="00D24E32" w:rsidRPr="00CB61C2">
        <w:rPr>
          <w:sz w:val="27"/>
          <w:szCs w:val="27"/>
          <w:lang w:val="uk-UA"/>
        </w:rPr>
        <w:t xml:space="preserve"> у справі № </w:t>
      </w:r>
      <w:r w:rsidR="00D24E32" w:rsidRPr="00CB61C2">
        <w:rPr>
          <w:color w:val="000000"/>
          <w:sz w:val="27"/>
          <w:szCs w:val="27"/>
          <w:lang w:val="uk-UA"/>
        </w:rPr>
        <w:t>607/8152/17</w:t>
      </w:r>
      <w:r w:rsidR="00D24E32" w:rsidRPr="00CB61C2">
        <w:rPr>
          <w:sz w:val="27"/>
          <w:szCs w:val="27"/>
          <w:lang w:val="uk-UA"/>
        </w:rPr>
        <w:t xml:space="preserve">, ухвала </w:t>
      </w:r>
      <w:r w:rsidR="00D24E32" w:rsidRPr="00CB61C2">
        <w:rPr>
          <w:color w:val="000000"/>
          <w:sz w:val="27"/>
          <w:szCs w:val="27"/>
          <w:lang w:val="uk-UA"/>
        </w:rPr>
        <w:t xml:space="preserve">Тернопільського апеляційного суду </w:t>
      </w:r>
      <w:r w:rsidR="00D24E32" w:rsidRPr="00CB61C2">
        <w:rPr>
          <w:sz w:val="27"/>
          <w:szCs w:val="27"/>
          <w:lang w:val="uk-UA"/>
        </w:rPr>
        <w:t xml:space="preserve">від </w:t>
      </w:r>
      <w:r w:rsidR="00513630">
        <w:rPr>
          <w:sz w:val="27"/>
          <w:szCs w:val="27"/>
          <w:lang w:val="uk-UA"/>
        </w:rPr>
        <w:t>0</w:t>
      </w:r>
      <w:r w:rsidR="00D24E32" w:rsidRPr="00CB61C2">
        <w:rPr>
          <w:bCs/>
          <w:color w:val="000000"/>
          <w:sz w:val="27"/>
          <w:szCs w:val="27"/>
          <w:lang w:val="uk-UA"/>
        </w:rPr>
        <w:t>3 лютого 2020 року</w:t>
      </w:r>
      <w:r w:rsidR="00D24E32" w:rsidRPr="00CB61C2">
        <w:rPr>
          <w:sz w:val="27"/>
          <w:szCs w:val="27"/>
          <w:lang w:val="uk-UA"/>
        </w:rPr>
        <w:t xml:space="preserve"> у справі № </w:t>
      </w:r>
      <w:r w:rsidR="00D24E32" w:rsidRPr="00CB61C2">
        <w:rPr>
          <w:color w:val="000000"/>
          <w:sz w:val="27"/>
          <w:szCs w:val="27"/>
          <w:lang w:val="uk-UA"/>
        </w:rPr>
        <w:t xml:space="preserve">607/8152/17, постанова Тернопільського апеляційного суду від </w:t>
      </w:r>
      <w:r w:rsidR="00D24E32" w:rsidRPr="00CB61C2">
        <w:rPr>
          <w:bCs/>
          <w:color w:val="000000"/>
          <w:sz w:val="27"/>
          <w:szCs w:val="27"/>
          <w:lang w:val="uk-UA"/>
        </w:rPr>
        <w:t>12 березня 2020 року</w:t>
      </w:r>
      <w:r w:rsidR="00D24E32" w:rsidRPr="00CB61C2">
        <w:rPr>
          <w:color w:val="000000"/>
          <w:sz w:val="27"/>
          <w:szCs w:val="27"/>
          <w:lang w:val="uk-UA"/>
        </w:rPr>
        <w:t xml:space="preserve"> </w:t>
      </w:r>
      <w:r w:rsidR="00D24E32" w:rsidRPr="00CB61C2">
        <w:rPr>
          <w:sz w:val="27"/>
          <w:szCs w:val="27"/>
          <w:lang w:val="uk-UA"/>
        </w:rPr>
        <w:t>у справі №</w:t>
      </w:r>
      <w:r w:rsidR="00D24E32">
        <w:rPr>
          <w:sz w:val="27"/>
          <w:szCs w:val="27"/>
          <w:lang w:val="uk-UA"/>
        </w:rPr>
        <w:t> </w:t>
      </w:r>
      <w:r w:rsidR="00D24E32" w:rsidRPr="00CB61C2">
        <w:rPr>
          <w:color w:val="000000"/>
          <w:sz w:val="27"/>
          <w:szCs w:val="27"/>
          <w:lang w:val="uk-UA"/>
        </w:rPr>
        <w:t>607/8152/17, постанова Тернопільського міськрайонного суду Тернопільської області від 12 травня 2021 року у справі № 607/3312/21, постанова Тернопільського апеляційного суду</w:t>
      </w:r>
      <w:r w:rsidR="00D24E32" w:rsidRPr="00CB61C2">
        <w:rPr>
          <w:sz w:val="27"/>
          <w:szCs w:val="27"/>
          <w:lang w:val="uk-UA"/>
        </w:rPr>
        <w:t xml:space="preserve"> від </w:t>
      </w:r>
      <w:r w:rsidR="00D24E32" w:rsidRPr="00CB61C2">
        <w:rPr>
          <w:color w:val="000000"/>
          <w:sz w:val="27"/>
          <w:szCs w:val="27"/>
          <w:lang w:val="uk-UA"/>
        </w:rPr>
        <w:t>22 червня 2021</w:t>
      </w:r>
      <w:r w:rsidR="00513630">
        <w:rPr>
          <w:sz w:val="27"/>
          <w:szCs w:val="27"/>
          <w:lang w:val="uk-UA"/>
        </w:rPr>
        <w:t xml:space="preserve"> року у справі № </w:t>
      </w:r>
      <w:r w:rsidR="00D24E32" w:rsidRPr="00CB61C2">
        <w:rPr>
          <w:color w:val="000000"/>
          <w:sz w:val="27"/>
          <w:szCs w:val="27"/>
          <w:lang w:val="uk-UA"/>
        </w:rPr>
        <w:t>607/3312/21</w:t>
      </w:r>
      <w:r w:rsidR="00D24E32" w:rsidRPr="00CB61C2">
        <w:rPr>
          <w:sz w:val="27"/>
          <w:szCs w:val="27"/>
          <w:lang w:val="uk-UA"/>
        </w:rPr>
        <w:t xml:space="preserve">, ухвали </w:t>
      </w:r>
      <w:r w:rsidR="00D24E32" w:rsidRPr="00CB61C2">
        <w:rPr>
          <w:color w:val="000000"/>
          <w:sz w:val="27"/>
          <w:szCs w:val="27"/>
          <w:lang w:val="uk-UA"/>
        </w:rPr>
        <w:t>Збаразького районн</w:t>
      </w:r>
      <w:r w:rsidR="00513630">
        <w:rPr>
          <w:color w:val="000000"/>
          <w:sz w:val="27"/>
          <w:szCs w:val="27"/>
          <w:lang w:val="uk-UA"/>
        </w:rPr>
        <w:t>ого суду Тернопільської області від 7 </w:t>
      </w:r>
      <w:r w:rsidR="00D24E32" w:rsidRPr="00CB61C2">
        <w:rPr>
          <w:color w:val="000000"/>
          <w:sz w:val="27"/>
          <w:szCs w:val="27"/>
          <w:lang w:val="uk-UA"/>
        </w:rPr>
        <w:t>вересня 2023 року,</w:t>
      </w:r>
      <w:r w:rsidR="00D24E32">
        <w:rPr>
          <w:color w:val="000000"/>
          <w:sz w:val="27"/>
          <w:szCs w:val="27"/>
          <w:lang w:val="uk-UA"/>
        </w:rPr>
        <w:t xml:space="preserve"> від</w:t>
      </w:r>
      <w:r w:rsidR="00415F46">
        <w:rPr>
          <w:color w:val="000000"/>
          <w:sz w:val="27"/>
          <w:szCs w:val="27"/>
          <w:lang w:val="uk-UA"/>
        </w:rPr>
        <w:t xml:space="preserve"> </w:t>
      </w:r>
      <w:r w:rsidR="00D24E32">
        <w:rPr>
          <w:color w:val="000000"/>
          <w:sz w:val="27"/>
          <w:szCs w:val="27"/>
          <w:lang w:val="uk-UA"/>
        </w:rPr>
        <w:t>21</w:t>
      </w:r>
      <w:r w:rsidR="00415F46">
        <w:rPr>
          <w:color w:val="000000"/>
          <w:sz w:val="27"/>
          <w:szCs w:val="27"/>
          <w:lang w:val="uk-UA"/>
        </w:rPr>
        <w:t xml:space="preserve"> </w:t>
      </w:r>
      <w:r w:rsidR="00D24E32" w:rsidRPr="00CB61C2">
        <w:rPr>
          <w:color w:val="000000"/>
          <w:sz w:val="27"/>
          <w:szCs w:val="27"/>
          <w:lang w:val="uk-UA"/>
        </w:rPr>
        <w:t xml:space="preserve">вересня 2023 року, від 27 жовтня 2023 року </w:t>
      </w:r>
      <w:r w:rsidR="00513630">
        <w:rPr>
          <w:sz w:val="27"/>
          <w:szCs w:val="27"/>
          <w:lang w:val="uk-UA"/>
        </w:rPr>
        <w:t>у справі № </w:t>
      </w:r>
      <w:r w:rsidR="00D24E32" w:rsidRPr="00CB61C2">
        <w:rPr>
          <w:color w:val="000000"/>
          <w:sz w:val="27"/>
          <w:szCs w:val="27"/>
          <w:lang w:val="uk-UA"/>
        </w:rPr>
        <w:t xml:space="preserve">598/294/18, </w:t>
      </w:r>
      <w:r w:rsidR="00D24E32" w:rsidRPr="00CB61C2">
        <w:rPr>
          <w:sz w:val="27"/>
          <w:szCs w:val="27"/>
          <w:lang w:val="uk-UA"/>
        </w:rPr>
        <w:t xml:space="preserve">постанова </w:t>
      </w:r>
      <w:r w:rsidR="00D24E32" w:rsidRPr="00CB61C2">
        <w:rPr>
          <w:color w:val="000000"/>
          <w:sz w:val="27"/>
          <w:szCs w:val="27"/>
          <w:lang w:val="uk-UA"/>
        </w:rPr>
        <w:t>Тернопільського міськрайонного суду Тернопільської області</w:t>
      </w:r>
      <w:r w:rsidR="00D24E32" w:rsidRPr="00CB61C2">
        <w:rPr>
          <w:sz w:val="27"/>
          <w:szCs w:val="27"/>
          <w:lang w:val="uk-UA"/>
        </w:rPr>
        <w:t xml:space="preserve"> від </w:t>
      </w:r>
      <w:r w:rsidR="00513630">
        <w:rPr>
          <w:sz w:val="27"/>
          <w:szCs w:val="27"/>
          <w:lang w:val="uk-UA"/>
        </w:rPr>
        <w:t>0</w:t>
      </w:r>
      <w:r w:rsidR="00D24E32" w:rsidRPr="00CB61C2">
        <w:rPr>
          <w:sz w:val="27"/>
          <w:szCs w:val="27"/>
          <w:lang w:val="uk-UA"/>
        </w:rPr>
        <w:t xml:space="preserve">7 квітня 2022 року у справі № </w:t>
      </w:r>
      <w:r w:rsidR="00D24E32" w:rsidRPr="00CB61C2">
        <w:rPr>
          <w:color w:val="000000"/>
          <w:sz w:val="27"/>
          <w:szCs w:val="27"/>
          <w:lang w:val="uk-UA"/>
        </w:rPr>
        <w:t>607/3126/22</w:t>
      </w:r>
      <w:r w:rsidR="00D24E32" w:rsidRPr="00CB61C2">
        <w:rPr>
          <w:sz w:val="27"/>
          <w:szCs w:val="27"/>
          <w:lang w:val="uk-UA"/>
        </w:rPr>
        <w:t>.</w:t>
      </w:r>
    </w:p>
    <w:p w:rsidR="00CD7EFA" w:rsidRDefault="00513630" w:rsidP="00FC2390">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Pr>
          <w:sz w:val="27"/>
          <w:szCs w:val="27"/>
          <w:shd w:val="clear" w:color="auto" w:fill="FFFFFF"/>
          <w:lang w:val="uk-UA"/>
        </w:rPr>
        <w:t>Отже</w:t>
      </w:r>
      <w:r w:rsidR="00D463BA" w:rsidRPr="007F265D">
        <w:rPr>
          <w:color w:val="000000"/>
          <w:sz w:val="27"/>
          <w:szCs w:val="27"/>
          <w:shd w:val="clear" w:color="auto" w:fill="FFFFFF"/>
          <w:lang w:val="uk-UA"/>
        </w:rPr>
        <w:t xml:space="preserve"> досвід професійної діяльності адвоката щодо здійснення представництва в суді підтверджено </w:t>
      </w:r>
      <w:r w:rsidR="00D463BA" w:rsidRPr="00513630">
        <w:rPr>
          <w:sz w:val="27"/>
          <w:szCs w:val="27"/>
          <w:shd w:val="clear" w:color="auto" w:fill="FFFFFF"/>
          <w:lang w:val="uk-UA"/>
        </w:rPr>
        <w:t>копіями</w:t>
      </w:r>
      <w:r w:rsidR="00D463BA" w:rsidRPr="007F265D">
        <w:rPr>
          <w:color w:val="000000"/>
          <w:sz w:val="27"/>
          <w:szCs w:val="27"/>
          <w:shd w:val="clear" w:color="auto" w:fill="FFFFFF"/>
          <w:lang w:val="uk-UA"/>
        </w:rPr>
        <w:t xml:space="preserve"> судових рішень</w:t>
      </w:r>
      <w:r w:rsidR="00B06B88">
        <w:rPr>
          <w:color w:val="000000"/>
          <w:sz w:val="27"/>
          <w:szCs w:val="27"/>
          <w:shd w:val="clear" w:color="auto" w:fill="FFFFFF"/>
          <w:lang w:val="uk-UA"/>
        </w:rPr>
        <w:t xml:space="preserve"> </w:t>
      </w:r>
      <w:r w:rsidR="00D463BA" w:rsidRPr="007F265D">
        <w:rPr>
          <w:color w:val="000000"/>
          <w:sz w:val="27"/>
          <w:szCs w:val="27"/>
          <w:shd w:val="clear" w:color="auto" w:fill="FFFFFF"/>
          <w:lang w:val="uk-UA"/>
        </w:rPr>
        <w:t xml:space="preserve">тільки за </w:t>
      </w:r>
      <w:r w:rsidR="007C3724">
        <w:rPr>
          <w:color w:val="000000"/>
          <w:sz w:val="27"/>
          <w:szCs w:val="27"/>
          <w:shd w:val="clear" w:color="auto" w:fill="FFFFFF"/>
          <w:lang w:val="uk-UA"/>
        </w:rPr>
        <w:t>6</w:t>
      </w:r>
      <w:r w:rsidR="00D463BA" w:rsidRPr="007F265D">
        <w:rPr>
          <w:color w:val="000000"/>
          <w:sz w:val="27"/>
          <w:szCs w:val="27"/>
          <w:shd w:val="clear" w:color="auto" w:fill="FFFFFF"/>
          <w:lang w:val="uk-UA"/>
        </w:rPr>
        <w:t xml:space="preserve"> років, а саме</w:t>
      </w:r>
      <w:r>
        <w:rPr>
          <w:color w:val="000000"/>
          <w:sz w:val="27"/>
          <w:szCs w:val="27"/>
          <w:shd w:val="clear" w:color="auto" w:fill="FFFFFF"/>
          <w:lang w:val="uk-UA"/>
        </w:rPr>
        <w:t xml:space="preserve"> за</w:t>
      </w:r>
      <w:r w:rsidR="00D463BA" w:rsidRPr="007F265D">
        <w:rPr>
          <w:color w:val="000000"/>
          <w:sz w:val="27"/>
          <w:szCs w:val="27"/>
          <w:shd w:val="clear" w:color="auto" w:fill="FFFFFF"/>
          <w:lang w:val="uk-UA"/>
        </w:rPr>
        <w:t xml:space="preserve"> </w:t>
      </w:r>
      <w:r w:rsidR="008F026F" w:rsidRPr="007F265D">
        <w:rPr>
          <w:color w:val="000000"/>
          <w:sz w:val="27"/>
          <w:szCs w:val="27"/>
          <w:shd w:val="clear" w:color="auto" w:fill="FFFFFF"/>
          <w:lang w:val="uk-UA"/>
        </w:rPr>
        <w:t>201</w:t>
      </w:r>
      <w:r w:rsidR="007C3724">
        <w:rPr>
          <w:color w:val="000000"/>
          <w:sz w:val="27"/>
          <w:szCs w:val="27"/>
          <w:shd w:val="clear" w:color="auto" w:fill="FFFFFF"/>
          <w:lang w:val="uk-UA"/>
        </w:rPr>
        <w:t>8</w:t>
      </w:r>
      <w:r w:rsidR="008F026F" w:rsidRPr="007F265D">
        <w:rPr>
          <w:sz w:val="27"/>
          <w:szCs w:val="27"/>
          <w:lang w:val="uk-UA"/>
        </w:rPr>
        <w:t>–20</w:t>
      </w:r>
      <w:r w:rsidR="00076990">
        <w:rPr>
          <w:sz w:val="27"/>
          <w:szCs w:val="27"/>
          <w:lang w:val="uk-UA"/>
        </w:rPr>
        <w:t>2</w:t>
      </w:r>
      <w:r w:rsidR="007C3724">
        <w:rPr>
          <w:sz w:val="27"/>
          <w:szCs w:val="27"/>
          <w:lang w:val="uk-UA"/>
        </w:rPr>
        <w:t>3</w:t>
      </w:r>
      <w:r w:rsidR="00415F46">
        <w:rPr>
          <w:sz w:val="27"/>
          <w:szCs w:val="27"/>
          <w:lang w:val="uk-UA"/>
        </w:rPr>
        <w:t xml:space="preserve"> </w:t>
      </w:r>
      <w:r w:rsidR="008F026F" w:rsidRPr="007F265D">
        <w:rPr>
          <w:sz w:val="27"/>
          <w:szCs w:val="27"/>
          <w:lang w:val="uk-UA"/>
        </w:rPr>
        <w:t>роки</w:t>
      </w:r>
      <w:r w:rsidR="00D463BA" w:rsidRPr="007F265D">
        <w:rPr>
          <w:color w:val="000000"/>
          <w:sz w:val="27"/>
          <w:szCs w:val="27"/>
          <w:shd w:val="clear" w:color="auto" w:fill="FFFFFF"/>
          <w:lang w:val="uk-UA"/>
        </w:rPr>
        <w:t>.</w:t>
      </w:r>
      <w:r w:rsidR="00D463BA" w:rsidRPr="007F265D">
        <w:rPr>
          <w:sz w:val="27"/>
          <w:szCs w:val="27"/>
          <w:shd w:val="clear" w:color="auto" w:fill="FFFFFF"/>
          <w:lang w:val="uk-UA"/>
        </w:rPr>
        <w:t xml:space="preserve"> </w:t>
      </w:r>
      <w:r w:rsidR="004457C7">
        <w:rPr>
          <w:sz w:val="27"/>
          <w:szCs w:val="27"/>
          <w:shd w:val="clear" w:color="auto" w:fill="FFFFFF"/>
          <w:lang w:val="uk-UA"/>
        </w:rPr>
        <w:t>Інших документів, які б</w:t>
      </w:r>
      <w:r w:rsidR="004F56E7" w:rsidRPr="007F265D">
        <w:rPr>
          <w:sz w:val="27"/>
          <w:szCs w:val="27"/>
          <w:shd w:val="clear" w:color="auto" w:fill="FFFFFF"/>
          <w:lang w:val="uk-UA"/>
        </w:rPr>
        <w:t xml:space="preserve"> </w:t>
      </w:r>
      <w:r w:rsidR="00EF1CED" w:rsidRPr="007F265D">
        <w:rPr>
          <w:sz w:val="27"/>
          <w:szCs w:val="27"/>
          <w:shd w:val="clear" w:color="auto" w:fill="FFFFFF"/>
          <w:lang w:val="uk-UA"/>
        </w:rPr>
        <w:t>підтверд</w:t>
      </w:r>
      <w:r w:rsidR="004F56E7" w:rsidRPr="007F265D">
        <w:rPr>
          <w:sz w:val="27"/>
          <w:szCs w:val="27"/>
          <w:shd w:val="clear" w:color="auto" w:fill="FFFFFF"/>
          <w:lang w:val="uk-UA"/>
        </w:rPr>
        <w:t>жу</w:t>
      </w:r>
      <w:r w:rsidR="004457C7">
        <w:rPr>
          <w:sz w:val="27"/>
          <w:szCs w:val="27"/>
          <w:shd w:val="clear" w:color="auto" w:fill="FFFFFF"/>
          <w:lang w:val="uk-UA"/>
        </w:rPr>
        <w:t>вали</w:t>
      </w:r>
      <w:r w:rsidR="00EF1CED" w:rsidRPr="007F265D">
        <w:rPr>
          <w:sz w:val="27"/>
          <w:szCs w:val="27"/>
          <w:shd w:val="clear" w:color="auto" w:fill="FFFFFF"/>
          <w:lang w:val="uk-UA"/>
        </w:rPr>
        <w:t xml:space="preserve"> наявність досвіду професійної діяльності адвоката щодо здійснення представництва в суді</w:t>
      </w:r>
      <w:r w:rsidR="00D61C77">
        <w:rPr>
          <w:sz w:val="27"/>
          <w:szCs w:val="27"/>
          <w:shd w:val="clear" w:color="auto" w:fill="FFFFFF"/>
          <w:lang w:val="uk-UA"/>
        </w:rPr>
        <w:t>,</w:t>
      </w:r>
      <w:r w:rsidR="004457C7">
        <w:rPr>
          <w:sz w:val="27"/>
          <w:szCs w:val="27"/>
          <w:shd w:val="clear" w:color="auto" w:fill="FFFFFF"/>
          <w:lang w:val="uk-UA"/>
        </w:rPr>
        <w:t xml:space="preserve"> кандидатом</w:t>
      </w:r>
      <w:r>
        <w:rPr>
          <w:sz w:val="27"/>
          <w:szCs w:val="27"/>
          <w:shd w:val="clear" w:color="auto" w:fill="FFFFFF"/>
          <w:lang w:val="uk-UA"/>
        </w:rPr>
        <w:t xml:space="preserve"> до</w:t>
      </w:r>
      <w:r w:rsidR="004457C7">
        <w:rPr>
          <w:sz w:val="27"/>
          <w:szCs w:val="27"/>
          <w:shd w:val="clear" w:color="auto" w:fill="FFFFFF"/>
          <w:lang w:val="uk-UA"/>
        </w:rPr>
        <w:t xml:space="preserve"> не надано</w:t>
      </w:r>
      <w:r w:rsidR="00EF1CED" w:rsidRPr="007F265D">
        <w:rPr>
          <w:sz w:val="27"/>
          <w:szCs w:val="27"/>
          <w:shd w:val="clear" w:color="auto" w:fill="FFFFFF"/>
          <w:lang w:val="uk-UA"/>
        </w:rPr>
        <w:t>.</w:t>
      </w:r>
    </w:p>
    <w:p w:rsidR="00B90638" w:rsidRPr="007F265D" w:rsidRDefault="00B90638" w:rsidP="00B90638">
      <w:pPr>
        <w:pBdr>
          <w:top w:val="nil"/>
          <w:left w:val="nil"/>
          <w:bottom w:val="nil"/>
          <w:right w:val="nil"/>
          <w:between w:val="nil"/>
        </w:pBdr>
        <w:spacing w:line="240" w:lineRule="auto"/>
        <w:ind w:leftChars="0" w:left="0" w:firstLineChars="0" w:firstLine="709"/>
        <w:jc w:val="both"/>
        <w:outlineLvl w:val="9"/>
        <w:rPr>
          <w:sz w:val="27"/>
          <w:szCs w:val="27"/>
          <w:shd w:val="clear" w:color="auto" w:fill="FFFFFF"/>
          <w:lang w:val="uk-UA"/>
        </w:rPr>
      </w:pPr>
      <w:r w:rsidRPr="001B5EAF">
        <w:rPr>
          <w:sz w:val="27"/>
          <w:szCs w:val="27"/>
          <w:lang w:val="uk-UA"/>
        </w:rPr>
        <w:t>Відповідно до пункту 4.2 розділу 4 Положення</w:t>
      </w:r>
      <w:r w:rsidR="00513630" w:rsidRPr="007F265D">
        <w:rPr>
          <w:sz w:val="27"/>
          <w:szCs w:val="27"/>
          <w:lang w:val="uk-UA"/>
        </w:rPr>
        <w:t xml:space="preserve"> про проведення конкурсу на зайняття вакантної посади судді</w:t>
      </w:r>
      <w:r w:rsidRPr="001B5EAF">
        <w:rPr>
          <w:sz w:val="27"/>
          <w:szCs w:val="27"/>
          <w:lang w:val="uk-UA"/>
        </w:rPr>
        <w:t xml:space="preserve"> (у редакції рішення Вищої кваліфікаційної комісії суддів України від 29 лютого 2024 року № 72/зп-24)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192882" w:rsidRPr="007F265D" w:rsidRDefault="00CD7EFA" w:rsidP="00192882">
      <w:pPr>
        <w:pBdr>
          <w:top w:val="nil"/>
          <w:left w:val="nil"/>
          <w:bottom w:val="nil"/>
          <w:right w:val="nil"/>
          <w:between w:val="nil"/>
        </w:pBdr>
        <w:spacing w:line="240" w:lineRule="auto"/>
        <w:ind w:leftChars="0" w:left="0" w:firstLineChars="0" w:firstLine="709"/>
        <w:jc w:val="both"/>
        <w:outlineLvl w:val="9"/>
        <w:rPr>
          <w:sz w:val="27"/>
          <w:szCs w:val="27"/>
          <w:lang w:val="uk-UA"/>
        </w:rPr>
      </w:pPr>
      <w:r w:rsidRPr="007F265D">
        <w:rPr>
          <w:sz w:val="27"/>
          <w:szCs w:val="27"/>
          <w:lang w:val="uk-UA"/>
        </w:rPr>
        <w:lastRenderedPageBreak/>
        <w:t xml:space="preserve">З урахуванням викладеного </w:t>
      </w:r>
      <w:r w:rsidR="00192882" w:rsidRPr="007F265D">
        <w:rPr>
          <w:sz w:val="27"/>
          <w:szCs w:val="27"/>
          <w:lang w:val="uk-UA"/>
        </w:rPr>
        <w:t xml:space="preserve">Комісією встановлено відсутність </w:t>
      </w:r>
      <w:r w:rsidR="00250056" w:rsidRPr="007F265D">
        <w:rPr>
          <w:sz w:val="27"/>
          <w:szCs w:val="27"/>
          <w:lang w:val="uk-UA"/>
        </w:rPr>
        <w:t>досвіду професійної діяльності адвоката, в тому числі щодо здійснення представництва в суді та/або захисту від кримінального обвинувачення</w:t>
      </w:r>
      <w:r w:rsidR="00513630">
        <w:rPr>
          <w:sz w:val="27"/>
          <w:szCs w:val="27"/>
          <w:lang w:val="uk-UA"/>
        </w:rPr>
        <w:t>,</w:t>
      </w:r>
      <w:r w:rsidR="00250056" w:rsidRPr="007F265D">
        <w:rPr>
          <w:sz w:val="27"/>
          <w:szCs w:val="27"/>
          <w:lang w:val="uk-UA"/>
        </w:rPr>
        <w:t xml:space="preserve"> щонайменше сім років</w:t>
      </w:r>
      <w:r w:rsidR="00192882" w:rsidRPr="007F265D">
        <w:rPr>
          <w:sz w:val="27"/>
          <w:szCs w:val="27"/>
          <w:lang w:val="uk-UA"/>
        </w:rPr>
        <w:t xml:space="preserve">, що є підставою для відмови </w:t>
      </w:r>
      <w:r w:rsidR="004070A3">
        <w:rPr>
          <w:sz w:val="27"/>
          <w:szCs w:val="27"/>
          <w:lang w:val="uk-UA"/>
        </w:rPr>
        <w:t>в</w:t>
      </w:r>
      <w:r w:rsidR="00192882" w:rsidRPr="007F265D">
        <w:rPr>
          <w:sz w:val="27"/>
          <w:szCs w:val="27"/>
          <w:lang w:val="uk-UA"/>
        </w:rPr>
        <w:t xml:space="preserve"> допуску до проходження кваліфікаційного оцінювання та участі в конкурсі на посаду судді апеляційного суду.</w:t>
      </w:r>
    </w:p>
    <w:p w:rsidR="009A4BCD" w:rsidRPr="007F265D" w:rsidRDefault="00533F3F" w:rsidP="009E07D6">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sidRPr="007F265D">
        <w:rPr>
          <w:color w:val="000000"/>
          <w:sz w:val="27"/>
          <w:szCs w:val="27"/>
          <w:lang w:val="uk-UA"/>
        </w:rPr>
        <w:t xml:space="preserve">Керуючись статтями 79-3, 83, 93, 101 Закону України «Про судоустрій і статус суддів», </w:t>
      </w:r>
      <w:r w:rsidR="00290F9C" w:rsidRPr="00290F9C">
        <w:rPr>
          <w:color w:val="000000"/>
          <w:sz w:val="27"/>
          <w:szCs w:val="27"/>
          <w:lang w:val="uk-UA"/>
        </w:rPr>
        <w:t>Положенням про проведення конкурсу на зайняття вакантної посади судді,</w:t>
      </w:r>
      <w:r w:rsidR="00290F9C">
        <w:rPr>
          <w:color w:val="000000"/>
          <w:sz w:val="28"/>
          <w:szCs w:val="28"/>
          <w:lang w:val="uk-UA"/>
        </w:rPr>
        <w:t xml:space="preserve"> </w:t>
      </w:r>
      <w:r w:rsidRPr="007F265D">
        <w:rPr>
          <w:color w:val="000000"/>
          <w:sz w:val="27"/>
          <w:szCs w:val="27"/>
          <w:lang w:val="uk-UA"/>
        </w:rPr>
        <w:t xml:space="preserve">Комісія </w:t>
      </w:r>
      <w:r w:rsidRPr="007F265D">
        <w:rPr>
          <w:sz w:val="27"/>
          <w:szCs w:val="27"/>
          <w:lang w:val="uk-UA"/>
        </w:rPr>
        <w:t>одноголосно</w:t>
      </w:r>
    </w:p>
    <w:p w:rsidR="003A2B90" w:rsidRDefault="003A2B90" w:rsidP="004070A3">
      <w:pPr>
        <w:pBdr>
          <w:top w:val="nil"/>
          <w:left w:val="nil"/>
          <w:bottom w:val="nil"/>
          <w:right w:val="nil"/>
          <w:between w:val="nil"/>
        </w:pBdr>
        <w:spacing w:line="240" w:lineRule="auto"/>
        <w:ind w:leftChars="0" w:left="0" w:firstLineChars="0" w:firstLine="0"/>
        <w:rPr>
          <w:color w:val="000000"/>
          <w:sz w:val="27"/>
          <w:szCs w:val="27"/>
          <w:lang w:val="uk-UA"/>
        </w:rPr>
      </w:pPr>
    </w:p>
    <w:p w:rsidR="009A4BCD" w:rsidRPr="007F265D" w:rsidRDefault="00533F3F" w:rsidP="0023699C">
      <w:pPr>
        <w:pBdr>
          <w:top w:val="nil"/>
          <w:left w:val="nil"/>
          <w:bottom w:val="nil"/>
          <w:right w:val="nil"/>
          <w:between w:val="nil"/>
        </w:pBdr>
        <w:spacing w:line="240" w:lineRule="auto"/>
        <w:ind w:left="1" w:hanging="3"/>
        <w:jc w:val="center"/>
        <w:rPr>
          <w:color w:val="000000"/>
          <w:sz w:val="27"/>
          <w:szCs w:val="27"/>
          <w:lang w:val="uk-UA"/>
        </w:rPr>
      </w:pPr>
      <w:r w:rsidRPr="007F265D">
        <w:rPr>
          <w:color w:val="000000"/>
          <w:sz w:val="27"/>
          <w:szCs w:val="27"/>
          <w:lang w:val="uk-UA"/>
        </w:rPr>
        <w:t>вирішила:</w:t>
      </w:r>
    </w:p>
    <w:p w:rsidR="003A2B90" w:rsidRDefault="003A2B90"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p>
    <w:p w:rsidR="009A4BCD" w:rsidRPr="007F265D" w:rsidRDefault="007A237C" w:rsidP="007A237C">
      <w:pPr>
        <w:pBdr>
          <w:top w:val="nil"/>
          <w:left w:val="nil"/>
          <w:bottom w:val="nil"/>
          <w:right w:val="nil"/>
          <w:between w:val="nil"/>
        </w:pBdr>
        <w:spacing w:line="240" w:lineRule="auto"/>
        <w:ind w:leftChars="0" w:left="0" w:firstLineChars="0" w:firstLine="0"/>
        <w:jc w:val="both"/>
        <w:outlineLvl w:val="9"/>
        <w:rPr>
          <w:color w:val="000000"/>
          <w:sz w:val="27"/>
          <w:szCs w:val="27"/>
          <w:lang w:val="uk-UA"/>
        </w:rPr>
      </w:pPr>
      <w:r w:rsidRPr="007F265D">
        <w:rPr>
          <w:color w:val="000000"/>
          <w:sz w:val="27"/>
          <w:szCs w:val="27"/>
          <w:lang w:val="uk-UA"/>
        </w:rPr>
        <w:t>в</w:t>
      </w:r>
      <w:r w:rsidR="00533F3F" w:rsidRPr="007F265D">
        <w:rPr>
          <w:color w:val="000000"/>
          <w:sz w:val="27"/>
          <w:szCs w:val="27"/>
          <w:lang w:val="uk-UA"/>
        </w:rPr>
        <w:t xml:space="preserve">ідмовити </w:t>
      </w:r>
      <w:r w:rsidR="001B57F0" w:rsidRPr="00180BEC">
        <w:rPr>
          <w:sz w:val="27"/>
          <w:szCs w:val="27"/>
          <w:lang w:val="uk-UA"/>
        </w:rPr>
        <w:t>Гриб</w:t>
      </w:r>
      <w:r w:rsidR="001B57F0">
        <w:rPr>
          <w:sz w:val="27"/>
          <w:szCs w:val="27"/>
          <w:lang w:val="uk-UA"/>
        </w:rPr>
        <w:t>у</w:t>
      </w:r>
      <w:r w:rsidR="001B57F0" w:rsidRPr="00180BEC">
        <w:rPr>
          <w:sz w:val="27"/>
          <w:szCs w:val="27"/>
          <w:lang w:val="uk-UA"/>
        </w:rPr>
        <w:t xml:space="preserve"> Олег</w:t>
      </w:r>
      <w:r w:rsidR="001B57F0">
        <w:rPr>
          <w:sz w:val="27"/>
          <w:szCs w:val="27"/>
          <w:lang w:val="uk-UA"/>
        </w:rPr>
        <w:t>у</w:t>
      </w:r>
      <w:r w:rsidR="001B57F0" w:rsidRPr="00180BEC">
        <w:rPr>
          <w:sz w:val="27"/>
          <w:szCs w:val="27"/>
          <w:lang w:val="uk-UA"/>
        </w:rPr>
        <w:t xml:space="preserve"> Васильович</w:t>
      </w:r>
      <w:r w:rsidR="00763196" w:rsidRPr="007F265D">
        <w:rPr>
          <w:sz w:val="27"/>
          <w:szCs w:val="27"/>
          <w:lang w:val="uk-UA"/>
        </w:rPr>
        <w:t>у</w:t>
      </w:r>
      <w:r w:rsidR="00533F3F" w:rsidRPr="007F265D">
        <w:rPr>
          <w:color w:val="000000"/>
          <w:sz w:val="27"/>
          <w:szCs w:val="27"/>
          <w:lang w:val="uk-UA"/>
        </w:rPr>
        <w:t xml:space="preserve"> </w:t>
      </w:r>
      <w:r w:rsidR="00573D9B" w:rsidRPr="007F265D">
        <w:rPr>
          <w:color w:val="000000"/>
          <w:sz w:val="27"/>
          <w:szCs w:val="27"/>
          <w:lang w:val="uk-UA"/>
        </w:rPr>
        <w:t>в</w:t>
      </w:r>
      <w:r w:rsidR="00533F3F" w:rsidRPr="007F265D">
        <w:rPr>
          <w:color w:val="000000"/>
          <w:sz w:val="27"/>
          <w:szCs w:val="27"/>
          <w:lang w:val="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w:t>
      </w:r>
      <w:r w:rsidR="00573D9B" w:rsidRPr="007F265D">
        <w:rPr>
          <w:color w:val="000000"/>
          <w:sz w:val="27"/>
          <w:szCs w:val="27"/>
          <w:lang w:val="uk-UA"/>
        </w:rPr>
        <w:t>ї комісії суддів України від</w:t>
      </w:r>
      <w:r w:rsidR="00415F46">
        <w:rPr>
          <w:color w:val="000000"/>
          <w:sz w:val="27"/>
          <w:szCs w:val="27"/>
          <w:lang w:val="uk-UA"/>
        </w:rPr>
        <w:t xml:space="preserve"> </w:t>
      </w:r>
      <w:r w:rsidR="00573D9B" w:rsidRPr="007F265D">
        <w:rPr>
          <w:color w:val="000000"/>
          <w:sz w:val="27"/>
          <w:szCs w:val="27"/>
          <w:lang w:val="uk-UA"/>
        </w:rPr>
        <w:t>14</w:t>
      </w:r>
      <w:r w:rsidR="00415F46">
        <w:rPr>
          <w:color w:val="000000"/>
          <w:sz w:val="27"/>
          <w:szCs w:val="27"/>
          <w:lang w:val="uk-UA"/>
        </w:rPr>
        <w:t xml:space="preserve"> </w:t>
      </w:r>
      <w:r w:rsidR="00533F3F" w:rsidRPr="007F265D">
        <w:rPr>
          <w:color w:val="000000"/>
          <w:sz w:val="27"/>
          <w:szCs w:val="27"/>
          <w:lang w:val="uk-UA"/>
        </w:rPr>
        <w:t>вересня 2023 року № 94/зп-23 (зі змінами).</w:t>
      </w: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9A4BCD" w:rsidRPr="007F265D" w:rsidRDefault="009A4BCD">
      <w:pPr>
        <w:pBdr>
          <w:top w:val="nil"/>
          <w:left w:val="nil"/>
          <w:bottom w:val="nil"/>
          <w:right w:val="nil"/>
          <w:between w:val="nil"/>
        </w:pBdr>
        <w:spacing w:line="240" w:lineRule="auto"/>
        <w:ind w:left="1" w:hanging="3"/>
        <w:jc w:val="both"/>
        <w:rPr>
          <w:color w:val="000000"/>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r w:rsidRPr="007F265D">
        <w:rPr>
          <w:color w:val="000000"/>
          <w:sz w:val="27"/>
          <w:szCs w:val="27"/>
          <w:lang w:val="uk-UA"/>
        </w:rPr>
        <w:t>Головуючий</w:t>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7F265D">
        <w:rPr>
          <w:color w:val="000000"/>
          <w:sz w:val="27"/>
          <w:szCs w:val="27"/>
          <w:lang w:val="uk-UA"/>
        </w:rPr>
        <w:tab/>
      </w:r>
      <w:r w:rsidR="00415F46">
        <w:rPr>
          <w:color w:val="000000"/>
          <w:sz w:val="27"/>
          <w:szCs w:val="27"/>
          <w:lang w:val="uk-UA"/>
        </w:rPr>
        <w:t xml:space="preserve"> </w:t>
      </w:r>
      <w:bookmarkStart w:id="0" w:name="_GoBack"/>
      <w:bookmarkEnd w:id="0"/>
      <w:r w:rsidRPr="007F265D">
        <w:rPr>
          <w:sz w:val="27"/>
          <w:szCs w:val="27"/>
          <w:lang w:val="uk-UA"/>
        </w:rPr>
        <w:t>Сергій ЧУМАК</w:t>
      </w: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23699C" w:rsidP="0023699C">
      <w:pPr>
        <w:pBdr>
          <w:top w:val="nil"/>
          <w:left w:val="nil"/>
          <w:bottom w:val="nil"/>
          <w:right w:val="nil"/>
          <w:between w:val="nil"/>
        </w:pBdr>
        <w:spacing w:line="240" w:lineRule="auto"/>
        <w:ind w:left="1" w:hanging="3"/>
        <w:jc w:val="both"/>
        <w:rPr>
          <w:sz w:val="27"/>
          <w:szCs w:val="27"/>
          <w:lang w:val="uk-UA"/>
        </w:rPr>
      </w:pPr>
    </w:p>
    <w:p w:rsidR="0023699C" w:rsidRDefault="0023699C" w:rsidP="0023699C">
      <w:pPr>
        <w:pBdr>
          <w:top w:val="nil"/>
          <w:left w:val="nil"/>
          <w:bottom w:val="nil"/>
          <w:right w:val="nil"/>
          <w:between w:val="nil"/>
        </w:pBdr>
        <w:spacing w:line="240" w:lineRule="auto"/>
        <w:ind w:left="1" w:hanging="3"/>
        <w:jc w:val="both"/>
        <w:rPr>
          <w:sz w:val="27"/>
          <w:szCs w:val="27"/>
          <w:lang w:val="uk-UA"/>
        </w:rPr>
      </w:pPr>
      <w:r w:rsidRPr="007F265D">
        <w:rPr>
          <w:sz w:val="27"/>
          <w:szCs w:val="27"/>
          <w:lang w:val="uk-UA"/>
        </w:rPr>
        <w:t>Чле</w:t>
      </w:r>
      <w:r w:rsidR="00513630">
        <w:rPr>
          <w:sz w:val="27"/>
          <w:szCs w:val="27"/>
          <w:lang w:val="uk-UA"/>
        </w:rPr>
        <w:t>ни Комісії:</w:t>
      </w:r>
      <w:r w:rsidR="00513630">
        <w:rPr>
          <w:sz w:val="27"/>
          <w:szCs w:val="27"/>
          <w:lang w:val="uk-UA"/>
        </w:rPr>
        <w:tab/>
      </w:r>
      <w:r w:rsidR="00513630">
        <w:rPr>
          <w:sz w:val="27"/>
          <w:szCs w:val="27"/>
          <w:lang w:val="uk-UA"/>
        </w:rPr>
        <w:tab/>
      </w:r>
      <w:r w:rsidR="00513630">
        <w:rPr>
          <w:sz w:val="27"/>
          <w:szCs w:val="27"/>
          <w:lang w:val="uk-UA"/>
        </w:rPr>
        <w:tab/>
      </w:r>
      <w:r w:rsidR="00513630">
        <w:rPr>
          <w:sz w:val="27"/>
          <w:szCs w:val="27"/>
          <w:lang w:val="uk-UA"/>
        </w:rPr>
        <w:tab/>
      </w:r>
      <w:r w:rsidR="00513630">
        <w:rPr>
          <w:sz w:val="27"/>
          <w:szCs w:val="27"/>
          <w:lang w:val="uk-UA"/>
        </w:rPr>
        <w:tab/>
      </w:r>
      <w:r w:rsidR="00513630">
        <w:rPr>
          <w:sz w:val="27"/>
          <w:szCs w:val="27"/>
          <w:lang w:val="uk-UA"/>
        </w:rPr>
        <w:tab/>
      </w:r>
      <w:r w:rsidR="00513630">
        <w:rPr>
          <w:sz w:val="27"/>
          <w:szCs w:val="27"/>
          <w:lang w:val="uk-UA"/>
        </w:rPr>
        <w:tab/>
      </w:r>
      <w:r w:rsidR="00513630">
        <w:rPr>
          <w:sz w:val="27"/>
          <w:szCs w:val="27"/>
          <w:lang w:val="uk-UA"/>
        </w:rPr>
        <w:tab/>
      </w:r>
      <w:r w:rsidR="007F265D">
        <w:rPr>
          <w:sz w:val="27"/>
          <w:szCs w:val="27"/>
          <w:lang w:val="uk-UA"/>
        </w:rPr>
        <w:t xml:space="preserve"> </w:t>
      </w:r>
      <w:r w:rsidRPr="007F265D">
        <w:rPr>
          <w:sz w:val="27"/>
          <w:szCs w:val="27"/>
          <w:lang w:val="uk-UA"/>
        </w:rPr>
        <w:t>Андрій ПАСІЧНИК</w:t>
      </w:r>
    </w:p>
    <w:p w:rsidR="00415F46" w:rsidRDefault="00415F46" w:rsidP="0023699C">
      <w:pPr>
        <w:pBdr>
          <w:top w:val="nil"/>
          <w:left w:val="nil"/>
          <w:bottom w:val="nil"/>
          <w:right w:val="nil"/>
          <w:between w:val="nil"/>
        </w:pBdr>
        <w:spacing w:line="240" w:lineRule="auto"/>
        <w:ind w:left="1" w:hanging="3"/>
        <w:jc w:val="both"/>
        <w:rPr>
          <w:sz w:val="27"/>
          <w:szCs w:val="27"/>
          <w:lang w:val="uk-UA"/>
        </w:rPr>
      </w:pPr>
    </w:p>
    <w:p w:rsidR="00415F46" w:rsidRDefault="00415F46" w:rsidP="0023699C">
      <w:pPr>
        <w:pBdr>
          <w:top w:val="nil"/>
          <w:left w:val="nil"/>
          <w:bottom w:val="nil"/>
          <w:right w:val="nil"/>
          <w:between w:val="nil"/>
        </w:pBdr>
        <w:spacing w:line="240" w:lineRule="auto"/>
        <w:ind w:left="1" w:hanging="3"/>
        <w:jc w:val="both"/>
        <w:rPr>
          <w:sz w:val="27"/>
          <w:szCs w:val="27"/>
          <w:lang w:val="uk-UA"/>
        </w:rPr>
      </w:pPr>
    </w:p>
    <w:p w:rsidR="0023699C" w:rsidRPr="007F265D" w:rsidRDefault="00415F46" w:rsidP="00415F46">
      <w:pPr>
        <w:pBdr>
          <w:top w:val="nil"/>
          <w:left w:val="nil"/>
          <w:bottom w:val="nil"/>
          <w:right w:val="nil"/>
          <w:between w:val="nil"/>
        </w:pBdr>
        <w:spacing w:line="240" w:lineRule="auto"/>
        <w:ind w:left="1" w:hanging="3"/>
        <w:jc w:val="both"/>
        <w:rPr>
          <w:sz w:val="27"/>
          <w:szCs w:val="27"/>
          <w:lang w:val="uk-UA"/>
        </w:rPr>
      </w:pP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Pr>
          <w:sz w:val="27"/>
          <w:szCs w:val="27"/>
          <w:lang w:val="uk-UA"/>
        </w:rPr>
        <w:tab/>
      </w:r>
      <w:r w:rsidR="00236431">
        <w:rPr>
          <w:sz w:val="27"/>
          <w:szCs w:val="27"/>
          <w:lang w:val="uk-UA"/>
        </w:rPr>
        <w:t xml:space="preserve"> </w:t>
      </w:r>
      <w:r w:rsidR="0023699C" w:rsidRPr="007F265D">
        <w:rPr>
          <w:sz w:val="27"/>
          <w:szCs w:val="27"/>
          <w:lang w:val="uk-UA"/>
        </w:rPr>
        <w:t>Роман САБОДАШ</w:t>
      </w:r>
    </w:p>
    <w:sectPr w:rsidR="0023699C" w:rsidRPr="007F265D" w:rsidSect="00533F3F">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820" w:rsidRDefault="00135820">
      <w:pPr>
        <w:spacing w:line="240" w:lineRule="auto"/>
        <w:ind w:left="0" w:hanging="2"/>
      </w:pPr>
      <w:r>
        <w:separator/>
      </w:r>
    </w:p>
  </w:endnote>
  <w:endnote w:type="continuationSeparator" w:id="0">
    <w:p w:rsidR="00135820" w:rsidRDefault="0013582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9A4BCD">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820" w:rsidRDefault="00135820">
      <w:pPr>
        <w:spacing w:line="240" w:lineRule="auto"/>
        <w:ind w:left="0" w:hanging="2"/>
      </w:pPr>
      <w:r>
        <w:separator/>
      </w:r>
    </w:p>
  </w:footnote>
  <w:footnote w:type="continuationSeparator" w:id="0">
    <w:p w:rsidR="00135820" w:rsidRDefault="0013582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BCD" w:rsidRDefault="00533F3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15F46">
      <w:rPr>
        <w:noProof/>
        <w:color w:val="000000"/>
      </w:rPr>
      <w:t>2</w:t>
    </w:r>
    <w:r>
      <w:rPr>
        <w:color w:val="000000"/>
      </w:rPr>
      <w:fldChar w:fldCharType="end"/>
    </w:r>
  </w:p>
  <w:p w:rsidR="009A4BCD" w:rsidRDefault="009A4BCD">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114A8"/>
    <w:rsid w:val="00025433"/>
    <w:rsid w:val="00076990"/>
    <w:rsid w:val="000B01A2"/>
    <w:rsid w:val="000C54B9"/>
    <w:rsid w:val="000E0331"/>
    <w:rsid w:val="000E7DAF"/>
    <w:rsid w:val="000F2CD4"/>
    <w:rsid w:val="00101B47"/>
    <w:rsid w:val="00124F51"/>
    <w:rsid w:val="00135820"/>
    <w:rsid w:val="00146AA4"/>
    <w:rsid w:val="00157C4E"/>
    <w:rsid w:val="00161C36"/>
    <w:rsid w:val="001642BA"/>
    <w:rsid w:val="00171EAD"/>
    <w:rsid w:val="00180BEC"/>
    <w:rsid w:val="00192882"/>
    <w:rsid w:val="0019457F"/>
    <w:rsid w:val="001A0D85"/>
    <w:rsid w:val="001B57F0"/>
    <w:rsid w:val="001F2294"/>
    <w:rsid w:val="001F40E8"/>
    <w:rsid w:val="00210341"/>
    <w:rsid w:val="00217B87"/>
    <w:rsid w:val="00236431"/>
    <w:rsid w:val="0023699C"/>
    <w:rsid w:val="0024026C"/>
    <w:rsid w:val="00250056"/>
    <w:rsid w:val="00271586"/>
    <w:rsid w:val="00281E4B"/>
    <w:rsid w:val="00290F9C"/>
    <w:rsid w:val="00295ED1"/>
    <w:rsid w:val="002B17AC"/>
    <w:rsid w:val="002F2B79"/>
    <w:rsid w:val="00312CB3"/>
    <w:rsid w:val="00330C6B"/>
    <w:rsid w:val="00361C80"/>
    <w:rsid w:val="003A2B90"/>
    <w:rsid w:val="003B5326"/>
    <w:rsid w:val="003C2EDF"/>
    <w:rsid w:val="003E348A"/>
    <w:rsid w:val="004070A3"/>
    <w:rsid w:val="00415F46"/>
    <w:rsid w:val="004224A6"/>
    <w:rsid w:val="00427CF5"/>
    <w:rsid w:val="004457C7"/>
    <w:rsid w:val="00457DE1"/>
    <w:rsid w:val="00463E73"/>
    <w:rsid w:val="004849AA"/>
    <w:rsid w:val="004A3174"/>
    <w:rsid w:val="004C2A2A"/>
    <w:rsid w:val="004E693F"/>
    <w:rsid w:val="004F56E7"/>
    <w:rsid w:val="00513630"/>
    <w:rsid w:val="00523FA4"/>
    <w:rsid w:val="00533F3F"/>
    <w:rsid w:val="0054034B"/>
    <w:rsid w:val="00540A22"/>
    <w:rsid w:val="00573D9B"/>
    <w:rsid w:val="00655CE2"/>
    <w:rsid w:val="00660EDC"/>
    <w:rsid w:val="006863DB"/>
    <w:rsid w:val="00691F84"/>
    <w:rsid w:val="006B7AA0"/>
    <w:rsid w:val="006E0FAB"/>
    <w:rsid w:val="006E293B"/>
    <w:rsid w:val="00720752"/>
    <w:rsid w:val="00763196"/>
    <w:rsid w:val="00787E7C"/>
    <w:rsid w:val="007A0168"/>
    <w:rsid w:val="007A237C"/>
    <w:rsid w:val="007C3724"/>
    <w:rsid w:val="007F265D"/>
    <w:rsid w:val="008319B0"/>
    <w:rsid w:val="00847CB3"/>
    <w:rsid w:val="00871A4E"/>
    <w:rsid w:val="00873250"/>
    <w:rsid w:val="008A5A6B"/>
    <w:rsid w:val="008E35B6"/>
    <w:rsid w:val="008F026F"/>
    <w:rsid w:val="00912F23"/>
    <w:rsid w:val="009520F8"/>
    <w:rsid w:val="009A1A97"/>
    <w:rsid w:val="009A4BCD"/>
    <w:rsid w:val="009A4DF1"/>
    <w:rsid w:val="009E07D6"/>
    <w:rsid w:val="00A257D3"/>
    <w:rsid w:val="00A30A72"/>
    <w:rsid w:val="00A30E41"/>
    <w:rsid w:val="00A35ED4"/>
    <w:rsid w:val="00A42105"/>
    <w:rsid w:val="00A52070"/>
    <w:rsid w:val="00A63370"/>
    <w:rsid w:val="00A67E5D"/>
    <w:rsid w:val="00A85654"/>
    <w:rsid w:val="00A936E9"/>
    <w:rsid w:val="00AA3BBC"/>
    <w:rsid w:val="00AD2941"/>
    <w:rsid w:val="00AE7D44"/>
    <w:rsid w:val="00AF3628"/>
    <w:rsid w:val="00B06B88"/>
    <w:rsid w:val="00B217DA"/>
    <w:rsid w:val="00B4458F"/>
    <w:rsid w:val="00B8166F"/>
    <w:rsid w:val="00B90638"/>
    <w:rsid w:val="00CA3FB0"/>
    <w:rsid w:val="00CB61C2"/>
    <w:rsid w:val="00CD7EFA"/>
    <w:rsid w:val="00D017E0"/>
    <w:rsid w:val="00D24E32"/>
    <w:rsid w:val="00D30473"/>
    <w:rsid w:val="00D463BA"/>
    <w:rsid w:val="00D61C77"/>
    <w:rsid w:val="00D74C33"/>
    <w:rsid w:val="00D835C5"/>
    <w:rsid w:val="00DA62C6"/>
    <w:rsid w:val="00DC439F"/>
    <w:rsid w:val="00DF3E64"/>
    <w:rsid w:val="00E013DC"/>
    <w:rsid w:val="00E07761"/>
    <w:rsid w:val="00E27267"/>
    <w:rsid w:val="00E4480B"/>
    <w:rsid w:val="00E51342"/>
    <w:rsid w:val="00E60DF9"/>
    <w:rsid w:val="00E9537C"/>
    <w:rsid w:val="00ED3AF7"/>
    <w:rsid w:val="00EF0F9D"/>
    <w:rsid w:val="00EF1CED"/>
    <w:rsid w:val="00F021A7"/>
    <w:rsid w:val="00F055F1"/>
    <w:rsid w:val="00F346D7"/>
    <w:rsid w:val="00F34A6B"/>
    <w:rsid w:val="00F62170"/>
    <w:rsid w:val="00FC23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777796486">
      <w:bodyDiv w:val="1"/>
      <w:marLeft w:val="0"/>
      <w:marRight w:val="0"/>
      <w:marTop w:val="0"/>
      <w:marBottom w:val="0"/>
      <w:divBdr>
        <w:top w:val="none" w:sz="0" w:space="0" w:color="auto"/>
        <w:left w:val="none" w:sz="0" w:space="0" w:color="auto"/>
        <w:bottom w:val="none" w:sz="0" w:space="0" w:color="auto"/>
        <w:right w:val="none" w:sz="0" w:space="0" w:color="auto"/>
      </w:divBdr>
    </w:div>
    <w:div w:id="1378434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5761</Words>
  <Characters>3284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2024-03-28T15:09:00Z</dcterms:created>
  <dcterms:modified xsi:type="dcterms:W3CDTF">2024-03-28T15:09:00Z</dcterms:modified>
</cp:coreProperties>
</file>