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32585633" w:rsidR="00F97C42" w:rsidRDefault="00F97C42" w:rsidP="00F97C42">
      <w:pPr>
        <w:spacing w:after="0" w:line="240" w:lineRule="auto"/>
        <w:jc w:val="center"/>
        <w:rPr>
          <w:rFonts w:ascii="Times New Roman" w:hAnsi="Times New Roman" w:cs="Times New Roman"/>
          <w:sz w:val="26"/>
          <w:szCs w:val="26"/>
          <w:lang w:eastAsia="ru-RU"/>
        </w:rPr>
      </w:pPr>
    </w:p>
    <w:p w14:paraId="01EFBA7F" w14:textId="77777777" w:rsidR="006108AC" w:rsidRDefault="006108AC"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620368">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F97C42">
      <w:pPr>
        <w:spacing w:after="0" w:line="240" w:lineRule="auto"/>
        <w:rPr>
          <w:rFonts w:ascii="Times New Roman" w:hAnsi="Times New Roman" w:cs="Times New Roman"/>
          <w:sz w:val="26"/>
          <w:szCs w:val="26"/>
          <w:lang w:eastAsia="ru-RU"/>
        </w:rPr>
      </w:pPr>
    </w:p>
    <w:p w14:paraId="7B1C15C4" w14:textId="42FABE94" w:rsidR="00F97C42" w:rsidRPr="00B80CD7" w:rsidRDefault="00F97C42" w:rsidP="00F97C42">
      <w:pPr>
        <w:spacing w:after="0" w:line="240" w:lineRule="auto"/>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00B80CD7">
        <w:rPr>
          <w:rFonts w:ascii="Times New Roman" w:hAnsi="Times New Roman" w:cs="Times New Roman"/>
          <w:bCs/>
          <w:sz w:val="26"/>
          <w:szCs w:val="26"/>
          <w:lang w:eastAsia="ru-RU"/>
        </w:rPr>
        <w:t xml:space="preserve"> </w:t>
      </w:r>
      <w:r w:rsidR="00B80CD7" w:rsidRPr="00B80CD7">
        <w:rPr>
          <w:rFonts w:ascii="Times New Roman" w:hAnsi="Times New Roman" w:cs="Times New Roman"/>
          <w:bCs/>
          <w:sz w:val="26"/>
          <w:szCs w:val="26"/>
          <w:u w:val="single"/>
          <w:lang w:eastAsia="ru-RU"/>
        </w:rPr>
        <w:t>126/ас-24</w:t>
      </w:r>
    </w:p>
    <w:p w14:paraId="7F7C0114" w14:textId="77777777" w:rsidR="00F97C42" w:rsidRPr="00BB3524"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BB3524"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14:paraId="07542F55" w14:textId="5AD212BC" w:rsidR="003E3AC2" w:rsidRPr="008F746E" w:rsidRDefault="003E3AC2" w:rsidP="003E3AC2">
      <w:pPr>
        <w:spacing w:after="0" w:line="240" w:lineRule="auto"/>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48EC167B" w:rsidR="001F135A" w:rsidRPr="008F746E" w:rsidRDefault="003E3AC2" w:rsidP="001F135A">
      <w:pPr>
        <w:tabs>
          <w:tab w:val="left" w:pos="3969"/>
        </w:tabs>
        <w:spacing w:after="0" w:line="240" w:lineRule="auto"/>
        <w:ind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F005DA">
      <w:pPr>
        <w:tabs>
          <w:tab w:val="left" w:pos="993"/>
        </w:tabs>
        <w:spacing w:after="0" w:line="240" w:lineRule="auto"/>
        <w:ind w:firstLine="567"/>
        <w:jc w:val="center"/>
        <w:rPr>
          <w:rFonts w:ascii="Times New Roman" w:hAnsi="Times New Roman" w:cs="Times New Roman"/>
          <w:sz w:val="26"/>
          <w:szCs w:val="26"/>
        </w:rPr>
      </w:pPr>
    </w:p>
    <w:p w14:paraId="417199C3" w14:textId="01709DAA" w:rsidR="00704D6C" w:rsidRDefault="00D54E9B" w:rsidP="00704D6C">
      <w:pPr>
        <w:pBdr>
          <w:top w:val="nil"/>
          <w:left w:val="nil"/>
          <w:bottom w:val="nil"/>
          <w:right w:val="nil"/>
          <w:between w:val="nil"/>
        </w:pBdr>
        <w:shd w:val="clear" w:color="auto" w:fill="FFFFFF"/>
        <w:tabs>
          <w:tab w:val="left" w:pos="7300"/>
        </w:tabs>
        <w:spacing w:after="240" w:line="240" w:lineRule="auto"/>
        <w:ind w:left="1" w:hanging="3"/>
        <w:jc w:val="both"/>
        <w:rPr>
          <w:rFonts w:ascii="Times New Roman" w:hAnsi="Times New Roman" w:cs="Times New Roman"/>
          <w:sz w:val="26"/>
          <w:szCs w:val="26"/>
        </w:rPr>
      </w:pPr>
      <w:r w:rsidRPr="00D54E9B">
        <w:rPr>
          <w:rFonts w:ascii="Times New Roman" w:hAnsi="Times New Roman" w:cs="Times New Roman"/>
          <w:sz w:val="26"/>
          <w:szCs w:val="26"/>
        </w:rPr>
        <w:t xml:space="preserve">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 </w:t>
      </w:r>
      <w:proofErr w:type="spellStart"/>
      <w:r w:rsidR="003869AF">
        <w:rPr>
          <w:rFonts w:ascii="Times New Roman" w:hAnsi="Times New Roman" w:cs="Times New Roman"/>
          <w:sz w:val="26"/>
          <w:szCs w:val="26"/>
        </w:rPr>
        <w:t>Сербіненко</w:t>
      </w:r>
      <w:proofErr w:type="spellEnd"/>
      <w:r w:rsidR="003869AF">
        <w:rPr>
          <w:rFonts w:ascii="Times New Roman" w:hAnsi="Times New Roman" w:cs="Times New Roman"/>
          <w:sz w:val="26"/>
          <w:szCs w:val="26"/>
        </w:rPr>
        <w:t xml:space="preserve"> Інни Володимирівни</w:t>
      </w:r>
      <w:r w:rsidR="00704D6C">
        <w:rPr>
          <w:rFonts w:ascii="Times New Roman" w:hAnsi="Times New Roman" w:cs="Times New Roman"/>
          <w:sz w:val="26"/>
          <w:szCs w:val="26"/>
        </w:rPr>
        <w:t>,</w:t>
      </w:r>
    </w:p>
    <w:p w14:paraId="162A24A9" w14:textId="40380DAE" w:rsidR="00F97C42" w:rsidRPr="00BB3524" w:rsidRDefault="00F97C42" w:rsidP="00704D6C">
      <w:pPr>
        <w:pBdr>
          <w:top w:val="nil"/>
          <w:left w:val="nil"/>
          <w:bottom w:val="nil"/>
          <w:right w:val="nil"/>
          <w:between w:val="nil"/>
        </w:pBdr>
        <w:shd w:val="clear" w:color="auto" w:fill="FFFFFF"/>
        <w:tabs>
          <w:tab w:val="left" w:pos="7300"/>
        </w:tabs>
        <w:spacing w:after="240" w:line="240" w:lineRule="auto"/>
        <w:ind w:left="1"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18C3231F" w14:textId="1EEC523F"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Рішенням</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Вищої</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кваліфікаційної</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комісії</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суддів</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України від 14 вересня 2023 року № 94/зп-23 (зі змінами, внесеними рішенням Комісії від 14 грудня 2023 року №</w:t>
      </w:r>
      <w:r w:rsidR="00B80CD7">
        <w:rPr>
          <w:rFonts w:ascii="Times New Roman" w:hAnsi="Times New Roman" w:cs="Times New Roman"/>
          <w:sz w:val="26"/>
          <w:szCs w:val="26"/>
        </w:rPr>
        <w:t> </w:t>
      </w:r>
      <w:r w:rsidRPr="005B5260">
        <w:rPr>
          <w:rFonts w:ascii="Times New Roman" w:hAnsi="Times New Roman" w:cs="Times New Roman"/>
          <w:sz w:val="26"/>
          <w:szCs w:val="26"/>
        </w:rPr>
        <w:t>171/зп-23)</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оголошено</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конкурс</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на</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зайняття</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550</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вакантних</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посад суддів в апеляційних судах,</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з</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яких:</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в</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11271549"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23684DC4" w14:textId="6EDF361C"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w:t>
      </w:r>
      <w:r w:rsidR="00C276CF">
        <w:rPr>
          <w:rFonts w:ascii="Times New Roman" w:hAnsi="Times New Roman" w:cs="Times New Roman"/>
          <w:sz w:val="26"/>
          <w:szCs w:val="26"/>
        </w:rPr>
        <w:t>-</w:t>
      </w:r>
      <w:r w:rsidRPr="005B5260">
        <w:rPr>
          <w:rFonts w:ascii="Times New Roman" w:hAnsi="Times New Roman" w:cs="Times New Roman"/>
          <w:sz w:val="26"/>
          <w:szCs w:val="26"/>
        </w:rPr>
        <w:t>3 Закону України «Про судоустрій і статус суддів» (далі – Закон).</w:t>
      </w:r>
    </w:p>
    <w:p w14:paraId="737C0D2D" w14:textId="230E0E25"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Пунктом 1 частини четвертої статті 79</w:t>
      </w:r>
      <w:r w:rsidR="00C276CF">
        <w:rPr>
          <w:rFonts w:ascii="Times New Roman" w:hAnsi="Times New Roman" w:cs="Times New Roman"/>
          <w:sz w:val="26"/>
          <w:szCs w:val="26"/>
        </w:rPr>
        <w:t>-</w:t>
      </w:r>
      <w:r w:rsidRPr="005B5260">
        <w:rPr>
          <w:rFonts w:ascii="Times New Roman" w:hAnsi="Times New Roman" w:cs="Times New Roman"/>
          <w:sz w:val="26"/>
          <w:szCs w:val="26"/>
        </w:rPr>
        <w:t>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912614B" w14:textId="1D379B6D"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Відповідно до Умов пр</w:t>
      </w:r>
      <w:r w:rsidR="00B80CD7">
        <w:rPr>
          <w:rFonts w:ascii="Times New Roman" w:hAnsi="Times New Roman" w:cs="Times New Roman"/>
          <w:sz w:val="26"/>
          <w:szCs w:val="26"/>
        </w:rPr>
        <w:t>оведення Конкурсу, затверджених</w:t>
      </w:r>
      <w:r w:rsidRPr="005B5260">
        <w:rPr>
          <w:rFonts w:ascii="Times New Roman" w:hAnsi="Times New Roman" w:cs="Times New Roman"/>
          <w:sz w:val="26"/>
          <w:szCs w:val="26"/>
        </w:rPr>
        <w:t xml:space="preserve"> рішенням Вищої кваліфікаційної комісії суддів України від 14 вересня 2023 року № 94/зп-23, до участі в першій стадії Конкурсу допускаються особи, які: </w:t>
      </w:r>
    </w:p>
    <w:p w14:paraId="512B7474"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1) у порядку та строки, визначені цим оголошенням, подали всі необхідні документи;</w:t>
      </w:r>
    </w:p>
    <w:p w14:paraId="0B1F69E0" w14:textId="32ACCF5A"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2) на день подання документів відповідають встановленим статтями 28 та 69 Закону вимогам до кандидата на посаду судді апеляційного суду.</w:t>
      </w:r>
    </w:p>
    <w:p w14:paraId="4F2D60C9" w14:textId="504083DE"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lastRenderedPageBreak/>
        <w:t>У</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визначений</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строк</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до</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Комісії</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із</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заявою</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про</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участь</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 xml:space="preserve">у Конкурсі та про проведення кваліфікаційного оцінювання звернулася </w:t>
      </w:r>
      <w:proofErr w:type="spellStart"/>
      <w:r>
        <w:rPr>
          <w:rFonts w:ascii="Times New Roman" w:hAnsi="Times New Roman" w:cs="Times New Roman"/>
          <w:sz w:val="26"/>
          <w:szCs w:val="26"/>
        </w:rPr>
        <w:t>Сербіненко</w:t>
      </w:r>
      <w:proofErr w:type="spellEnd"/>
      <w:r>
        <w:rPr>
          <w:rFonts w:ascii="Times New Roman" w:hAnsi="Times New Roman" w:cs="Times New Roman"/>
          <w:sz w:val="26"/>
          <w:szCs w:val="26"/>
        </w:rPr>
        <w:t xml:space="preserve"> Інна Володимирівна</w:t>
      </w:r>
      <w:r w:rsidRPr="005B5260">
        <w:rPr>
          <w:rFonts w:ascii="Times New Roman" w:hAnsi="Times New Roman" w:cs="Times New Roman"/>
          <w:sz w:val="26"/>
          <w:szCs w:val="26"/>
        </w:rPr>
        <w:t>.</w:t>
      </w:r>
    </w:p>
    <w:p w14:paraId="1AE6D185"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Перевіривши подані кандидатом документи, заслухавши доповідача, Комісія встановила таке.</w:t>
      </w:r>
    </w:p>
    <w:p w14:paraId="24008E45"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445EB453"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Частиною першою статті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0038A408"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1) має стаж роботи на посаді судді не менше п’яти років;</w:t>
      </w:r>
    </w:p>
    <w:p w14:paraId="17F96C26"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2) має науковий ступінь у сфері права та стаж наукової роботи у сфері права щонайменше сім років;</w:t>
      </w:r>
    </w:p>
    <w:p w14:paraId="56B6ABD9"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14:paraId="38EB74F6"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3BF2D836" w14:textId="58EC50AD"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Сербіненко</w:t>
      </w:r>
      <w:proofErr w:type="spellEnd"/>
      <w:r w:rsidRPr="00B80CD7">
        <w:rPr>
          <w:rFonts w:ascii="Times New Roman" w:hAnsi="Times New Roman" w:cs="Times New Roman"/>
          <w:sz w:val="16"/>
          <w:szCs w:val="16"/>
        </w:rPr>
        <w:t xml:space="preserve"> </w:t>
      </w:r>
      <w:r>
        <w:rPr>
          <w:rFonts w:ascii="Times New Roman" w:hAnsi="Times New Roman" w:cs="Times New Roman"/>
          <w:sz w:val="26"/>
          <w:szCs w:val="26"/>
        </w:rPr>
        <w:t>О.В.</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у</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своїй</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заяві</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просила</w:t>
      </w:r>
      <w:r w:rsidRPr="00B80CD7">
        <w:rPr>
          <w:rFonts w:ascii="Times New Roman" w:hAnsi="Times New Roman" w:cs="Times New Roman"/>
          <w:sz w:val="16"/>
          <w:szCs w:val="16"/>
        </w:rPr>
        <w:t xml:space="preserve"> </w:t>
      </w:r>
      <w:r w:rsidRPr="005B5260">
        <w:rPr>
          <w:rFonts w:ascii="Times New Roman" w:hAnsi="Times New Roman" w:cs="Times New Roman"/>
          <w:sz w:val="26"/>
          <w:szCs w:val="26"/>
        </w:rPr>
        <w:t>допустити її до участі в Конкурсі як особу, яка відповідає вимогам пункту 1 частини першої статті 28 Закону, оскільки вона має стаж роботи на посаді судді не менше п’яти років.</w:t>
      </w:r>
    </w:p>
    <w:p w14:paraId="6E5D5719" w14:textId="5616A367" w:rsid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 xml:space="preserve">Оскільки </w:t>
      </w:r>
      <w:proofErr w:type="spellStart"/>
      <w:r>
        <w:rPr>
          <w:rFonts w:ascii="Times New Roman" w:hAnsi="Times New Roman" w:cs="Times New Roman"/>
          <w:sz w:val="26"/>
          <w:szCs w:val="26"/>
        </w:rPr>
        <w:t>Сербіненко</w:t>
      </w:r>
      <w:proofErr w:type="spellEnd"/>
      <w:r>
        <w:rPr>
          <w:rFonts w:ascii="Times New Roman" w:hAnsi="Times New Roman" w:cs="Times New Roman"/>
          <w:sz w:val="26"/>
          <w:szCs w:val="26"/>
        </w:rPr>
        <w:t xml:space="preserve"> О.В. </w:t>
      </w:r>
      <w:r w:rsidRPr="005B5260">
        <w:rPr>
          <w:rFonts w:ascii="Times New Roman" w:hAnsi="Times New Roman" w:cs="Times New Roman"/>
          <w:sz w:val="26"/>
          <w:szCs w:val="26"/>
        </w:rPr>
        <w:t>призначено на посаду судді</w:t>
      </w:r>
      <w:r>
        <w:rPr>
          <w:rFonts w:ascii="Times New Roman" w:hAnsi="Times New Roman" w:cs="Times New Roman"/>
          <w:sz w:val="26"/>
          <w:szCs w:val="26"/>
        </w:rPr>
        <w:t xml:space="preserve"> Вовчанського районного суду Харківської області </w:t>
      </w:r>
      <w:r w:rsidRPr="005B5260">
        <w:rPr>
          <w:rFonts w:ascii="Times New Roman" w:hAnsi="Times New Roman" w:cs="Times New Roman"/>
          <w:sz w:val="26"/>
          <w:szCs w:val="26"/>
        </w:rPr>
        <w:t xml:space="preserve">Указом Президента України від </w:t>
      </w:r>
      <w:r w:rsidR="00B80CD7">
        <w:rPr>
          <w:rFonts w:ascii="Times New Roman" w:hAnsi="Times New Roman" w:cs="Times New Roman"/>
          <w:sz w:val="26"/>
          <w:szCs w:val="26"/>
        </w:rPr>
        <w:t xml:space="preserve">17 липня 2020 року </w:t>
      </w:r>
      <w:r>
        <w:rPr>
          <w:rFonts w:ascii="Times New Roman" w:hAnsi="Times New Roman" w:cs="Times New Roman"/>
          <w:sz w:val="26"/>
          <w:szCs w:val="26"/>
        </w:rPr>
        <w:t>№</w:t>
      </w:r>
      <w:r w:rsidR="00B80CD7">
        <w:rPr>
          <w:rFonts w:ascii="Times New Roman" w:hAnsi="Times New Roman" w:cs="Times New Roman"/>
          <w:sz w:val="26"/>
          <w:szCs w:val="26"/>
        </w:rPr>
        <w:t> </w:t>
      </w:r>
      <w:r>
        <w:rPr>
          <w:rFonts w:ascii="Times New Roman" w:hAnsi="Times New Roman" w:cs="Times New Roman"/>
          <w:sz w:val="26"/>
          <w:szCs w:val="26"/>
        </w:rPr>
        <w:t xml:space="preserve">279/2020, </w:t>
      </w:r>
      <w:r w:rsidRPr="005B5260">
        <w:rPr>
          <w:rFonts w:ascii="Times New Roman" w:hAnsi="Times New Roman" w:cs="Times New Roman"/>
          <w:sz w:val="26"/>
          <w:szCs w:val="26"/>
        </w:rPr>
        <w:t>вона не має відповідного п’ятирічного стажу роботи на посаді судді станом на день п</w:t>
      </w:r>
      <w:r w:rsidR="00C276CF">
        <w:rPr>
          <w:rFonts w:ascii="Times New Roman" w:hAnsi="Times New Roman" w:cs="Times New Roman"/>
          <w:sz w:val="26"/>
          <w:szCs w:val="26"/>
        </w:rPr>
        <w:t>одання документів для участі в К</w:t>
      </w:r>
      <w:r w:rsidRPr="005B5260">
        <w:rPr>
          <w:rFonts w:ascii="Times New Roman" w:hAnsi="Times New Roman" w:cs="Times New Roman"/>
          <w:sz w:val="26"/>
          <w:szCs w:val="26"/>
        </w:rPr>
        <w:t>онкурсі.</w:t>
      </w:r>
    </w:p>
    <w:p w14:paraId="0DE33EDD"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Водночас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при вирішенні питань забезпечення суддів, а саме обчислення суддівської винагороди та реалізації права на відставку.</w:t>
      </w:r>
    </w:p>
    <w:p w14:paraId="61EF6399" w14:textId="5EDBAA42"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За змістом статті 28 Закону під відповідним стажем роботи розуміється саме професійна діяльність, зазначена в пунктах 1–3 частини першої цієї статті, тобто</w:t>
      </w:r>
      <w:r w:rsidR="00C276CF">
        <w:rPr>
          <w:rFonts w:ascii="Times New Roman" w:hAnsi="Times New Roman" w:cs="Times New Roman"/>
          <w:sz w:val="26"/>
          <w:szCs w:val="26"/>
        </w:rPr>
        <w:t>,</w:t>
      </w:r>
      <w:r w:rsidRPr="005B5260">
        <w:rPr>
          <w:rFonts w:ascii="Times New Roman" w:hAnsi="Times New Roman" w:cs="Times New Roman"/>
          <w:sz w:val="26"/>
          <w:szCs w:val="26"/>
        </w:rPr>
        <w:t xml:space="preserve"> зокрема</w:t>
      </w:r>
      <w:r w:rsidR="00C276CF">
        <w:rPr>
          <w:rFonts w:ascii="Times New Roman" w:hAnsi="Times New Roman" w:cs="Times New Roman"/>
          <w:sz w:val="26"/>
          <w:szCs w:val="26"/>
        </w:rPr>
        <w:t>,</w:t>
      </w:r>
      <w:r w:rsidRPr="005B5260">
        <w:rPr>
          <w:rFonts w:ascii="Times New Roman" w:hAnsi="Times New Roman" w:cs="Times New Roman"/>
          <w:sz w:val="26"/>
          <w:szCs w:val="26"/>
        </w:rPr>
        <w:t xml:space="preserve"> професійна діяльність на посаді судді.</w:t>
      </w:r>
    </w:p>
    <w:p w14:paraId="37CCD114" w14:textId="77777777" w:rsidR="005B5260" w:rsidRPr="005B5260" w:rsidRDefault="005B5260" w:rsidP="005B5260">
      <w:pPr>
        <w:autoSpaceDE w:val="0"/>
        <w:autoSpaceDN w:val="0"/>
        <w:adjustRightInd w:val="0"/>
        <w:spacing w:after="0" w:line="240" w:lineRule="auto"/>
        <w:ind w:firstLine="709"/>
        <w:jc w:val="both"/>
        <w:rPr>
          <w:rFonts w:ascii="Times New Roman" w:hAnsi="Times New Roman" w:cs="Times New Roman"/>
          <w:sz w:val="26"/>
          <w:szCs w:val="26"/>
        </w:rPr>
      </w:pPr>
      <w:r w:rsidRPr="005B5260">
        <w:rPr>
          <w:rFonts w:ascii="Times New Roman" w:hAnsi="Times New Roman" w:cs="Times New Roman"/>
          <w:sz w:val="26"/>
          <w:szCs w:val="26"/>
        </w:rPr>
        <w:t>Отже, Комісією встановлено відсутність у кандидата відповідного стажу роботи, що є підставою для відмови в допуску до проходження кваліфікаційного оцінювання та участі в Конкурсі.</w:t>
      </w:r>
    </w:p>
    <w:p w14:paraId="5E2D4CB0" w14:textId="5183A8E9" w:rsidR="00A03C36" w:rsidRPr="001A060A" w:rsidRDefault="00A03C36" w:rsidP="00A03C36">
      <w:pPr>
        <w:autoSpaceDE w:val="0"/>
        <w:autoSpaceDN w:val="0"/>
        <w:adjustRightInd w:val="0"/>
        <w:spacing w:after="0" w:line="240" w:lineRule="auto"/>
        <w:ind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00C276CF">
        <w:rPr>
          <w:rFonts w:ascii="Times New Roman" w:hAnsi="Times New Roman" w:cs="Times New Roman"/>
          <w:bCs/>
          <w:sz w:val="26"/>
          <w:szCs w:val="26"/>
        </w:rPr>
        <w:t>-</w:t>
      </w:r>
      <w:r w:rsidRPr="00EB4254">
        <w:rPr>
          <w:rFonts w:ascii="Times New Roman" w:hAnsi="Times New Roman" w:cs="Times New Roman"/>
          <w:bCs/>
          <w:sz w:val="26"/>
          <w:szCs w:val="26"/>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04ED1270" w14:textId="77777777" w:rsidR="00D54E9B" w:rsidRPr="00D54E9B" w:rsidRDefault="00D54E9B" w:rsidP="00D54E9B">
      <w:pPr>
        <w:pBdr>
          <w:top w:val="nil"/>
          <w:left w:val="nil"/>
          <w:bottom w:val="nil"/>
          <w:right w:val="nil"/>
          <w:between w:val="nil"/>
        </w:pBdr>
        <w:spacing w:before="120" w:after="120" w:line="240" w:lineRule="auto"/>
        <w:ind w:left="1"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68D937D0" w:rsidR="00D54E9B" w:rsidRPr="00D54E9B" w:rsidRDefault="00D54E9B" w:rsidP="005B5260">
      <w:pPr>
        <w:autoSpaceDE w:val="0"/>
        <w:autoSpaceDN w:val="0"/>
        <w:adjustRightInd w:val="0"/>
        <w:spacing w:after="0" w:line="240" w:lineRule="auto"/>
        <w:jc w:val="both"/>
        <w:rPr>
          <w:rFonts w:ascii="Times New Roman" w:hAnsi="Times New Roman" w:cs="Times New Roman"/>
          <w:sz w:val="26"/>
          <w:szCs w:val="26"/>
        </w:rPr>
      </w:pPr>
      <w:r w:rsidRPr="00D54E9B">
        <w:rPr>
          <w:rFonts w:ascii="Times New Roman" w:hAnsi="Times New Roman" w:cs="Times New Roman"/>
          <w:sz w:val="26"/>
          <w:szCs w:val="26"/>
        </w:rPr>
        <w:t>відмовити</w:t>
      </w:r>
      <w:r w:rsidRPr="00B80CD7">
        <w:rPr>
          <w:rFonts w:ascii="Times New Roman" w:hAnsi="Times New Roman" w:cs="Times New Roman"/>
          <w:sz w:val="16"/>
          <w:szCs w:val="16"/>
        </w:rPr>
        <w:t xml:space="preserve"> </w:t>
      </w:r>
      <w:proofErr w:type="spellStart"/>
      <w:r w:rsidR="005B5260">
        <w:rPr>
          <w:rFonts w:ascii="Times New Roman" w:hAnsi="Times New Roman" w:cs="Times New Roman"/>
          <w:sz w:val="26"/>
          <w:szCs w:val="26"/>
        </w:rPr>
        <w:t>Сербіненко</w:t>
      </w:r>
      <w:proofErr w:type="spellEnd"/>
      <w:r w:rsidR="005B5260" w:rsidRPr="00B80CD7">
        <w:rPr>
          <w:rFonts w:ascii="Times New Roman" w:hAnsi="Times New Roman" w:cs="Times New Roman"/>
          <w:sz w:val="16"/>
          <w:szCs w:val="16"/>
        </w:rPr>
        <w:t xml:space="preserve"> </w:t>
      </w:r>
      <w:r w:rsidR="005B5260">
        <w:rPr>
          <w:rFonts w:ascii="Times New Roman" w:hAnsi="Times New Roman" w:cs="Times New Roman"/>
          <w:sz w:val="26"/>
          <w:szCs w:val="26"/>
        </w:rPr>
        <w:t>Інні</w:t>
      </w:r>
      <w:r w:rsidR="005B5260" w:rsidRPr="00B80CD7">
        <w:rPr>
          <w:rFonts w:ascii="Times New Roman" w:hAnsi="Times New Roman" w:cs="Times New Roman"/>
          <w:sz w:val="16"/>
          <w:szCs w:val="16"/>
        </w:rPr>
        <w:t xml:space="preserve"> </w:t>
      </w:r>
      <w:r w:rsidR="005B5260">
        <w:rPr>
          <w:rFonts w:ascii="Times New Roman" w:hAnsi="Times New Roman" w:cs="Times New Roman"/>
          <w:sz w:val="26"/>
          <w:szCs w:val="26"/>
        </w:rPr>
        <w:t>Володимирівні</w:t>
      </w:r>
      <w:r w:rsidR="005B5260" w:rsidRPr="00B80CD7">
        <w:rPr>
          <w:rFonts w:ascii="Times New Roman" w:hAnsi="Times New Roman" w:cs="Times New Roman"/>
          <w:sz w:val="16"/>
          <w:szCs w:val="16"/>
        </w:rPr>
        <w:t xml:space="preserve"> </w:t>
      </w:r>
      <w:r w:rsidRPr="00D54E9B">
        <w:rPr>
          <w:rFonts w:ascii="Times New Roman" w:hAnsi="Times New Roman" w:cs="Times New Roman"/>
          <w:sz w:val="26"/>
          <w:szCs w:val="26"/>
        </w:rPr>
        <w:t>в допуску до проходження кваліфікаційного оцінювання</w:t>
      </w:r>
      <w:r w:rsidRPr="00B80CD7">
        <w:rPr>
          <w:rFonts w:ascii="Times New Roman" w:hAnsi="Times New Roman" w:cs="Times New Roman"/>
          <w:sz w:val="16"/>
          <w:szCs w:val="16"/>
        </w:rPr>
        <w:t xml:space="preserve"> </w:t>
      </w:r>
      <w:r w:rsidRPr="00D54E9B">
        <w:rPr>
          <w:rFonts w:ascii="Times New Roman" w:hAnsi="Times New Roman" w:cs="Times New Roman"/>
          <w:sz w:val="26"/>
          <w:szCs w:val="26"/>
        </w:rPr>
        <w:t>та</w:t>
      </w:r>
      <w:r w:rsidRPr="00B80CD7">
        <w:rPr>
          <w:rFonts w:ascii="Times New Roman" w:hAnsi="Times New Roman" w:cs="Times New Roman"/>
          <w:sz w:val="16"/>
          <w:szCs w:val="16"/>
        </w:rPr>
        <w:t xml:space="preserve"> </w:t>
      </w:r>
      <w:r w:rsidRPr="00D54E9B">
        <w:rPr>
          <w:rFonts w:ascii="Times New Roman" w:hAnsi="Times New Roman" w:cs="Times New Roman"/>
          <w:sz w:val="26"/>
          <w:szCs w:val="26"/>
        </w:rPr>
        <w:t>участі</w:t>
      </w:r>
      <w:r w:rsidRPr="00B80CD7">
        <w:rPr>
          <w:rFonts w:ascii="Times New Roman" w:hAnsi="Times New Roman" w:cs="Times New Roman"/>
          <w:sz w:val="16"/>
          <w:szCs w:val="16"/>
        </w:rPr>
        <w:t xml:space="preserve"> </w:t>
      </w:r>
      <w:r w:rsidRPr="00D54E9B">
        <w:rPr>
          <w:rFonts w:ascii="Times New Roman" w:hAnsi="Times New Roman" w:cs="Times New Roman"/>
          <w:sz w:val="26"/>
          <w:szCs w:val="26"/>
        </w:rPr>
        <w:t>в</w:t>
      </w:r>
      <w:r w:rsidRPr="00B80CD7">
        <w:rPr>
          <w:rFonts w:ascii="Times New Roman" w:hAnsi="Times New Roman" w:cs="Times New Roman"/>
          <w:sz w:val="16"/>
          <w:szCs w:val="16"/>
        </w:rPr>
        <w:t xml:space="preserve"> </w:t>
      </w:r>
      <w:r w:rsidRPr="00D54E9B">
        <w:rPr>
          <w:rFonts w:ascii="Times New Roman" w:hAnsi="Times New Roman" w:cs="Times New Roman"/>
          <w:sz w:val="26"/>
          <w:szCs w:val="26"/>
        </w:rPr>
        <w:t xml:space="preserve">конкурсі на зайняття вакантних посад суддів апеляційних судів, </w:t>
      </w:r>
      <w:r w:rsidRPr="00D54E9B">
        <w:rPr>
          <w:rFonts w:ascii="Times New Roman" w:hAnsi="Times New Roman" w:cs="Times New Roman"/>
          <w:sz w:val="26"/>
          <w:szCs w:val="26"/>
        </w:rPr>
        <w:lastRenderedPageBreak/>
        <w:t>оголошеному рішенням Вищої кваліфікаційної комісії суддів України від 14 вересня 2023 року № 94/зп-23.</w:t>
      </w:r>
    </w:p>
    <w:p w14:paraId="21ECFB05" w14:textId="1B66B062" w:rsidR="00D54E9B" w:rsidRPr="00D54E9B" w:rsidRDefault="00D54E9B" w:rsidP="000E051E">
      <w:pPr>
        <w:spacing w:after="0" w:line="240" w:lineRule="auto"/>
        <w:jc w:val="both"/>
        <w:rPr>
          <w:rFonts w:ascii="Times New Roman" w:hAnsi="Times New Roman" w:cs="Times New Roman"/>
          <w:sz w:val="26"/>
          <w:szCs w:val="26"/>
        </w:rPr>
      </w:pPr>
    </w:p>
    <w:p w14:paraId="11CB43A7" w14:textId="1B36F44D" w:rsidR="00F522B3" w:rsidRPr="00F522B3" w:rsidRDefault="001F1B91" w:rsidP="000E051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B80CD7">
        <w:rPr>
          <w:rFonts w:ascii="Times New Roman" w:hAnsi="Times New Roman" w:cs="Times New Roman"/>
          <w:sz w:val="26"/>
          <w:szCs w:val="26"/>
        </w:rPr>
        <w:tab/>
      </w:r>
      <w:r w:rsidR="00B80CD7">
        <w:rPr>
          <w:rFonts w:ascii="Times New Roman" w:hAnsi="Times New Roman" w:cs="Times New Roman"/>
          <w:sz w:val="26"/>
          <w:szCs w:val="26"/>
        </w:rPr>
        <w:tab/>
      </w:r>
      <w:r w:rsidR="00B80CD7">
        <w:rPr>
          <w:rFonts w:ascii="Times New Roman" w:hAnsi="Times New Roman" w:cs="Times New Roman"/>
          <w:sz w:val="26"/>
          <w:szCs w:val="26"/>
        </w:rPr>
        <w:tab/>
      </w:r>
      <w:r w:rsidR="00B80CD7">
        <w:rPr>
          <w:rFonts w:ascii="Times New Roman" w:hAnsi="Times New Roman" w:cs="Times New Roman"/>
          <w:sz w:val="26"/>
          <w:szCs w:val="26"/>
        </w:rPr>
        <w:tab/>
      </w:r>
      <w:r>
        <w:rPr>
          <w:rFonts w:ascii="Times New Roman" w:hAnsi="Times New Roman" w:cs="Times New Roman"/>
          <w:sz w:val="26"/>
          <w:szCs w:val="26"/>
        </w:rPr>
        <w:t>Руслан СИДОРОВИЧ</w:t>
      </w:r>
    </w:p>
    <w:p w14:paraId="197CB294" w14:textId="175A284E" w:rsidR="00F522B3" w:rsidRPr="00F522B3" w:rsidRDefault="00F522B3" w:rsidP="006013D5">
      <w:pPr>
        <w:spacing w:after="0" w:line="480" w:lineRule="auto"/>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B80CD7">
        <w:rPr>
          <w:rFonts w:ascii="Times New Roman" w:hAnsi="Times New Roman" w:cs="Times New Roman"/>
          <w:sz w:val="26"/>
          <w:szCs w:val="26"/>
        </w:rPr>
        <w:tab/>
      </w:r>
      <w:r w:rsidR="00B80CD7">
        <w:rPr>
          <w:rFonts w:ascii="Times New Roman" w:hAnsi="Times New Roman" w:cs="Times New Roman"/>
          <w:sz w:val="26"/>
          <w:szCs w:val="26"/>
        </w:rPr>
        <w:tab/>
      </w:r>
      <w:r w:rsidR="00B80CD7">
        <w:rPr>
          <w:rFonts w:ascii="Times New Roman" w:hAnsi="Times New Roman" w:cs="Times New Roman"/>
          <w:sz w:val="26"/>
          <w:szCs w:val="26"/>
        </w:rPr>
        <w:tab/>
      </w:r>
      <w:r w:rsidR="001F1B91">
        <w:rPr>
          <w:rFonts w:ascii="Times New Roman" w:hAnsi="Times New Roman" w:cs="Times New Roman"/>
          <w:sz w:val="26"/>
          <w:szCs w:val="26"/>
        </w:rPr>
        <w:t>Людмила ВОЛКОВА</w:t>
      </w:r>
      <w:r w:rsidR="00FA00AF">
        <w:rPr>
          <w:rFonts w:ascii="Times New Roman" w:hAnsi="Times New Roman" w:cs="Times New Roman"/>
          <w:sz w:val="26"/>
          <w:szCs w:val="26"/>
        </w:rPr>
        <w:t xml:space="preserve"> </w:t>
      </w:r>
    </w:p>
    <w:p w14:paraId="1774517E" w14:textId="36849D71" w:rsidR="00FD2B53" w:rsidRDefault="001F1B91" w:rsidP="00B80CD7">
      <w:pPr>
        <w:spacing w:after="0" w:line="480" w:lineRule="auto"/>
        <w:ind w:left="6372" w:firstLine="708"/>
        <w:jc w:val="both"/>
        <w:rPr>
          <w:rFonts w:ascii="Times New Roman" w:eastAsia="Times New Roman" w:hAnsi="Times New Roman"/>
          <w:sz w:val="26"/>
          <w:szCs w:val="26"/>
          <w:lang w:eastAsia="uk-UA"/>
        </w:rPr>
      </w:pPr>
      <w:bookmarkStart w:id="0" w:name="_GoBack"/>
      <w:bookmarkEnd w:id="0"/>
      <w:r>
        <w:rPr>
          <w:rFonts w:ascii="Times New Roman" w:hAnsi="Times New Roman" w:cs="Times New Roman"/>
          <w:sz w:val="26"/>
          <w:szCs w:val="26"/>
        </w:rPr>
        <w:t>Роман КИДИСЮК</w:t>
      </w:r>
    </w:p>
    <w:sectPr w:rsidR="00FD2B53" w:rsidSect="006108AC">
      <w:headerReference w:type="default" r:id="rId10"/>
      <w:pgSz w:w="11906" w:h="16838"/>
      <w:pgMar w:top="1135"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2310D" w14:textId="77777777" w:rsidR="008346DC" w:rsidRDefault="008346DC" w:rsidP="00080F54">
      <w:pPr>
        <w:spacing w:after="0" w:line="240" w:lineRule="auto"/>
      </w:pPr>
      <w:r>
        <w:separator/>
      </w:r>
    </w:p>
  </w:endnote>
  <w:endnote w:type="continuationSeparator" w:id="0">
    <w:p w14:paraId="2DD0DD30" w14:textId="77777777" w:rsidR="008346DC" w:rsidRDefault="008346DC"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FDEB7" w14:textId="77777777" w:rsidR="008346DC" w:rsidRDefault="008346DC" w:rsidP="00080F54">
      <w:pPr>
        <w:spacing w:after="0" w:line="240" w:lineRule="auto"/>
      </w:pPr>
      <w:r>
        <w:separator/>
      </w:r>
    </w:p>
  </w:footnote>
  <w:footnote w:type="continuationSeparator" w:id="0">
    <w:p w14:paraId="79A07B27" w14:textId="77777777" w:rsidR="008346DC" w:rsidRDefault="008346DC"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5A16A148" w:rsidR="000931FD" w:rsidRDefault="000931FD">
        <w:pPr>
          <w:pStyle w:val="a7"/>
          <w:jc w:val="center"/>
        </w:pPr>
        <w:r>
          <w:fldChar w:fldCharType="begin"/>
        </w:r>
        <w:r>
          <w:instrText>PAGE   \* MERGEFORMAT</w:instrText>
        </w:r>
        <w:r>
          <w:fldChar w:fldCharType="separate"/>
        </w:r>
        <w:r w:rsidR="00B80CD7" w:rsidRPr="00B80CD7">
          <w:rPr>
            <w:noProof/>
            <w:lang w:val="ru-RU"/>
          </w:rPr>
          <w:t>2</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3249"/>
    <w:rsid w:val="0004211F"/>
    <w:rsid w:val="00042F43"/>
    <w:rsid w:val="00044236"/>
    <w:rsid w:val="000464C0"/>
    <w:rsid w:val="00052512"/>
    <w:rsid w:val="00054060"/>
    <w:rsid w:val="00054869"/>
    <w:rsid w:val="00057C47"/>
    <w:rsid w:val="00060B1C"/>
    <w:rsid w:val="00061F51"/>
    <w:rsid w:val="00062588"/>
    <w:rsid w:val="00073699"/>
    <w:rsid w:val="00080F54"/>
    <w:rsid w:val="00090A89"/>
    <w:rsid w:val="000921E8"/>
    <w:rsid w:val="000931FD"/>
    <w:rsid w:val="000966C8"/>
    <w:rsid w:val="00096A83"/>
    <w:rsid w:val="000A2080"/>
    <w:rsid w:val="000A3A02"/>
    <w:rsid w:val="000A44C9"/>
    <w:rsid w:val="000B089C"/>
    <w:rsid w:val="000B612D"/>
    <w:rsid w:val="000D6BD9"/>
    <w:rsid w:val="000E051E"/>
    <w:rsid w:val="000E12B5"/>
    <w:rsid w:val="000E34DD"/>
    <w:rsid w:val="000E3616"/>
    <w:rsid w:val="000E74CD"/>
    <w:rsid w:val="000F3B20"/>
    <w:rsid w:val="000F5303"/>
    <w:rsid w:val="000F6322"/>
    <w:rsid w:val="00103274"/>
    <w:rsid w:val="001058DB"/>
    <w:rsid w:val="00110E74"/>
    <w:rsid w:val="001128FB"/>
    <w:rsid w:val="00112B39"/>
    <w:rsid w:val="001151C2"/>
    <w:rsid w:val="00116152"/>
    <w:rsid w:val="0012345C"/>
    <w:rsid w:val="001246EF"/>
    <w:rsid w:val="00132A31"/>
    <w:rsid w:val="00132D12"/>
    <w:rsid w:val="00132E75"/>
    <w:rsid w:val="0014213D"/>
    <w:rsid w:val="00155E92"/>
    <w:rsid w:val="0016073A"/>
    <w:rsid w:val="001622D0"/>
    <w:rsid w:val="00173032"/>
    <w:rsid w:val="0017547C"/>
    <w:rsid w:val="001809B6"/>
    <w:rsid w:val="00184DCE"/>
    <w:rsid w:val="00185FF1"/>
    <w:rsid w:val="001867E4"/>
    <w:rsid w:val="001A4C36"/>
    <w:rsid w:val="001A6E9F"/>
    <w:rsid w:val="001C3235"/>
    <w:rsid w:val="001C3702"/>
    <w:rsid w:val="001D1176"/>
    <w:rsid w:val="001E12EA"/>
    <w:rsid w:val="001E5640"/>
    <w:rsid w:val="001F0AD2"/>
    <w:rsid w:val="001F135A"/>
    <w:rsid w:val="001F1B91"/>
    <w:rsid w:val="001F6670"/>
    <w:rsid w:val="002009DE"/>
    <w:rsid w:val="002102B3"/>
    <w:rsid w:val="00217845"/>
    <w:rsid w:val="00223902"/>
    <w:rsid w:val="002266C7"/>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A3A"/>
    <w:rsid w:val="002B0FA3"/>
    <w:rsid w:val="002B79E7"/>
    <w:rsid w:val="002C2A98"/>
    <w:rsid w:val="002C5399"/>
    <w:rsid w:val="002D0E88"/>
    <w:rsid w:val="002D5EF5"/>
    <w:rsid w:val="002E0DCE"/>
    <w:rsid w:val="002E2C60"/>
    <w:rsid w:val="002F3253"/>
    <w:rsid w:val="002F3BD2"/>
    <w:rsid w:val="002F40CE"/>
    <w:rsid w:val="002F641F"/>
    <w:rsid w:val="003177CE"/>
    <w:rsid w:val="00322737"/>
    <w:rsid w:val="0032664C"/>
    <w:rsid w:val="00336E56"/>
    <w:rsid w:val="00346DBE"/>
    <w:rsid w:val="00354470"/>
    <w:rsid w:val="0035745B"/>
    <w:rsid w:val="003605A5"/>
    <w:rsid w:val="00361665"/>
    <w:rsid w:val="00363140"/>
    <w:rsid w:val="003869AF"/>
    <w:rsid w:val="00387065"/>
    <w:rsid w:val="00390419"/>
    <w:rsid w:val="003A49CB"/>
    <w:rsid w:val="003A7DB6"/>
    <w:rsid w:val="003B69E8"/>
    <w:rsid w:val="003C6B9F"/>
    <w:rsid w:val="003C76C0"/>
    <w:rsid w:val="003D0D94"/>
    <w:rsid w:val="003D76BC"/>
    <w:rsid w:val="003E24E3"/>
    <w:rsid w:val="003E2E3E"/>
    <w:rsid w:val="003E3AC2"/>
    <w:rsid w:val="003E572B"/>
    <w:rsid w:val="003F0BE6"/>
    <w:rsid w:val="003F14D1"/>
    <w:rsid w:val="003F7FB0"/>
    <w:rsid w:val="00400029"/>
    <w:rsid w:val="00400BD0"/>
    <w:rsid w:val="00401B61"/>
    <w:rsid w:val="0040700C"/>
    <w:rsid w:val="00410015"/>
    <w:rsid w:val="0041052D"/>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F305F"/>
    <w:rsid w:val="005060F5"/>
    <w:rsid w:val="00511797"/>
    <w:rsid w:val="005173A2"/>
    <w:rsid w:val="00522EEF"/>
    <w:rsid w:val="005263DE"/>
    <w:rsid w:val="00530680"/>
    <w:rsid w:val="0053342D"/>
    <w:rsid w:val="00537940"/>
    <w:rsid w:val="00547890"/>
    <w:rsid w:val="0055168C"/>
    <w:rsid w:val="00551E1E"/>
    <w:rsid w:val="00575EF3"/>
    <w:rsid w:val="0059220D"/>
    <w:rsid w:val="00592D78"/>
    <w:rsid w:val="005A18B2"/>
    <w:rsid w:val="005A1AE1"/>
    <w:rsid w:val="005A37DA"/>
    <w:rsid w:val="005A3C95"/>
    <w:rsid w:val="005B0836"/>
    <w:rsid w:val="005B5260"/>
    <w:rsid w:val="005B5A4B"/>
    <w:rsid w:val="005C4D45"/>
    <w:rsid w:val="005C5B35"/>
    <w:rsid w:val="005D1E69"/>
    <w:rsid w:val="005F5DBF"/>
    <w:rsid w:val="006013D5"/>
    <w:rsid w:val="00603738"/>
    <w:rsid w:val="00604238"/>
    <w:rsid w:val="006108AC"/>
    <w:rsid w:val="00615068"/>
    <w:rsid w:val="00620368"/>
    <w:rsid w:val="0062036E"/>
    <w:rsid w:val="00621E1C"/>
    <w:rsid w:val="00625A15"/>
    <w:rsid w:val="00630682"/>
    <w:rsid w:val="006475AB"/>
    <w:rsid w:val="00650920"/>
    <w:rsid w:val="00653FAF"/>
    <w:rsid w:val="0065481D"/>
    <w:rsid w:val="006643A6"/>
    <w:rsid w:val="00665B54"/>
    <w:rsid w:val="00676BD2"/>
    <w:rsid w:val="00686C92"/>
    <w:rsid w:val="00697437"/>
    <w:rsid w:val="006A1EA7"/>
    <w:rsid w:val="006A39A6"/>
    <w:rsid w:val="006A56F8"/>
    <w:rsid w:val="006A7A10"/>
    <w:rsid w:val="006A7A69"/>
    <w:rsid w:val="006D3ACC"/>
    <w:rsid w:val="006D49E5"/>
    <w:rsid w:val="006E0168"/>
    <w:rsid w:val="006E0C25"/>
    <w:rsid w:val="006E6293"/>
    <w:rsid w:val="006E739E"/>
    <w:rsid w:val="006F122C"/>
    <w:rsid w:val="006F203A"/>
    <w:rsid w:val="006F762A"/>
    <w:rsid w:val="006F7926"/>
    <w:rsid w:val="00703C92"/>
    <w:rsid w:val="00704C85"/>
    <w:rsid w:val="00704D6C"/>
    <w:rsid w:val="0071283F"/>
    <w:rsid w:val="0072317E"/>
    <w:rsid w:val="00730498"/>
    <w:rsid w:val="00731B8D"/>
    <w:rsid w:val="00732FE0"/>
    <w:rsid w:val="007444C5"/>
    <w:rsid w:val="0074526A"/>
    <w:rsid w:val="007506C7"/>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D0C26"/>
    <w:rsid w:val="007D0F33"/>
    <w:rsid w:val="007D3B20"/>
    <w:rsid w:val="007E03CD"/>
    <w:rsid w:val="007E33E2"/>
    <w:rsid w:val="007E4F5A"/>
    <w:rsid w:val="007F26DF"/>
    <w:rsid w:val="007F791D"/>
    <w:rsid w:val="00804717"/>
    <w:rsid w:val="00806D93"/>
    <w:rsid w:val="00810810"/>
    <w:rsid w:val="00817D3D"/>
    <w:rsid w:val="008346DC"/>
    <w:rsid w:val="00845043"/>
    <w:rsid w:val="00845E06"/>
    <w:rsid w:val="00851BBB"/>
    <w:rsid w:val="00853E8B"/>
    <w:rsid w:val="008572BB"/>
    <w:rsid w:val="00857A68"/>
    <w:rsid w:val="00864E19"/>
    <w:rsid w:val="00872E5D"/>
    <w:rsid w:val="008743DF"/>
    <w:rsid w:val="008847CF"/>
    <w:rsid w:val="00890EF9"/>
    <w:rsid w:val="008975D0"/>
    <w:rsid w:val="008976C8"/>
    <w:rsid w:val="008A0374"/>
    <w:rsid w:val="008C4C1B"/>
    <w:rsid w:val="008D44BE"/>
    <w:rsid w:val="008E5CEB"/>
    <w:rsid w:val="008F35FA"/>
    <w:rsid w:val="00902BEE"/>
    <w:rsid w:val="009059B4"/>
    <w:rsid w:val="009123C3"/>
    <w:rsid w:val="0092188D"/>
    <w:rsid w:val="0092568C"/>
    <w:rsid w:val="00941339"/>
    <w:rsid w:val="00943B2A"/>
    <w:rsid w:val="00952227"/>
    <w:rsid w:val="0095366A"/>
    <w:rsid w:val="00955AE6"/>
    <w:rsid w:val="00956ADD"/>
    <w:rsid w:val="009640B5"/>
    <w:rsid w:val="00980E8E"/>
    <w:rsid w:val="00981DAE"/>
    <w:rsid w:val="0099100F"/>
    <w:rsid w:val="009965D1"/>
    <w:rsid w:val="009A0D7B"/>
    <w:rsid w:val="009A57B1"/>
    <w:rsid w:val="009A5824"/>
    <w:rsid w:val="009B682F"/>
    <w:rsid w:val="009B7A7F"/>
    <w:rsid w:val="009C0B75"/>
    <w:rsid w:val="009C3F89"/>
    <w:rsid w:val="009C64D6"/>
    <w:rsid w:val="009D08F4"/>
    <w:rsid w:val="009D1C53"/>
    <w:rsid w:val="009D3FAC"/>
    <w:rsid w:val="009E1BAD"/>
    <w:rsid w:val="009E4BB0"/>
    <w:rsid w:val="009E4ECB"/>
    <w:rsid w:val="009E6B79"/>
    <w:rsid w:val="009F6CCD"/>
    <w:rsid w:val="00A03660"/>
    <w:rsid w:val="00A03C36"/>
    <w:rsid w:val="00A120E0"/>
    <w:rsid w:val="00A13EB6"/>
    <w:rsid w:val="00A14E51"/>
    <w:rsid w:val="00A25D02"/>
    <w:rsid w:val="00A45375"/>
    <w:rsid w:val="00A462B9"/>
    <w:rsid w:val="00A53DE8"/>
    <w:rsid w:val="00A57344"/>
    <w:rsid w:val="00A622AD"/>
    <w:rsid w:val="00A74728"/>
    <w:rsid w:val="00A80D13"/>
    <w:rsid w:val="00A82427"/>
    <w:rsid w:val="00A86376"/>
    <w:rsid w:val="00A86D82"/>
    <w:rsid w:val="00A978EE"/>
    <w:rsid w:val="00AD0693"/>
    <w:rsid w:val="00AD73EE"/>
    <w:rsid w:val="00AE2488"/>
    <w:rsid w:val="00AE35A8"/>
    <w:rsid w:val="00AE5F65"/>
    <w:rsid w:val="00AE6B5C"/>
    <w:rsid w:val="00AF0547"/>
    <w:rsid w:val="00B12153"/>
    <w:rsid w:val="00B2166F"/>
    <w:rsid w:val="00B23DF4"/>
    <w:rsid w:val="00B26645"/>
    <w:rsid w:val="00B312CF"/>
    <w:rsid w:val="00B36B3E"/>
    <w:rsid w:val="00B40D72"/>
    <w:rsid w:val="00B41BCF"/>
    <w:rsid w:val="00B51090"/>
    <w:rsid w:val="00B5156C"/>
    <w:rsid w:val="00B632A2"/>
    <w:rsid w:val="00B72CAC"/>
    <w:rsid w:val="00B73B04"/>
    <w:rsid w:val="00B80CD7"/>
    <w:rsid w:val="00B8168D"/>
    <w:rsid w:val="00B827C8"/>
    <w:rsid w:val="00B85A03"/>
    <w:rsid w:val="00B9100E"/>
    <w:rsid w:val="00B930A5"/>
    <w:rsid w:val="00B93F23"/>
    <w:rsid w:val="00BA5EAF"/>
    <w:rsid w:val="00BB1E49"/>
    <w:rsid w:val="00BB3524"/>
    <w:rsid w:val="00BC45C0"/>
    <w:rsid w:val="00BC6A8E"/>
    <w:rsid w:val="00BD0ED5"/>
    <w:rsid w:val="00BE2E2A"/>
    <w:rsid w:val="00BF4506"/>
    <w:rsid w:val="00C03953"/>
    <w:rsid w:val="00C22AF2"/>
    <w:rsid w:val="00C22CA0"/>
    <w:rsid w:val="00C236B8"/>
    <w:rsid w:val="00C23E6B"/>
    <w:rsid w:val="00C26EF1"/>
    <w:rsid w:val="00C276CF"/>
    <w:rsid w:val="00C31DC4"/>
    <w:rsid w:val="00C35E2C"/>
    <w:rsid w:val="00C41616"/>
    <w:rsid w:val="00C441F1"/>
    <w:rsid w:val="00C53C2D"/>
    <w:rsid w:val="00C54C3E"/>
    <w:rsid w:val="00C62D6B"/>
    <w:rsid w:val="00C70FB4"/>
    <w:rsid w:val="00C72818"/>
    <w:rsid w:val="00C8636F"/>
    <w:rsid w:val="00CA5CA2"/>
    <w:rsid w:val="00CA62E8"/>
    <w:rsid w:val="00CA748B"/>
    <w:rsid w:val="00CC2686"/>
    <w:rsid w:val="00CC3C3D"/>
    <w:rsid w:val="00CC4F9D"/>
    <w:rsid w:val="00CC51CF"/>
    <w:rsid w:val="00CD3751"/>
    <w:rsid w:val="00CE0165"/>
    <w:rsid w:val="00CF27A7"/>
    <w:rsid w:val="00CF3477"/>
    <w:rsid w:val="00D0348C"/>
    <w:rsid w:val="00D113A9"/>
    <w:rsid w:val="00D15BD1"/>
    <w:rsid w:val="00D171D2"/>
    <w:rsid w:val="00D25B53"/>
    <w:rsid w:val="00D25EE8"/>
    <w:rsid w:val="00D36392"/>
    <w:rsid w:val="00D41F29"/>
    <w:rsid w:val="00D45139"/>
    <w:rsid w:val="00D46752"/>
    <w:rsid w:val="00D5267D"/>
    <w:rsid w:val="00D53BA7"/>
    <w:rsid w:val="00D54E9B"/>
    <w:rsid w:val="00D61738"/>
    <w:rsid w:val="00D712ED"/>
    <w:rsid w:val="00D724DF"/>
    <w:rsid w:val="00D947DA"/>
    <w:rsid w:val="00D95F1E"/>
    <w:rsid w:val="00DA12CB"/>
    <w:rsid w:val="00DB1085"/>
    <w:rsid w:val="00DB4135"/>
    <w:rsid w:val="00DC5FE5"/>
    <w:rsid w:val="00DC6BAC"/>
    <w:rsid w:val="00DD4286"/>
    <w:rsid w:val="00DD6C9F"/>
    <w:rsid w:val="00DE1F41"/>
    <w:rsid w:val="00DE3026"/>
    <w:rsid w:val="00DE363E"/>
    <w:rsid w:val="00DF1ED4"/>
    <w:rsid w:val="00DF5247"/>
    <w:rsid w:val="00E03674"/>
    <w:rsid w:val="00E03E90"/>
    <w:rsid w:val="00E0792A"/>
    <w:rsid w:val="00E15FA3"/>
    <w:rsid w:val="00E204B2"/>
    <w:rsid w:val="00E331E5"/>
    <w:rsid w:val="00E508F1"/>
    <w:rsid w:val="00E50CF6"/>
    <w:rsid w:val="00E551E8"/>
    <w:rsid w:val="00E56BE0"/>
    <w:rsid w:val="00E66260"/>
    <w:rsid w:val="00E719D4"/>
    <w:rsid w:val="00E7222D"/>
    <w:rsid w:val="00E86AA3"/>
    <w:rsid w:val="00E87886"/>
    <w:rsid w:val="00E879A3"/>
    <w:rsid w:val="00EA17EE"/>
    <w:rsid w:val="00EA37B1"/>
    <w:rsid w:val="00EA4B5A"/>
    <w:rsid w:val="00EA64C6"/>
    <w:rsid w:val="00EB4254"/>
    <w:rsid w:val="00ED5CF9"/>
    <w:rsid w:val="00EE07B6"/>
    <w:rsid w:val="00EF4E3B"/>
    <w:rsid w:val="00F003C3"/>
    <w:rsid w:val="00F005DA"/>
    <w:rsid w:val="00F042D8"/>
    <w:rsid w:val="00F060A2"/>
    <w:rsid w:val="00F11B27"/>
    <w:rsid w:val="00F14B10"/>
    <w:rsid w:val="00F15C96"/>
    <w:rsid w:val="00F246DA"/>
    <w:rsid w:val="00F26B25"/>
    <w:rsid w:val="00F3161A"/>
    <w:rsid w:val="00F3238E"/>
    <w:rsid w:val="00F331BC"/>
    <w:rsid w:val="00F333C9"/>
    <w:rsid w:val="00F378DA"/>
    <w:rsid w:val="00F41D31"/>
    <w:rsid w:val="00F41E79"/>
    <w:rsid w:val="00F43267"/>
    <w:rsid w:val="00F510D6"/>
    <w:rsid w:val="00F511A9"/>
    <w:rsid w:val="00F522B3"/>
    <w:rsid w:val="00F526C9"/>
    <w:rsid w:val="00F656AD"/>
    <w:rsid w:val="00F738AB"/>
    <w:rsid w:val="00F8119B"/>
    <w:rsid w:val="00F8147A"/>
    <w:rsid w:val="00F871C3"/>
    <w:rsid w:val="00F97C42"/>
    <w:rsid w:val="00FA00AF"/>
    <w:rsid w:val="00FA3878"/>
    <w:rsid w:val="00FA3DA9"/>
    <w:rsid w:val="00FA4769"/>
    <w:rsid w:val="00FA6516"/>
    <w:rsid w:val="00FB7FA0"/>
    <w:rsid w:val="00FC104D"/>
    <w:rsid w:val="00FD2B53"/>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3DC97-23B6-49CD-80FB-A018EE17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3442</Words>
  <Characters>1963</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2</cp:revision>
  <cp:lastPrinted>2023-11-21T12:46:00Z</cp:lastPrinted>
  <dcterms:created xsi:type="dcterms:W3CDTF">2024-03-26T15:43:00Z</dcterms:created>
  <dcterms:modified xsi:type="dcterms:W3CDTF">2024-03-26T15:43:00Z</dcterms:modified>
</cp:coreProperties>
</file>