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A0" w:rsidRDefault="005320A0" w:rsidP="00FD74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D5892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1325" cy="715563"/>
            <wp:effectExtent l="0" t="0" r="0" b="8890"/>
            <wp:docPr id="1" name="Рисунок 1" descr="https://lh7-us.googleusercontent.com/sRPIzKL61P9D-Xt2QuG2sW4nN8zVsnmctYGEDrN0DSVzTNzH1EkLBeBgRME4eGpprMs_s7q6J_Z8MKfOCtHzjoHvc_3t-qyieHxYFYoQP7ziAQC7MqnRPtCMSVq0s8GjRvTujNqeTpEsV2x9s9fJ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sRPIzKL61P9D-Xt2QuG2sW4nN8zVsnmctYGEDrN0DSVzTNzH1EkLBeBgRME4eGpprMs_s7q6J_Z8MKfOCtHzjoHvc_3t-qyieHxYFYoQP7ziAQC7MqnRPtCMSVq0s8GjRvTujNqeTpEsV2x9s9fJ9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8" cy="74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820" w:rsidRPr="000D5892" w:rsidRDefault="00C72820" w:rsidP="00FD74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5320A0" w:rsidRPr="000D5892" w:rsidRDefault="005320A0" w:rsidP="004A62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D5892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5320A0" w:rsidRPr="004A6227" w:rsidRDefault="005320A0" w:rsidP="004A62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320A0" w:rsidRPr="00034091" w:rsidRDefault="00575401" w:rsidP="000D5892">
      <w:p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24</w:t>
      </w:r>
      <w:r w:rsidR="001B5457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</w:t>
      </w:r>
      <w:r w:rsidR="001259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1259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320A0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:rsidR="005320A0" w:rsidRPr="00034091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20A0" w:rsidRPr="00B355EC" w:rsidRDefault="005320A0" w:rsidP="004A62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</w:t>
      </w:r>
      <w:r w:rsidR="00A777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A777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125/зп-25</w:t>
      </w:r>
    </w:p>
    <w:p w:rsidR="005320A0" w:rsidRPr="00034091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Вища кваліфікаційна комісія суддів України у складі </w:t>
      </w:r>
      <w:r w:rsidR="00AB4F25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тимчасової колегії</w:t>
      </w: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34091" w:rsidRPr="00034091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575401">
        <w:rPr>
          <w:rFonts w:ascii="Times New Roman" w:hAnsi="Times New Roman" w:cs="Times New Roman"/>
          <w:sz w:val="28"/>
          <w:szCs w:val="28"/>
        </w:rPr>
        <w:t>Руслана СИДОРОВИЧА</w:t>
      </w:r>
      <w:r w:rsidR="005754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A4B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(доповідач)</w:t>
      </w: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034091" w:rsidRPr="00034091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91">
        <w:rPr>
          <w:rFonts w:ascii="Times New Roman" w:hAnsi="Times New Roman" w:cs="Times New Roman"/>
          <w:sz w:val="28"/>
          <w:szCs w:val="28"/>
        </w:rPr>
        <w:t>членів Комісії:</w:t>
      </w:r>
      <w:r w:rsidR="00AB4F25">
        <w:rPr>
          <w:rFonts w:ascii="Times New Roman" w:hAnsi="Times New Roman" w:cs="Times New Roman"/>
          <w:sz w:val="28"/>
          <w:szCs w:val="28"/>
        </w:rPr>
        <w:t xml:space="preserve"> </w:t>
      </w:r>
      <w:r w:rsidR="009355E0">
        <w:rPr>
          <w:rFonts w:ascii="Times New Roman" w:hAnsi="Times New Roman" w:cs="Times New Roman"/>
          <w:sz w:val="28"/>
          <w:szCs w:val="28"/>
        </w:rPr>
        <w:t>Михайла</w:t>
      </w:r>
      <w:r w:rsidR="00575401">
        <w:rPr>
          <w:rFonts w:ascii="Times New Roman" w:hAnsi="Times New Roman" w:cs="Times New Roman"/>
          <w:sz w:val="28"/>
          <w:szCs w:val="28"/>
        </w:rPr>
        <w:t xml:space="preserve"> БОГОНОСА</w:t>
      </w:r>
      <w:r w:rsidR="00267ED0">
        <w:rPr>
          <w:rFonts w:ascii="Times New Roman" w:hAnsi="Times New Roman" w:cs="Times New Roman"/>
          <w:sz w:val="28"/>
          <w:szCs w:val="28"/>
        </w:rPr>
        <w:t xml:space="preserve">, </w:t>
      </w:r>
      <w:r w:rsidR="00575401">
        <w:rPr>
          <w:rFonts w:ascii="Times New Roman" w:hAnsi="Times New Roman" w:cs="Times New Roman"/>
          <w:sz w:val="28"/>
          <w:szCs w:val="28"/>
        </w:rPr>
        <w:t>Романа КИДИСЮКА</w:t>
      </w:r>
      <w:r w:rsidRPr="00034091">
        <w:rPr>
          <w:rFonts w:ascii="Times New Roman" w:hAnsi="Times New Roman" w:cs="Times New Roman"/>
          <w:sz w:val="28"/>
          <w:szCs w:val="28"/>
          <w:lang w:eastAsia="uk-UA"/>
        </w:rPr>
        <w:t>,</w:t>
      </w:r>
    </w:p>
    <w:p w:rsidR="001070F5" w:rsidRDefault="001070F5" w:rsidP="00A75DFE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5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обрання головуючого 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засіданні тимчасової колегії </w:t>
      </w:r>
      <w:r w:rsidR="00FD7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Вищої кваліфікаційної комісії суддів України </w:t>
      </w:r>
      <w:r w:rsidR="00B4052D" w:rsidRPr="00B4052D">
        <w:rPr>
          <w:rFonts w:ascii="Times New Roman" w:hAnsi="Times New Roman" w:cs="Times New Roman"/>
          <w:sz w:val="28"/>
          <w:szCs w:val="28"/>
          <w:lang w:eastAsia="uk-UA"/>
        </w:rPr>
        <w:t xml:space="preserve">для розгляду питання </w:t>
      </w:r>
      <w:r w:rsidR="00575401" w:rsidRPr="00575401">
        <w:rPr>
          <w:rFonts w:ascii="Times New Roman" w:hAnsi="Times New Roman" w:cs="Times New Roman"/>
          <w:sz w:val="28"/>
          <w:szCs w:val="28"/>
          <w:lang w:eastAsia="uk-UA"/>
        </w:rPr>
        <w:t>допуску Піддубного Олексія Юрійовича до участі в доборі на посаду судді місцевого суду, оголошеному рішенням Комісії від 11 грудня 2024 року № 366/зп-24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75DFE" w:rsidRPr="00A75DFE" w:rsidRDefault="00A75DFE" w:rsidP="00A75DFE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4091">
        <w:rPr>
          <w:rFonts w:ascii="Times New Roman" w:hAnsi="Times New Roman" w:cs="Times New Roman"/>
          <w:bCs/>
          <w:sz w:val="28"/>
          <w:szCs w:val="28"/>
        </w:rPr>
        <w:t>встановила:</w:t>
      </w:r>
    </w:p>
    <w:p w:rsidR="00E54A80" w:rsidRPr="00034091" w:rsidRDefault="00E54A80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5401" w:rsidRDefault="00575401" w:rsidP="00B4052D">
      <w:pPr>
        <w:pStyle w:val="ac"/>
        <w:ind w:firstLine="708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</w:pPr>
      <w:r w:rsidRPr="00C53686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575401" w:rsidRDefault="00575401" w:rsidP="00575401">
      <w:pPr>
        <w:pStyle w:val="ac"/>
        <w:ind w:firstLine="708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</w:pPr>
      <w:r w:rsidRPr="00C53686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Рішенням Комісії від 26 травня 2025 року № 107/зп-25 вирішено </w:t>
      </w:r>
      <w:r w:rsidR="00777D2C" w:rsidRPr="00C53686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задовольнити </w:t>
      </w:r>
      <w:r w:rsidRPr="00C53686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заяву члена Комісії Волкової Л.М. про врегулювання </w:t>
      </w:r>
      <w:r w:rsidR="009355E0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конфлікту </w:t>
      </w:r>
      <w:r w:rsidRPr="00C53686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інтересів; відвести члена Комісії Волкову Л.М. від участі в ухваленні рішень індивідуального характеру стосовно Піддубного О.Ю. в межах добору на посаду судді місцевого суду, оголошеному рішенням Комісії від 11 грудня 2024 року №</w:t>
      </w:r>
      <w:r w:rsidR="00777D2C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 </w:t>
      </w:r>
      <w:r w:rsidRPr="00C53686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366/зп-24; здійснити повторний автоматизований розподіл справи (документів) кандидата на посаду судді Піддубного О.Ю. в межах добору на посаду судді місцевого суду, оголошено</w:t>
      </w:r>
      <w:r w:rsidR="00951BEC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го</w:t>
      </w:r>
      <w:r w:rsidRPr="00C53686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 рішенням Комісії від 11 грудня 2024</w:t>
      </w:r>
      <w:r w:rsidR="00777D2C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 </w:t>
      </w:r>
      <w:r w:rsidRPr="00C53686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року № 366/зп-24.</w:t>
      </w:r>
    </w:p>
    <w:p w:rsidR="00575401" w:rsidRDefault="00575401" w:rsidP="0057540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У зв’язку із задоволенням заяви про врегулювання конфлікту інтересів члена Комісії Волкової Л.М., яка входить до складу Колегії № 2, на підставі подання члена Комісії Сидоровича Р.М. автоматизованим розподілом від</w:t>
      </w:r>
      <w:r w:rsidR="00951BEC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12 червня 2025 року сформовано тимчасову колегію Комісії у складі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Богоноса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 М.Б.,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Кидисюка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 Р.А., Сидоровича Р.М. для розгляду питання </w:t>
      </w:r>
      <w:r w:rsidRPr="00575401">
        <w:rPr>
          <w:rFonts w:ascii="Times New Roman" w:hAnsi="Times New Roman" w:cs="Times New Roman"/>
          <w:sz w:val="28"/>
          <w:szCs w:val="28"/>
          <w:lang w:eastAsia="uk-UA"/>
        </w:rPr>
        <w:t>допуску Піддубного О</w:t>
      </w:r>
      <w:r>
        <w:rPr>
          <w:rFonts w:ascii="Times New Roman" w:hAnsi="Times New Roman" w:cs="Times New Roman"/>
          <w:sz w:val="28"/>
          <w:szCs w:val="28"/>
          <w:lang w:eastAsia="uk-UA"/>
        </w:rPr>
        <w:t>.Ю.</w:t>
      </w:r>
      <w:r w:rsidRPr="00575401">
        <w:rPr>
          <w:rFonts w:ascii="Times New Roman" w:hAnsi="Times New Roman" w:cs="Times New Roman"/>
          <w:sz w:val="28"/>
          <w:szCs w:val="28"/>
          <w:lang w:eastAsia="uk-UA"/>
        </w:rPr>
        <w:t xml:space="preserve">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75401" w:rsidRDefault="00575401" w:rsidP="00575401">
      <w:pPr>
        <w:pStyle w:val="ac"/>
        <w:ind w:firstLine="708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</w:pPr>
      <w:r w:rsidRPr="00575401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Відповідно до пункту 41 Регламенту Вищої кваліфікаційної комісії суддів України, затвердженого рішенням Вищої кваліфікаційної комісії суддів України </w:t>
      </w:r>
      <w:r w:rsidRPr="00575401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lastRenderedPageBreak/>
        <w:t>від 13 жовтня 2016 року № 81/зп-16 (у редакції рішення Комісії від 19 жовтня 2023 року № 119/зп-23),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575401" w:rsidRDefault="00575401" w:rsidP="00575401">
      <w:pPr>
        <w:pStyle w:val="ac"/>
        <w:ind w:firstLine="708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</w:pPr>
      <w:r w:rsidRPr="00575401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Вища кваліфікаційна комісія суддів України, обговоривши вказане питання, дійшла висновку про необхідність обрання головуючого в засіданні тимчасової колегії Комісії у складі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Богоноса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 М.Б.,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Кидисюка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 Р.А., Сидоровича Р.М.</w:t>
      </w:r>
      <w:r w:rsidRPr="00575401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 xml:space="preserve"> для розгляду питання </w:t>
      </w:r>
      <w:r w:rsidRPr="00575401">
        <w:rPr>
          <w:rFonts w:ascii="Times New Roman" w:hAnsi="Times New Roman" w:cs="Times New Roman"/>
          <w:sz w:val="28"/>
          <w:szCs w:val="28"/>
          <w:lang w:eastAsia="uk-UA"/>
        </w:rPr>
        <w:t>допуску Піддубного О</w:t>
      </w:r>
      <w:r>
        <w:rPr>
          <w:rFonts w:ascii="Times New Roman" w:hAnsi="Times New Roman" w:cs="Times New Roman"/>
          <w:sz w:val="28"/>
          <w:szCs w:val="28"/>
          <w:lang w:eastAsia="uk-UA"/>
        </w:rPr>
        <w:t>.Ю.</w:t>
      </w:r>
      <w:r w:rsidRPr="00575401">
        <w:rPr>
          <w:rFonts w:ascii="Times New Roman" w:hAnsi="Times New Roman" w:cs="Times New Roman"/>
          <w:sz w:val="28"/>
          <w:szCs w:val="28"/>
          <w:lang w:eastAsia="uk-UA"/>
        </w:rPr>
        <w:t xml:space="preserve"> до участі в доборі на посаду судді місцевого суду, оголошеному рішенням Комісії від</w:t>
      </w:r>
      <w:r w:rsidR="00951BEC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575401">
        <w:rPr>
          <w:rFonts w:ascii="Times New Roman" w:hAnsi="Times New Roman" w:cs="Times New Roman"/>
          <w:sz w:val="28"/>
          <w:szCs w:val="28"/>
          <w:lang w:eastAsia="uk-UA"/>
        </w:rPr>
        <w:t>11</w:t>
      </w:r>
      <w:r w:rsidR="009355E0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575401">
        <w:rPr>
          <w:rFonts w:ascii="Times New Roman" w:hAnsi="Times New Roman" w:cs="Times New Roman"/>
          <w:sz w:val="28"/>
          <w:szCs w:val="28"/>
          <w:lang w:eastAsia="uk-UA"/>
        </w:rPr>
        <w:t>грудня 2024 року № 366/зп-24</w:t>
      </w:r>
      <w:r w:rsidRPr="00575401">
        <w:rPr>
          <w:rFonts w:ascii="Times New Roman" w:eastAsia="Times New Roman" w:hAnsi="Times New Roman" w:cs="Times New Roman"/>
          <w:position w:val="-1"/>
          <w:sz w:val="28"/>
          <w:szCs w:val="28"/>
          <w:lang w:eastAsia="ar-SA"/>
        </w:rPr>
        <w:t>.</w:t>
      </w:r>
    </w:p>
    <w:p w:rsidR="001070F5" w:rsidRDefault="001070F5" w:rsidP="00B4052D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B4052D">
        <w:rPr>
          <w:rFonts w:ascii="Times New Roman" w:eastAsia="Batang" w:hAnsi="Times New Roman" w:cs="Times New Roman"/>
          <w:bCs/>
          <w:sz w:val="28"/>
          <w:szCs w:val="28"/>
        </w:rPr>
        <w:t>Керуючись статтями</w:t>
      </w:r>
      <w:r w:rsidR="00B4052D" w:rsidRPr="00B4052D">
        <w:rPr>
          <w:rFonts w:ascii="Times New Roman" w:eastAsia="Batang" w:hAnsi="Times New Roman" w:cs="Times New Roman"/>
          <w:bCs/>
          <w:sz w:val="28"/>
          <w:szCs w:val="28"/>
        </w:rPr>
        <w:t xml:space="preserve"> 93,</w:t>
      </w:r>
      <w:r w:rsidRPr="00B4052D">
        <w:rPr>
          <w:rFonts w:ascii="Times New Roman" w:eastAsia="Batang" w:hAnsi="Times New Roman" w:cs="Times New Roman"/>
          <w:bCs/>
          <w:sz w:val="28"/>
          <w:szCs w:val="28"/>
        </w:rPr>
        <w:t xml:space="preserve">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  <w:r w:rsidR="00353094" w:rsidRPr="00B4052D">
        <w:rPr>
          <w:rFonts w:ascii="Times New Roman" w:eastAsia="Batang" w:hAnsi="Times New Roman" w:cs="Times New Roman"/>
          <w:bCs/>
          <w:sz w:val="28"/>
          <w:szCs w:val="28"/>
          <w:lang w:val="en-US"/>
        </w:rPr>
        <w:t xml:space="preserve"> </w:t>
      </w:r>
      <w:r w:rsidR="00353094" w:rsidRPr="00B4052D">
        <w:rPr>
          <w:rFonts w:ascii="Times New Roman" w:eastAsia="Batang" w:hAnsi="Times New Roman" w:cs="Times New Roman"/>
          <w:bCs/>
          <w:sz w:val="28"/>
          <w:szCs w:val="28"/>
        </w:rPr>
        <w:t>одноголосно</w:t>
      </w:r>
      <w:r w:rsidR="00575401">
        <w:rPr>
          <w:rFonts w:ascii="Times New Roman" w:eastAsia="Batang" w:hAnsi="Times New Roman" w:cs="Times New Roman"/>
          <w:bCs/>
          <w:sz w:val="28"/>
          <w:szCs w:val="28"/>
        </w:rPr>
        <w:t>.</w:t>
      </w:r>
    </w:p>
    <w:p w:rsidR="00034091" w:rsidRPr="00034091" w:rsidRDefault="00034091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1070F5" w:rsidRPr="00B4052D" w:rsidRDefault="001070F5" w:rsidP="00034091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 </w:t>
      </w:r>
      <w:r w:rsidR="00267ED0"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Сидоровича Руслана Михайловича</w:t>
      </w:r>
      <w:r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головуючим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засіданні тимчасової колегії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Комісії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052D" w:rsidRPr="00B4052D">
        <w:rPr>
          <w:rFonts w:ascii="Times New Roman" w:hAnsi="Times New Roman" w:cs="Times New Roman"/>
          <w:sz w:val="28"/>
          <w:szCs w:val="28"/>
          <w:lang w:eastAsia="uk-UA"/>
        </w:rPr>
        <w:t xml:space="preserve">для розгляду питання </w:t>
      </w:r>
      <w:r w:rsidR="00575401" w:rsidRPr="00575401">
        <w:rPr>
          <w:rFonts w:ascii="Times New Roman" w:hAnsi="Times New Roman" w:cs="Times New Roman"/>
          <w:sz w:val="28"/>
          <w:szCs w:val="28"/>
          <w:lang w:eastAsia="uk-UA"/>
        </w:rPr>
        <w:t>допуску Піддубного Олексія Юрійовича до участі в доборі на посаду судді місцевого суду, оголошеному рішенням Комісії від 11 грудня 2024 року № 366/зп-24</w:t>
      </w:r>
      <w:r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70F5" w:rsidRPr="00B4052D" w:rsidRDefault="001070F5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034091" w:rsidRPr="00034091" w:rsidRDefault="00034091" w:rsidP="00FC5A7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Головуючий</w:t>
      </w:r>
      <w:r w:rsidR="00B355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355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C5A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C5A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C5A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C5A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C5A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C5A7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 </w:t>
      </w:r>
      <w:r w:rsidR="00267ED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Руслан СИДОРОВИЧ</w:t>
      </w:r>
    </w:p>
    <w:p w:rsidR="00034091" w:rsidRPr="00034091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1070F5" w:rsidRDefault="001070F5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Члени Комісії:</w:t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57540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 Михайло БОГОНІС</w:t>
      </w:r>
    </w:p>
    <w:p w:rsidR="00034091" w:rsidRPr="00034091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E54A80" w:rsidRPr="00034091" w:rsidRDefault="00E54A80" w:rsidP="00034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C5A7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57540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 Роман КИДИСЮК</w:t>
      </w:r>
      <w:bookmarkStart w:id="0" w:name="_GoBack"/>
      <w:bookmarkEnd w:id="0"/>
    </w:p>
    <w:sectPr w:rsidR="00E54A80" w:rsidRPr="00034091" w:rsidSect="00803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DC2" w:rsidRDefault="00971DC2" w:rsidP="000D5892">
      <w:pPr>
        <w:spacing w:after="0" w:line="240" w:lineRule="auto"/>
      </w:pPr>
      <w:r>
        <w:separator/>
      </w:r>
    </w:p>
  </w:endnote>
  <w:endnote w:type="continuationSeparator" w:id="0">
    <w:p w:rsidR="00971DC2" w:rsidRDefault="00971DC2" w:rsidP="000D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DC2" w:rsidRDefault="00971DC2" w:rsidP="000D5892">
      <w:pPr>
        <w:spacing w:after="0" w:line="240" w:lineRule="auto"/>
      </w:pPr>
      <w:r>
        <w:separator/>
      </w:r>
    </w:p>
  </w:footnote>
  <w:footnote w:type="continuationSeparator" w:id="0">
    <w:p w:rsidR="00971DC2" w:rsidRDefault="00971DC2" w:rsidP="000D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326875"/>
      <w:docPartObj>
        <w:docPartGallery w:val="Page Numbers (Top of Page)"/>
        <w:docPartUnique/>
      </w:docPartObj>
    </w:sdtPr>
    <w:sdtEndPr/>
    <w:sdtContent>
      <w:p w:rsidR="000D5892" w:rsidRDefault="000D58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BEC">
          <w:rPr>
            <w:noProof/>
          </w:rPr>
          <w:t>2</w:t>
        </w:r>
        <w:r>
          <w:fldChar w:fldCharType="end"/>
        </w:r>
      </w:p>
    </w:sdtContent>
  </w:sdt>
  <w:p w:rsidR="000D5892" w:rsidRDefault="000D589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564A1"/>
    <w:multiLevelType w:val="hybridMultilevel"/>
    <w:tmpl w:val="625E47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F933165"/>
    <w:multiLevelType w:val="multilevel"/>
    <w:tmpl w:val="33D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C607F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C7201"/>
    <w:multiLevelType w:val="hybridMultilevel"/>
    <w:tmpl w:val="B8682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4150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555705"/>
    <w:multiLevelType w:val="hybridMultilevel"/>
    <w:tmpl w:val="63E4B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223B"/>
    <w:multiLevelType w:val="hybridMultilevel"/>
    <w:tmpl w:val="D9B24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6D3D"/>
    <w:multiLevelType w:val="hybridMultilevel"/>
    <w:tmpl w:val="48ECEB72"/>
    <w:lvl w:ilvl="0" w:tplc="33F841B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5A41"/>
    <w:multiLevelType w:val="hybridMultilevel"/>
    <w:tmpl w:val="3AB23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1F"/>
    <w:rsid w:val="00034091"/>
    <w:rsid w:val="00063F37"/>
    <w:rsid w:val="00091CE6"/>
    <w:rsid w:val="000A4BD2"/>
    <w:rsid w:val="000B70A4"/>
    <w:rsid w:val="000D5892"/>
    <w:rsid w:val="001070F5"/>
    <w:rsid w:val="00125982"/>
    <w:rsid w:val="00193155"/>
    <w:rsid w:val="001A5C5D"/>
    <w:rsid w:val="001B5457"/>
    <w:rsid w:val="001D62B5"/>
    <w:rsid w:val="001E7D18"/>
    <w:rsid w:val="00267ED0"/>
    <w:rsid w:val="00291186"/>
    <w:rsid w:val="00291697"/>
    <w:rsid w:val="002D6684"/>
    <w:rsid w:val="003051F7"/>
    <w:rsid w:val="0033741F"/>
    <w:rsid w:val="00353094"/>
    <w:rsid w:val="00365ED0"/>
    <w:rsid w:val="00377D9C"/>
    <w:rsid w:val="003B438F"/>
    <w:rsid w:val="003E46BE"/>
    <w:rsid w:val="004055E9"/>
    <w:rsid w:val="00406EB8"/>
    <w:rsid w:val="00441F6C"/>
    <w:rsid w:val="00484626"/>
    <w:rsid w:val="004A6227"/>
    <w:rsid w:val="004C4210"/>
    <w:rsid w:val="005063D8"/>
    <w:rsid w:val="005320A0"/>
    <w:rsid w:val="00535D2E"/>
    <w:rsid w:val="00571748"/>
    <w:rsid w:val="00575401"/>
    <w:rsid w:val="005A4468"/>
    <w:rsid w:val="005A7FC0"/>
    <w:rsid w:val="005C4155"/>
    <w:rsid w:val="00635516"/>
    <w:rsid w:val="006B2AAE"/>
    <w:rsid w:val="006C216B"/>
    <w:rsid w:val="006C5E43"/>
    <w:rsid w:val="0070259E"/>
    <w:rsid w:val="007207C5"/>
    <w:rsid w:val="00732506"/>
    <w:rsid w:val="00757986"/>
    <w:rsid w:val="00777D2C"/>
    <w:rsid w:val="00794B50"/>
    <w:rsid w:val="007A7FC0"/>
    <w:rsid w:val="008039FF"/>
    <w:rsid w:val="00816887"/>
    <w:rsid w:val="008579C8"/>
    <w:rsid w:val="00862E2E"/>
    <w:rsid w:val="00886002"/>
    <w:rsid w:val="008E31CA"/>
    <w:rsid w:val="00910697"/>
    <w:rsid w:val="00920A5D"/>
    <w:rsid w:val="009355E0"/>
    <w:rsid w:val="00951BEC"/>
    <w:rsid w:val="00962FD8"/>
    <w:rsid w:val="00971DC2"/>
    <w:rsid w:val="00993708"/>
    <w:rsid w:val="009A2CCE"/>
    <w:rsid w:val="00A433FB"/>
    <w:rsid w:val="00A43878"/>
    <w:rsid w:val="00A75DFE"/>
    <w:rsid w:val="00A777DC"/>
    <w:rsid w:val="00AA2163"/>
    <w:rsid w:val="00AB4F25"/>
    <w:rsid w:val="00AC0F62"/>
    <w:rsid w:val="00B141D8"/>
    <w:rsid w:val="00B24CD9"/>
    <w:rsid w:val="00B355EC"/>
    <w:rsid w:val="00B4052D"/>
    <w:rsid w:val="00BB12A9"/>
    <w:rsid w:val="00C72820"/>
    <w:rsid w:val="00C903B3"/>
    <w:rsid w:val="00C978C1"/>
    <w:rsid w:val="00D17CC7"/>
    <w:rsid w:val="00D4417B"/>
    <w:rsid w:val="00D67D65"/>
    <w:rsid w:val="00DE3928"/>
    <w:rsid w:val="00E01772"/>
    <w:rsid w:val="00E15343"/>
    <w:rsid w:val="00E433E1"/>
    <w:rsid w:val="00E54A80"/>
    <w:rsid w:val="00E5758F"/>
    <w:rsid w:val="00EC76FD"/>
    <w:rsid w:val="00EE5AE7"/>
    <w:rsid w:val="00F02C06"/>
    <w:rsid w:val="00F9546D"/>
    <w:rsid w:val="00FA4914"/>
    <w:rsid w:val="00FB776A"/>
    <w:rsid w:val="00FB77B5"/>
    <w:rsid w:val="00FC5A7F"/>
    <w:rsid w:val="00FD744C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4FEE"/>
  <w15:chartTrackingRefBased/>
  <w15:docId w15:val="{2B264257-A72F-4690-917B-1061BDC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320A0"/>
  </w:style>
  <w:style w:type="paragraph" w:styleId="a4">
    <w:name w:val="Balloon Text"/>
    <w:basedOn w:val="a"/>
    <w:link w:val="a5"/>
    <w:uiPriority w:val="99"/>
    <w:semiHidden/>
    <w:unhideWhenUsed/>
    <w:rsid w:val="0085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9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5457"/>
    <w:rPr>
      <w:color w:val="0000FF"/>
      <w:u w:val="single"/>
    </w:rPr>
  </w:style>
  <w:style w:type="paragraph" w:customStyle="1" w:styleId="rvps2">
    <w:name w:val="rvps2"/>
    <w:basedOn w:val="a"/>
    <w:rsid w:val="0029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4A6227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styleId="a8">
    <w:name w:val="header"/>
    <w:basedOn w:val="a"/>
    <w:link w:val="a9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D5892"/>
  </w:style>
  <w:style w:type="paragraph" w:styleId="aa">
    <w:name w:val="footer"/>
    <w:basedOn w:val="a"/>
    <w:link w:val="ab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D5892"/>
  </w:style>
  <w:style w:type="paragraph" w:styleId="ac">
    <w:name w:val="No Spacing"/>
    <w:uiPriority w:val="1"/>
    <w:qFormat/>
    <w:rsid w:val="001070F5"/>
    <w:pPr>
      <w:spacing w:after="0" w:line="240" w:lineRule="auto"/>
    </w:pPr>
  </w:style>
  <w:style w:type="paragraph" w:customStyle="1" w:styleId="rtejustify">
    <w:name w:val="rtejustify"/>
    <w:basedOn w:val="a"/>
    <w:rsid w:val="0010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E15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2025-06-23T06:05:00Z</cp:lastPrinted>
  <dcterms:created xsi:type="dcterms:W3CDTF">2025-07-02T11:32:00Z</dcterms:created>
  <dcterms:modified xsi:type="dcterms:W3CDTF">2025-07-02T11:32:00Z</dcterms:modified>
</cp:coreProperties>
</file>