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438" w:rsidRPr="00B77645" w:rsidRDefault="00E86438" w:rsidP="00E864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86438" w:rsidRPr="00B77645" w:rsidRDefault="00E86438" w:rsidP="00E864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86438" w:rsidRPr="00B77645" w:rsidRDefault="00E86438" w:rsidP="00E8643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E86438" w:rsidRPr="00B77645" w:rsidRDefault="00E86438" w:rsidP="00E8643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20 червня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E86438" w:rsidRPr="00B77645" w:rsidRDefault="00E86438" w:rsidP="00E86438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86438" w:rsidRPr="00B77645" w:rsidRDefault="00E86438" w:rsidP="00E8643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E86438" w:rsidRPr="00B77645" w:rsidRDefault="00E86438" w:rsidP="00E864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86438" w:rsidRDefault="00E86438" w:rsidP="00E864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E86438" w:rsidRDefault="00E86438" w:rsidP="00E864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86438" w:rsidRDefault="00E86438" w:rsidP="00E86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 Про перегляд рішення Вищої кваліфікаційної комісії суддів України від 07 травня 2025 року № 139/дс-25 про відмову Мацюк Ірині Валентинівні 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br/>
      </w:r>
      <w:r w:rsidRPr="00093AC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від 11 грудня 2024 року № 366/зп-24</w:t>
      </w:r>
      <w:r w:rsidR="00A210A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A210A3" w:rsidRPr="00A210A3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uk-UA"/>
        </w:rPr>
        <w:t>(ЗНЯТО З РОЗГЛЯДУ).</w:t>
      </w:r>
    </w:p>
    <w:p w:rsidR="00E86438" w:rsidRPr="00093AC9" w:rsidRDefault="00E86438" w:rsidP="00E86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86438" w:rsidRPr="00093AC9" w:rsidRDefault="00E86438" w:rsidP="00E86438">
      <w:pPr>
        <w:spacing w:line="240" w:lineRule="auto"/>
        <w:ind w:left="708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Гацелюк В.О.)</w:t>
      </w:r>
    </w:p>
    <w:p w:rsidR="00E86438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093AC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від 07 травня 2025 року № 141/дс-25 про відмову </w:t>
      </w:r>
      <w:proofErr w:type="spellStart"/>
      <w:r w:rsidRPr="00093AC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Метельському</w:t>
      </w:r>
      <w:proofErr w:type="spellEnd"/>
      <w:r w:rsidRPr="00093AC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Ігорю Дмитровичу в допуску до участі в доборі на посаду судді місцевого суду, оголошеному рішенням Комісії від 11 грудня 2024 року № 366/зп-24</w:t>
      </w:r>
      <w:r w:rsidR="00A210A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A210A3" w:rsidRPr="00A210A3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uk-UA"/>
        </w:rPr>
        <w:t>(ЗНЯТО З РОЗГЛЯДУ).</w:t>
      </w:r>
    </w:p>
    <w:p w:rsidR="00E86438" w:rsidRPr="00093AC9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86438" w:rsidRPr="00093AC9" w:rsidRDefault="00E86438" w:rsidP="00E86438">
      <w:pPr>
        <w:spacing w:line="240" w:lineRule="auto"/>
        <w:ind w:left="708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Гацелюк В.О.)</w:t>
      </w:r>
    </w:p>
    <w:p w:rsidR="00E86438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3.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093AC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від 07 травня 2025 року № 145/дс-25 про відмову Пастух Зої Федорівні 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br/>
      </w:r>
      <w:r w:rsidRPr="00093AC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від 11 грудня 2024 року № 366/зп-24</w:t>
      </w:r>
      <w:r w:rsidR="00A210A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A210A3" w:rsidRPr="00A210A3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uk-UA"/>
        </w:rPr>
        <w:t>(ЗНЯТО З РОЗГЛЯДУ).</w:t>
      </w:r>
    </w:p>
    <w:p w:rsidR="00E86438" w:rsidRPr="00093AC9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86438" w:rsidRPr="00093AC9" w:rsidRDefault="00E86438" w:rsidP="00E86438">
      <w:pPr>
        <w:spacing w:line="240" w:lineRule="auto"/>
        <w:ind w:left="708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Гацелюк В.О.)</w:t>
      </w:r>
    </w:p>
    <w:p w:rsidR="00E86438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4.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093AC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від 07 травня 2025 року № 133/дс-25 про відмову </w:t>
      </w:r>
      <w:proofErr w:type="spellStart"/>
      <w:r w:rsidRPr="00093AC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Крайниковцю</w:t>
      </w:r>
      <w:proofErr w:type="spellEnd"/>
      <w:r w:rsidRPr="00093AC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Василю Васильовичу в допуску до участі в доборі на посаду судді місцевого суду, оголошеному рішенням Комісії від 11 грудня 2024 року № 366/зп-24</w:t>
      </w:r>
      <w:r w:rsidR="00A210A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A210A3" w:rsidRPr="00A210A3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uk-UA"/>
        </w:rPr>
        <w:t>(ЗНЯТО З РОЗГЛЯДУ).</w:t>
      </w:r>
    </w:p>
    <w:p w:rsidR="00E86438" w:rsidRPr="00093AC9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</w:p>
    <w:p w:rsidR="00E86438" w:rsidRPr="00093AC9" w:rsidRDefault="00E86438" w:rsidP="00E86438">
      <w:pPr>
        <w:spacing w:line="240" w:lineRule="auto"/>
        <w:ind w:left="708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Гацелюк В.О.)</w:t>
      </w:r>
    </w:p>
    <w:p w:rsidR="00E86438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5.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Про перегляд рішення Вищої кваліфікаційної комісії суддів України від 07 травня 2025 року № </w:t>
      </w:r>
      <w:r w:rsidRPr="00093AC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117/дс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-25 про відмову </w:t>
      </w:r>
      <w:proofErr w:type="spellStart"/>
      <w:r w:rsidRPr="00093AC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Ватаманюк</w:t>
      </w:r>
      <w:proofErr w:type="spellEnd"/>
      <w:r w:rsidRPr="00093AC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Інні Василівні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</w:t>
      </w:r>
      <w:r w:rsidR="00A210A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="00A210A3" w:rsidRPr="00A210A3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uk-UA"/>
        </w:rPr>
        <w:t>(ЗНЯТО З РОЗГЛЯДУ).</w:t>
      </w:r>
    </w:p>
    <w:p w:rsidR="00E86438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86438" w:rsidRPr="00093AC9" w:rsidRDefault="00E86438" w:rsidP="00E86438">
      <w:pPr>
        <w:spacing w:line="240" w:lineRule="auto"/>
        <w:ind w:left="708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Гацелюк В.О.)</w:t>
      </w:r>
    </w:p>
    <w:p w:rsidR="00E86438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6. 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від 09 травня 2025 року № </w:t>
      </w:r>
      <w:r w:rsidRPr="00093AC9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549/дс-25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відмову </w:t>
      </w:r>
      <w:proofErr w:type="spellStart"/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Петровцю</w:t>
      </w:r>
      <w:proofErr w:type="spellEnd"/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Володимиру Васильовичу 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E86438" w:rsidRPr="00093AC9" w:rsidRDefault="00E86438" w:rsidP="00E8643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Дух Я.М.)</w:t>
      </w:r>
    </w:p>
    <w:p w:rsidR="00E86438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7. 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від 09 травня 2025 року № </w:t>
      </w:r>
      <w:r w:rsidRPr="00093AC9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590/дс-25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відмову Бочковому Олексію Васильовичу в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lastRenderedPageBreak/>
        <w:t>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E86438" w:rsidRPr="00093AC9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</w:p>
    <w:p w:rsidR="00E86438" w:rsidRPr="00093AC9" w:rsidRDefault="00E86438" w:rsidP="00E8643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Дух Я.М.)</w:t>
      </w:r>
    </w:p>
    <w:p w:rsidR="00E86438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8. 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від 09 травня 2025 року № </w:t>
      </w:r>
      <w:r w:rsidRPr="00093AC9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547/дс-25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відмову Якимчук Інні Миколаївні 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E86438" w:rsidRPr="00093AC9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</w:p>
    <w:p w:rsidR="00E86438" w:rsidRPr="00093AC9" w:rsidRDefault="00E86438" w:rsidP="00E8643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Дух Я.М.)</w:t>
      </w:r>
    </w:p>
    <w:p w:rsidR="00E86438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9. 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від 09 травня 2025 року № </w:t>
      </w:r>
      <w:r w:rsidRPr="00093AC9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564/дс-25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відмову </w:t>
      </w:r>
      <w:proofErr w:type="spellStart"/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Базюченку</w:t>
      </w:r>
      <w:proofErr w:type="spellEnd"/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Анатолію Олексійовичу 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E86438" w:rsidRPr="00093AC9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</w:p>
    <w:p w:rsidR="00E86438" w:rsidRPr="00093AC9" w:rsidRDefault="00E86438" w:rsidP="00E8643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Дух Я.М.)</w:t>
      </w:r>
    </w:p>
    <w:p w:rsidR="00E86438" w:rsidRDefault="00E86438" w:rsidP="00E864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10.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 xml:space="preserve">від 06 травня 2025 року №33/дс-25 про відмову </w:t>
      </w:r>
      <w:proofErr w:type="spellStart"/>
      <w:r w:rsidRPr="00093AC9">
        <w:rPr>
          <w:rFonts w:ascii="Times New Roman" w:hAnsi="Times New Roman" w:cs="Times New Roman"/>
          <w:bCs/>
          <w:sz w:val="26"/>
          <w:szCs w:val="26"/>
          <w:lang w:val="uk-UA"/>
        </w:rPr>
        <w:t>Дідківській</w:t>
      </w:r>
      <w:proofErr w:type="spellEnd"/>
      <w:r w:rsidRPr="00093A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Вікторії Ігорівні</w:t>
      </w:r>
      <w:r w:rsidRPr="00093A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366/зп-24.</w:t>
      </w:r>
    </w:p>
    <w:p w:rsidR="00E86438" w:rsidRPr="00093AC9" w:rsidRDefault="00E86438" w:rsidP="00E864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6438" w:rsidRPr="00093AC9" w:rsidRDefault="00E86438" w:rsidP="00E8643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Богоніс М.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Б.</w:t>
      </w: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)</w:t>
      </w:r>
    </w:p>
    <w:p w:rsidR="00E86438" w:rsidRDefault="00E86438" w:rsidP="00E864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11.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 xml:space="preserve">від 06 травня 2025 року № 53/дс-25 про відмову </w:t>
      </w:r>
      <w:r w:rsidRPr="00093AC9">
        <w:rPr>
          <w:rFonts w:ascii="Times New Roman" w:hAnsi="Times New Roman" w:cs="Times New Roman"/>
          <w:bCs/>
          <w:sz w:val="26"/>
          <w:szCs w:val="26"/>
          <w:lang w:val="uk-UA"/>
        </w:rPr>
        <w:t>Лінецькій Яні Вікторівні</w:t>
      </w:r>
      <w:r w:rsidRPr="00093AC9">
        <w:rPr>
          <w:rFonts w:ascii="Times New Roman" w:hAnsi="Times New Roman" w:cs="Times New Roman"/>
          <w:sz w:val="26"/>
          <w:szCs w:val="26"/>
          <w:lang w:val="uk-UA"/>
        </w:rPr>
        <w:t xml:space="preserve"> 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E86438" w:rsidRPr="00093AC9" w:rsidRDefault="00E86438" w:rsidP="00E864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6438" w:rsidRPr="00093AC9" w:rsidRDefault="00E86438" w:rsidP="00E8643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Богоніс М.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Б.</w:t>
      </w: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)</w:t>
      </w:r>
    </w:p>
    <w:p w:rsidR="00E86438" w:rsidRDefault="00E86438" w:rsidP="00E864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12.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 xml:space="preserve">від 08 травня 2025 року № 319/дс-25 про відмову </w:t>
      </w:r>
      <w:r w:rsidRPr="00093AC9">
        <w:rPr>
          <w:rFonts w:ascii="Times New Roman" w:hAnsi="Times New Roman" w:cs="Times New Roman"/>
          <w:bCs/>
          <w:sz w:val="26"/>
          <w:szCs w:val="26"/>
          <w:lang w:val="uk-UA"/>
        </w:rPr>
        <w:t>Ярошенко Ользі Василівні</w:t>
      </w:r>
      <w:r w:rsidRPr="00093A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від 11 грудня 2024 року № 366/зп-24.</w:t>
      </w:r>
    </w:p>
    <w:p w:rsidR="00644769" w:rsidRPr="00093AC9" w:rsidRDefault="00644769" w:rsidP="00E864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6438" w:rsidRPr="00093AC9" w:rsidRDefault="00E86438" w:rsidP="00E8643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Богоніс М.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Б.</w:t>
      </w: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)</w:t>
      </w:r>
    </w:p>
    <w:p w:rsidR="00E86438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13. Про перегляд рішення Вищої кваліфікаційної комісії суддів України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 xml:space="preserve">від 26 травня 2025 року № 645/дс-25 про відмову </w:t>
      </w:r>
      <w:r w:rsidRPr="00093AC9">
        <w:rPr>
          <w:rFonts w:ascii="Times New Roman" w:hAnsi="Times New Roman" w:cs="Times New Roman"/>
          <w:bCs/>
          <w:sz w:val="26"/>
          <w:szCs w:val="26"/>
          <w:lang w:val="uk-UA"/>
        </w:rPr>
        <w:t>Зінченку Віталію Вікторовичу</w:t>
      </w:r>
      <w:r w:rsidRPr="00093A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E86438" w:rsidRPr="00093AC9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86438" w:rsidRPr="00093AC9" w:rsidRDefault="00E86438" w:rsidP="00E8643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Богоніс М.</w:t>
      </w:r>
      <w:r w:rsidR="0064476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Б.</w:t>
      </w: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)</w:t>
      </w:r>
    </w:p>
    <w:p w:rsidR="00E86438" w:rsidRDefault="00E86438" w:rsidP="00E86438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093AC9">
        <w:rPr>
          <w:color w:val="000000"/>
          <w:sz w:val="26"/>
          <w:szCs w:val="26"/>
        </w:rPr>
        <w:t>14.</w:t>
      </w:r>
      <w:r>
        <w:rPr>
          <w:color w:val="000000"/>
          <w:sz w:val="26"/>
          <w:szCs w:val="26"/>
        </w:rPr>
        <w:t xml:space="preserve"> </w:t>
      </w:r>
      <w:r w:rsidRPr="00093AC9">
        <w:rPr>
          <w:color w:val="000000"/>
          <w:sz w:val="26"/>
          <w:szCs w:val="26"/>
        </w:rPr>
        <w:t xml:space="preserve">Про перегляд рішення Вищої кваліфікаційної комісії суддів України </w:t>
      </w:r>
      <w:r>
        <w:rPr>
          <w:color w:val="000000"/>
          <w:sz w:val="26"/>
          <w:szCs w:val="26"/>
        </w:rPr>
        <w:br/>
      </w:r>
      <w:r w:rsidRPr="00093AC9">
        <w:rPr>
          <w:color w:val="000000"/>
          <w:sz w:val="26"/>
          <w:szCs w:val="26"/>
        </w:rPr>
        <w:t>від 26 травня 2025 року № 718/дс-25 про відмову Ткаченко Олені Олександрівні в допуску до участі в доборі на посаду судді місцевого суду, оголошеному рішенням Комісії від 11 грудня 2024 року № 366/зп-24</w:t>
      </w:r>
      <w:r>
        <w:rPr>
          <w:color w:val="000000"/>
          <w:sz w:val="26"/>
          <w:szCs w:val="26"/>
        </w:rPr>
        <w:t>.</w:t>
      </w:r>
    </w:p>
    <w:p w:rsidR="00E86438" w:rsidRPr="00093AC9" w:rsidRDefault="00E86438" w:rsidP="00E86438">
      <w:pPr>
        <w:pStyle w:val="rtejustify"/>
        <w:shd w:val="clear" w:color="auto" w:fill="FFFFFF"/>
        <w:spacing w:before="0" w:beforeAutospacing="0" w:after="240" w:afterAutospacing="0"/>
        <w:ind w:firstLine="426"/>
        <w:jc w:val="both"/>
        <w:rPr>
          <w:color w:val="1D1D1B"/>
          <w:sz w:val="26"/>
          <w:szCs w:val="26"/>
        </w:rPr>
      </w:pPr>
      <w:r w:rsidRPr="00093AC9">
        <w:rPr>
          <w:rStyle w:val="af1"/>
          <w:color w:val="1D1D1B"/>
          <w:sz w:val="26"/>
          <w:szCs w:val="26"/>
        </w:rPr>
        <w:t>(доповідач – член Вищої кваліфікаційної комісії суддів України Луганський В.І.)</w:t>
      </w:r>
    </w:p>
    <w:p w:rsidR="00E86438" w:rsidRDefault="00E86438" w:rsidP="00E86438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093AC9">
        <w:rPr>
          <w:color w:val="000000"/>
          <w:sz w:val="26"/>
          <w:szCs w:val="26"/>
        </w:rPr>
        <w:lastRenderedPageBreak/>
        <w:t xml:space="preserve">15. Про перегляд рішення Вищої кваліфікаційної комісії суддів України </w:t>
      </w:r>
      <w:r>
        <w:rPr>
          <w:color w:val="000000"/>
          <w:sz w:val="26"/>
          <w:szCs w:val="26"/>
        </w:rPr>
        <w:br/>
      </w:r>
      <w:r w:rsidRPr="00093AC9">
        <w:rPr>
          <w:color w:val="000000"/>
          <w:sz w:val="26"/>
          <w:szCs w:val="26"/>
        </w:rPr>
        <w:t xml:space="preserve">від 26 травня 2025 року № 674/дс-25 про відмову </w:t>
      </w:r>
      <w:proofErr w:type="spellStart"/>
      <w:r w:rsidRPr="00093AC9">
        <w:rPr>
          <w:color w:val="000000"/>
          <w:sz w:val="26"/>
          <w:szCs w:val="26"/>
        </w:rPr>
        <w:t>Дем’янюк</w:t>
      </w:r>
      <w:proofErr w:type="spellEnd"/>
      <w:r w:rsidRPr="00093AC9">
        <w:rPr>
          <w:color w:val="000000"/>
          <w:sz w:val="26"/>
          <w:szCs w:val="26"/>
        </w:rPr>
        <w:t>-Коваленко Надії Михайлівні в допуску до участі в доборі на посаду судді місцевого суду, оголошеному рішенням Комісії від 11 грудня 2024 року № 366/зп-24</w:t>
      </w:r>
      <w:r>
        <w:rPr>
          <w:color w:val="000000"/>
          <w:sz w:val="26"/>
          <w:szCs w:val="26"/>
        </w:rPr>
        <w:t>.</w:t>
      </w:r>
    </w:p>
    <w:p w:rsidR="00E86438" w:rsidRPr="00093AC9" w:rsidRDefault="00E86438" w:rsidP="00E86438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</w:p>
    <w:p w:rsidR="00E86438" w:rsidRPr="00093AC9" w:rsidRDefault="00E86438" w:rsidP="00E86438">
      <w:pPr>
        <w:pStyle w:val="rtejustify"/>
        <w:shd w:val="clear" w:color="auto" w:fill="FFFFFF"/>
        <w:spacing w:before="0" w:beforeAutospacing="0" w:after="240" w:afterAutospacing="0"/>
        <w:ind w:firstLine="426"/>
        <w:jc w:val="both"/>
        <w:rPr>
          <w:rStyle w:val="af1"/>
          <w:sz w:val="26"/>
          <w:szCs w:val="26"/>
        </w:rPr>
      </w:pPr>
      <w:r w:rsidRPr="00093AC9">
        <w:rPr>
          <w:rStyle w:val="af1"/>
          <w:color w:val="1D1D1B"/>
          <w:sz w:val="26"/>
          <w:szCs w:val="26"/>
        </w:rPr>
        <w:t>(доповідач – член Вищої кваліфікаційної комісії суддів України Луганський В.І.)</w:t>
      </w:r>
    </w:p>
    <w:p w:rsidR="00E86438" w:rsidRDefault="00E86438" w:rsidP="00E8643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6"/>
          <w:szCs w:val="26"/>
          <w:shd w:val="clear" w:color="auto" w:fill="FFFFFF"/>
        </w:rPr>
      </w:pPr>
      <w:r w:rsidRPr="00093AC9">
        <w:rPr>
          <w:color w:val="1D1D1B"/>
          <w:sz w:val="26"/>
          <w:szCs w:val="26"/>
          <w:shd w:val="clear" w:color="auto" w:fill="FFFFFF"/>
        </w:rPr>
        <w:t xml:space="preserve">16. Про перегляд рішення Вищої кваліфікаційної комісії суддів України </w:t>
      </w:r>
      <w:r>
        <w:rPr>
          <w:color w:val="1D1D1B"/>
          <w:sz w:val="26"/>
          <w:szCs w:val="26"/>
          <w:shd w:val="clear" w:color="auto" w:fill="FFFFFF"/>
        </w:rPr>
        <w:br/>
      </w:r>
      <w:r w:rsidRPr="00093AC9">
        <w:rPr>
          <w:color w:val="1D1D1B"/>
          <w:sz w:val="26"/>
          <w:szCs w:val="26"/>
          <w:shd w:val="clear" w:color="auto" w:fill="FFFFFF"/>
        </w:rPr>
        <w:t>від 26 травня 2025 № 656/дс-25 про відмову судді Роменського міськрайонного суду Сумської області Євлах Оксані Олексіївні, яка має намір бути переведеною до іншого місцевого суду, в допуску до складання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 366/зп-24</w:t>
      </w:r>
      <w:r>
        <w:rPr>
          <w:color w:val="1D1D1B"/>
          <w:sz w:val="26"/>
          <w:szCs w:val="26"/>
          <w:shd w:val="clear" w:color="auto" w:fill="FFFFFF"/>
        </w:rPr>
        <w:t>.</w:t>
      </w:r>
    </w:p>
    <w:p w:rsidR="00E86438" w:rsidRPr="00093AC9" w:rsidRDefault="00E86438" w:rsidP="00E8643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E86438" w:rsidRPr="00093AC9" w:rsidRDefault="00E86438" w:rsidP="00E86438">
      <w:pPr>
        <w:pStyle w:val="ab"/>
        <w:spacing w:line="240" w:lineRule="auto"/>
        <w:ind w:hanging="294"/>
        <w:rPr>
          <w:rFonts w:ascii="Times New Roman" w:hAnsi="Times New Roman" w:cs="Times New Roman"/>
          <w:sz w:val="26"/>
          <w:szCs w:val="26"/>
          <w:lang w:val="uk-UA"/>
        </w:rPr>
      </w:pPr>
      <w:r w:rsidRPr="00093AC9">
        <w:rPr>
          <w:rStyle w:val="af1"/>
          <w:rFonts w:ascii="Times New Roman" w:hAnsi="Times New Roman" w:cs="Times New Roman"/>
          <w:color w:val="1D1D1B"/>
          <w:sz w:val="26"/>
          <w:szCs w:val="26"/>
          <w:lang w:val="uk-UA"/>
        </w:rPr>
        <w:t>(доповідач – член Вищої кваліфікаційної комісії суддів України Луганський В.І.)</w:t>
      </w:r>
    </w:p>
    <w:p w:rsidR="00E86438" w:rsidRDefault="00E86438" w:rsidP="00E864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17.Про перегляд рішення Вищої кваліфікаційної комісії суддів України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>від 26 травня 2025 року №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926 /дс-25 про відмову </w:t>
      </w:r>
      <w:r w:rsidRPr="00093AC9">
        <w:rPr>
          <w:rFonts w:ascii="Times New Roman" w:hAnsi="Times New Roman" w:cs="Times New Roman"/>
          <w:bCs/>
          <w:sz w:val="26"/>
          <w:szCs w:val="26"/>
          <w:lang w:val="uk-UA"/>
        </w:rPr>
        <w:t>Пономаренку Олександру Вікторовичу</w:t>
      </w:r>
      <w:r w:rsidRPr="00093A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E86438" w:rsidRPr="00093AC9" w:rsidRDefault="00E86438" w:rsidP="00E864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6438" w:rsidRPr="00093AC9" w:rsidRDefault="00E86438" w:rsidP="00E86438">
      <w:pPr>
        <w:pStyle w:val="ab"/>
        <w:spacing w:after="0" w:line="240" w:lineRule="auto"/>
        <w:contextualSpacing w:val="0"/>
        <w:rPr>
          <w:rFonts w:ascii="Times New Roman" w:hAnsi="Times New Roman" w:cs="Times New Roman"/>
          <w:color w:val="1F497D"/>
          <w:sz w:val="26"/>
          <w:szCs w:val="26"/>
          <w:lang w:val="uk-UA"/>
        </w:rPr>
      </w:pP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Кидисюк Р.А.)</w:t>
      </w:r>
    </w:p>
    <w:p w:rsidR="00E86438" w:rsidRPr="00093AC9" w:rsidRDefault="00E86438" w:rsidP="00E86438">
      <w:pPr>
        <w:pStyle w:val="ab"/>
        <w:spacing w:after="0" w:line="240" w:lineRule="auto"/>
        <w:contextualSpacing w:val="0"/>
        <w:rPr>
          <w:rFonts w:ascii="Times New Roman" w:hAnsi="Times New Roman" w:cs="Times New Roman"/>
          <w:color w:val="1F497D"/>
          <w:sz w:val="26"/>
          <w:szCs w:val="26"/>
          <w:lang w:val="uk-UA"/>
        </w:rPr>
      </w:pPr>
    </w:p>
    <w:p w:rsidR="00E86438" w:rsidRDefault="00E86438" w:rsidP="00E864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18.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 xml:space="preserve">від 26 травня 2025 року № 922/дс-25 про відмову </w:t>
      </w:r>
      <w:proofErr w:type="spellStart"/>
      <w:r w:rsidRPr="00093AC9">
        <w:rPr>
          <w:rFonts w:ascii="Times New Roman" w:hAnsi="Times New Roman" w:cs="Times New Roman"/>
          <w:bCs/>
          <w:sz w:val="26"/>
          <w:szCs w:val="26"/>
          <w:lang w:val="uk-UA"/>
        </w:rPr>
        <w:t>Пант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ю</w:t>
      </w:r>
      <w:proofErr w:type="spellEnd"/>
      <w:r w:rsidRPr="00093A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Михайлу Михайловичу</w:t>
      </w:r>
      <w:r w:rsidRPr="00093A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E86438" w:rsidRPr="00093AC9" w:rsidRDefault="00E86438" w:rsidP="00E864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6438" w:rsidRPr="00093AC9" w:rsidRDefault="00E86438" w:rsidP="00E86438">
      <w:pPr>
        <w:pStyle w:val="ab"/>
        <w:spacing w:after="0" w:line="240" w:lineRule="auto"/>
        <w:contextualSpacing w:val="0"/>
        <w:rPr>
          <w:rFonts w:ascii="Times New Roman" w:hAnsi="Times New Roman" w:cs="Times New Roman"/>
          <w:color w:val="1F497D"/>
          <w:sz w:val="26"/>
          <w:szCs w:val="26"/>
          <w:lang w:val="uk-UA"/>
        </w:rPr>
      </w:pP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Кидисюк Р.А.)</w:t>
      </w:r>
    </w:p>
    <w:p w:rsidR="00E86438" w:rsidRPr="00093AC9" w:rsidRDefault="00E86438" w:rsidP="00E86438">
      <w:pPr>
        <w:pStyle w:val="ab"/>
        <w:spacing w:after="0" w:line="240" w:lineRule="auto"/>
        <w:contextualSpacing w:val="0"/>
        <w:rPr>
          <w:rFonts w:ascii="Times New Roman" w:hAnsi="Times New Roman" w:cs="Times New Roman"/>
          <w:color w:val="1F497D"/>
          <w:sz w:val="26"/>
          <w:szCs w:val="26"/>
          <w:lang w:val="uk-UA"/>
        </w:rPr>
      </w:pPr>
    </w:p>
    <w:p w:rsidR="00E86438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19.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 xml:space="preserve">від 26 травня 2025 року № 892/дс-25 про відмову </w:t>
      </w:r>
      <w:r w:rsidRPr="00093AC9">
        <w:rPr>
          <w:rFonts w:ascii="Times New Roman" w:hAnsi="Times New Roman" w:cs="Times New Roman"/>
          <w:bCs/>
          <w:sz w:val="26"/>
          <w:szCs w:val="26"/>
          <w:lang w:val="uk-UA"/>
        </w:rPr>
        <w:t>Гуменюку Віталію Васильовичу</w:t>
      </w:r>
      <w:r w:rsidRPr="00093A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E86438" w:rsidRPr="00093AC9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6438" w:rsidRPr="00093AC9" w:rsidRDefault="00E86438" w:rsidP="00E86438">
      <w:pPr>
        <w:pStyle w:val="ab"/>
        <w:spacing w:after="0" w:line="240" w:lineRule="auto"/>
        <w:contextualSpacing w:val="0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Кидисюк Р.А.)</w:t>
      </w:r>
    </w:p>
    <w:p w:rsidR="00E86438" w:rsidRPr="00093AC9" w:rsidRDefault="00E86438" w:rsidP="00E864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86438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20. Про перегляд рішення Вищої кваліфікаційної комісії суддів України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 xml:space="preserve">від 26 травня 2025 року № 891/дс-25 про відмову </w:t>
      </w:r>
      <w:proofErr w:type="spellStart"/>
      <w:r w:rsidRPr="00093AC9">
        <w:rPr>
          <w:rFonts w:ascii="Times New Roman" w:hAnsi="Times New Roman" w:cs="Times New Roman"/>
          <w:bCs/>
          <w:sz w:val="26"/>
          <w:szCs w:val="26"/>
          <w:lang w:val="uk-UA"/>
        </w:rPr>
        <w:t>Гришаєвій</w:t>
      </w:r>
      <w:proofErr w:type="spellEnd"/>
      <w:r w:rsidRPr="00093A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Яні Миколаївні</w:t>
      </w:r>
      <w:r w:rsidRPr="00093A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E86438" w:rsidRPr="00093AC9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6438" w:rsidRPr="00093AC9" w:rsidRDefault="00E86438" w:rsidP="00E86438">
      <w:pPr>
        <w:pStyle w:val="ab"/>
        <w:spacing w:after="0" w:line="240" w:lineRule="auto"/>
        <w:contextualSpacing w:val="0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Кидисюк Р.А.)</w:t>
      </w:r>
    </w:p>
    <w:p w:rsidR="00E86438" w:rsidRPr="00093AC9" w:rsidRDefault="00E86438" w:rsidP="00E864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86438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21.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 xml:space="preserve">від 26 травня 2025 року № 930/дс-25 про відмову </w:t>
      </w:r>
      <w:proofErr w:type="spellStart"/>
      <w:r w:rsidRPr="00093AC9">
        <w:rPr>
          <w:rFonts w:ascii="Times New Roman" w:hAnsi="Times New Roman" w:cs="Times New Roman"/>
          <w:bCs/>
          <w:sz w:val="26"/>
          <w:szCs w:val="26"/>
          <w:lang w:val="uk-UA"/>
        </w:rPr>
        <w:t>Стародубу</w:t>
      </w:r>
      <w:proofErr w:type="spellEnd"/>
      <w:r w:rsidRPr="00093A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Святославу Павловичу</w:t>
      </w:r>
      <w:r w:rsidRPr="00093A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E86438" w:rsidRPr="00093AC9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6438" w:rsidRPr="00093AC9" w:rsidRDefault="00E86438" w:rsidP="00E86438">
      <w:pPr>
        <w:pStyle w:val="ab"/>
        <w:spacing w:after="0" w:line="240" w:lineRule="auto"/>
        <w:contextualSpacing w:val="0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Кидисюк Р.А.)</w:t>
      </w:r>
    </w:p>
    <w:p w:rsidR="00E86438" w:rsidRPr="00093AC9" w:rsidRDefault="00E86438" w:rsidP="00E864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86438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lastRenderedPageBreak/>
        <w:t>22.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 xml:space="preserve">від 26 травня 2025 року № 898/дс-25 про відмову </w:t>
      </w:r>
      <w:proofErr w:type="spellStart"/>
      <w:r w:rsidRPr="00093AC9">
        <w:rPr>
          <w:rFonts w:ascii="Times New Roman" w:hAnsi="Times New Roman" w:cs="Times New Roman"/>
          <w:bCs/>
          <w:sz w:val="26"/>
          <w:szCs w:val="26"/>
          <w:lang w:val="uk-UA"/>
        </w:rPr>
        <w:t>Клавкіну</w:t>
      </w:r>
      <w:proofErr w:type="spellEnd"/>
      <w:r w:rsidRPr="00093A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Андрію Володимировичу</w:t>
      </w:r>
      <w:r w:rsidRPr="00093A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E86438" w:rsidRPr="00093AC9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6438" w:rsidRPr="00093AC9" w:rsidRDefault="00E86438" w:rsidP="00E86438">
      <w:pPr>
        <w:pStyle w:val="ab"/>
        <w:spacing w:after="0" w:line="240" w:lineRule="auto"/>
        <w:contextualSpacing w:val="0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Кидисюк Р.А.)</w:t>
      </w:r>
    </w:p>
    <w:p w:rsidR="00E86438" w:rsidRPr="00093AC9" w:rsidRDefault="00E86438" w:rsidP="00E864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86438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3AC9">
        <w:rPr>
          <w:rFonts w:ascii="Times New Roman" w:hAnsi="Times New Roman" w:cs="Times New Roman"/>
          <w:sz w:val="26"/>
          <w:szCs w:val="26"/>
          <w:lang w:val="uk-UA"/>
        </w:rPr>
        <w:t>23. Про перегляд рішення Вищої кваліфікаційної комісії суддів України від 06 травня 2025 року № 91/дс-25 про відмову Гаврилову Віталію Миколайовичу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86438" w:rsidRPr="00093AC9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6438" w:rsidRPr="00093AC9" w:rsidRDefault="00E86438" w:rsidP="00E86438">
      <w:pPr>
        <w:pStyle w:val="ab"/>
        <w:spacing w:after="0" w:line="240" w:lineRule="auto"/>
        <w:contextualSpacing w:val="0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Шевчук Г.М.)</w:t>
      </w:r>
    </w:p>
    <w:p w:rsidR="00E86438" w:rsidRPr="00093AC9" w:rsidRDefault="00E86438" w:rsidP="00E864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86438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24. Про перегляд рішення Вищої кваліфікаційної комісії суддів України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 xml:space="preserve">від 07 травня 2025 року № 223/дс-25 про відмову </w:t>
      </w:r>
      <w:r w:rsidRPr="00093AC9">
        <w:rPr>
          <w:rFonts w:ascii="Times New Roman" w:hAnsi="Times New Roman" w:cs="Times New Roman"/>
          <w:bCs/>
          <w:sz w:val="26"/>
          <w:szCs w:val="26"/>
          <w:lang w:val="uk-UA"/>
        </w:rPr>
        <w:t>Гуньку Олександру Юрійовичу</w:t>
      </w:r>
      <w:r w:rsidRPr="00093A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E86438" w:rsidRPr="00093AC9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6438" w:rsidRPr="00093AC9" w:rsidRDefault="00E86438" w:rsidP="00E86438">
      <w:pPr>
        <w:pStyle w:val="ab"/>
        <w:spacing w:after="0" w:line="240" w:lineRule="auto"/>
        <w:contextualSpacing w:val="0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Мельник Р.І.)</w:t>
      </w:r>
    </w:p>
    <w:p w:rsidR="00E86438" w:rsidRPr="00093AC9" w:rsidRDefault="00E86438" w:rsidP="00E864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86438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25. Про перегляд рішення Вищої кваліфікаційної комісії суддів України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 xml:space="preserve">від 07 травня 2025 року № 175/дс-25 про відмову </w:t>
      </w:r>
      <w:proofErr w:type="spellStart"/>
      <w:r w:rsidRPr="00093AC9">
        <w:rPr>
          <w:rFonts w:ascii="Times New Roman" w:hAnsi="Times New Roman" w:cs="Times New Roman"/>
          <w:bCs/>
          <w:sz w:val="26"/>
          <w:szCs w:val="26"/>
          <w:lang w:val="uk-UA"/>
        </w:rPr>
        <w:t>Хвищук</w:t>
      </w:r>
      <w:proofErr w:type="spellEnd"/>
      <w:r w:rsidRPr="00093A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Наталії Вікторівні</w:t>
      </w:r>
      <w:r w:rsidRPr="00093A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E86438" w:rsidRPr="00093AC9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6438" w:rsidRPr="00093AC9" w:rsidRDefault="00E86438" w:rsidP="00E86438">
      <w:pPr>
        <w:pStyle w:val="ab"/>
        <w:spacing w:after="0" w:line="240" w:lineRule="auto"/>
        <w:contextualSpacing w:val="0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Мельник Р.І.)</w:t>
      </w:r>
    </w:p>
    <w:p w:rsidR="00E86438" w:rsidRPr="00093AC9" w:rsidRDefault="00E86438" w:rsidP="00E864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86438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26. Про перегляд рішення Вищої кваліфікаційної комісії суддів України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 xml:space="preserve">від 07 травня 2025 року № 208/дс-25 про відмову </w:t>
      </w:r>
      <w:r w:rsidRPr="00093AC9">
        <w:rPr>
          <w:rFonts w:ascii="Times New Roman" w:hAnsi="Times New Roman" w:cs="Times New Roman"/>
          <w:bCs/>
          <w:sz w:val="26"/>
          <w:szCs w:val="26"/>
          <w:lang w:val="uk-UA"/>
        </w:rPr>
        <w:t>Білоусу Антону Геннадійовичу</w:t>
      </w:r>
      <w:r w:rsidRPr="00093A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E86438" w:rsidRPr="00093AC9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6438" w:rsidRPr="00093AC9" w:rsidRDefault="00E86438" w:rsidP="00E86438">
      <w:pPr>
        <w:pStyle w:val="ab"/>
        <w:spacing w:after="0" w:line="240" w:lineRule="auto"/>
        <w:contextualSpacing w:val="0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Мельник Р.І.)</w:t>
      </w:r>
    </w:p>
    <w:p w:rsidR="00E86438" w:rsidRPr="00093AC9" w:rsidRDefault="00E86438" w:rsidP="00E864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86438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27. Про перегляд рішення Вищої кваліфікаційної комісії суддів України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 xml:space="preserve">від 07 травня 2025 року № 172/дс-25 про відмову </w:t>
      </w:r>
      <w:proofErr w:type="spellStart"/>
      <w:r w:rsidRPr="00093AC9">
        <w:rPr>
          <w:rFonts w:ascii="Times New Roman" w:hAnsi="Times New Roman" w:cs="Times New Roman"/>
          <w:bCs/>
          <w:sz w:val="26"/>
          <w:szCs w:val="26"/>
          <w:lang w:val="uk-UA"/>
        </w:rPr>
        <w:t>Шкуренку</w:t>
      </w:r>
      <w:proofErr w:type="spellEnd"/>
      <w:r w:rsidRPr="00093A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Олександру Юрійовичу</w:t>
      </w:r>
      <w:r w:rsidRPr="00093A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E86438" w:rsidRPr="00093AC9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6438" w:rsidRPr="00093AC9" w:rsidRDefault="00E86438" w:rsidP="00E86438">
      <w:pPr>
        <w:pStyle w:val="ab"/>
        <w:spacing w:after="0" w:line="240" w:lineRule="auto"/>
        <w:contextualSpacing w:val="0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Мельник Р.І.)</w:t>
      </w:r>
    </w:p>
    <w:p w:rsidR="00E86438" w:rsidRPr="00093AC9" w:rsidRDefault="00E86438" w:rsidP="00E864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86438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28. Про перегляд рішення Вищої кваліфікаційної комісії суддів України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 xml:space="preserve">від 21 травня 2025 року № 627/дс-25 про відмову </w:t>
      </w:r>
      <w:proofErr w:type="spellStart"/>
      <w:r w:rsidRPr="00093AC9">
        <w:rPr>
          <w:rFonts w:ascii="Times New Roman" w:hAnsi="Times New Roman" w:cs="Times New Roman"/>
          <w:bCs/>
          <w:sz w:val="26"/>
          <w:szCs w:val="26"/>
          <w:lang w:val="uk-UA"/>
        </w:rPr>
        <w:t>Бернацькому</w:t>
      </w:r>
      <w:proofErr w:type="spellEnd"/>
      <w:r w:rsidRPr="00093A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Андрію Олеговичу</w:t>
      </w:r>
      <w:r w:rsidRPr="00093A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E86438" w:rsidRPr="00093AC9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6438" w:rsidRPr="00093AC9" w:rsidRDefault="00E86438" w:rsidP="00E86438">
      <w:pPr>
        <w:pStyle w:val="ab"/>
        <w:spacing w:after="0" w:line="240" w:lineRule="auto"/>
        <w:contextualSpacing w:val="0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Мельник Р.І.)</w:t>
      </w:r>
    </w:p>
    <w:p w:rsidR="00E86438" w:rsidRPr="00093AC9" w:rsidRDefault="00E86438" w:rsidP="00E864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86438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29. Про перегляд рішення Вищої кваліфікаційної комісії суддів України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 xml:space="preserve">від 07 травня 2025 року № 181/дс-25 про відмову </w:t>
      </w:r>
      <w:proofErr w:type="spellStart"/>
      <w:r w:rsidRPr="00093AC9">
        <w:rPr>
          <w:rFonts w:ascii="Times New Roman" w:hAnsi="Times New Roman" w:cs="Times New Roman"/>
          <w:bCs/>
          <w:sz w:val="26"/>
          <w:szCs w:val="26"/>
          <w:lang w:val="uk-UA"/>
        </w:rPr>
        <w:t>Кашубі</w:t>
      </w:r>
      <w:proofErr w:type="spellEnd"/>
      <w:r w:rsidRPr="00093A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Тетяні Борисівні</w:t>
      </w:r>
      <w:r w:rsidRPr="00093A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в допуску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lastRenderedPageBreak/>
        <w:t>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E86438" w:rsidRPr="00093AC9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6438" w:rsidRPr="00093AC9" w:rsidRDefault="00E86438" w:rsidP="00E86438">
      <w:pPr>
        <w:pStyle w:val="ab"/>
        <w:spacing w:after="0" w:line="240" w:lineRule="auto"/>
        <w:contextualSpacing w:val="0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Мельник Р.І.)</w:t>
      </w:r>
    </w:p>
    <w:p w:rsidR="00E86438" w:rsidRPr="00093AC9" w:rsidRDefault="00E86438" w:rsidP="00E864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86438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30. Про перегляд рішення Вищої кваліфікаційної комісії суддів України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 xml:space="preserve">від 07 травня 2025 року № 171/дс-25 про відмову </w:t>
      </w:r>
      <w:proofErr w:type="spellStart"/>
      <w:r w:rsidRPr="00093AC9">
        <w:rPr>
          <w:rFonts w:ascii="Times New Roman" w:hAnsi="Times New Roman" w:cs="Times New Roman"/>
          <w:bCs/>
          <w:sz w:val="26"/>
          <w:szCs w:val="26"/>
          <w:lang w:val="uk-UA"/>
        </w:rPr>
        <w:t>Мигальчич</w:t>
      </w:r>
      <w:proofErr w:type="spellEnd"/>
      <w:r w:rsidRPr="00093A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Людмилі Анатоліївні</w:t>
      </w:r>
      <w:r w:rsidRPr="00093A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93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E86438" w:rsidRPr="00093AC9" w:rsidRDefault="00E86438" w:rsidP="00E86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6438" w:rsidRPr="00093AC9" w:rsidRDefault="00E86438" w:rsidP="00E86438">
      <w:pPr>
        <w:pStyle w:val="ab"/>
        <w:spacing w:after="0" w:line="240" w:lineRule="auto"/>
        <w:contextualSpacing w:val="0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Мельник Р.І.)</w:t>
      </w:r>
    </w:p>
    <w:p w:rsidR="00E86438" w:rsidRPr="00093AC9" w:rsidRDefault="00E86438" w:rsidP="00E864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86438" w:rsidRDefault="00E86438" w:rsidP="00E8643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3AC9">
        <w:rPr>
          <w:rFonts w:ascii="Times New Roman" w:hAnsi="Times New Roman" w:cs="Times New Roman"/>
          <w:sz w:val="26"/>
          <w:szCs w:val="26"/>
          <w:lang w:val="uk-UA"/>
        </w:rPr>
        <w:t xml:space="preserve">31. 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093AC9">
        <w:rPr>
          <w:rFonts w:ascii="Times New Roman" w:hAnsi="Times New Roman" w:cs="Times New Roman"/>
          <w:sz w:val="26"/>
          <w:szCs w:val="26"/>
          <w:lang w:val="uk-UA"/>
        </w:rPr>
        <w:t>від 21 травня 2025 року № 608/дс-25 про відмову Донцю Артему Анатолійовичу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86438" w:rsidRPr="00093AC9" w:rsidRDefault="00E86438" w:rsidP="00E8643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6438" w:rsidRPr="00093AC9" w:rsidRDefault="00E86438" w:rsidP="00E86438">
      <w:pPr>
        <w:pStyle w:val="ab"/>
        <w:ind w:left="1500" w:hanging="791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93AC9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E86438" w:rsidRDefault="00E86438" w:rsidP="00E8643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93AC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32. 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093AC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 26 травня 2025 року № 870/дс-25 про відмову </w:t>
      </w:r>
      <w:proofErr w:type="spellStart"/>
      <w:r w:rsidRPr="00093AC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Туркову</w:t>
      </w:r>
      <w:proofErr w:type="spellEnd"/>
      <w:r w:rsidRPr="00093AC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Олегу Олександровичу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E86438" w:rsidRPr="00093AC9" w:rsidRDefault="00E86438" w:rsidP="00E8643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E86438" w:rsidRDefault="00E86438" w:rsidP="00E86438">
      <w:pPr>
        <w:pStyle w:val="ab"/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093AC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3C0C29" w:rsidRPr="00D24165" w:rsidRDefault="003C0C29" w:rsidP="003C0C2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24165">
        <w:rPr>
          <w:rFonts w:ascii="Times New Roman" w:hAnsi="Times New Roman" w:cs="Times New Roman"/>
          <w:sz w:val="26"/>
          <w:szCs w:val="26"/>
          <w:lang w:val="uk-UA"/>
        </w:rPr>
        <w:t xml:space="preserve">33. Про перегляд рішення Вищої кваліфікаційної комісії суддів України від 09 травня 2025 року № 403/дс-25 про відмову </w:t>
      </w:r>
      <w:proofErr w:type="spellStart"/>
      <w:r w:rsidRPr="00D24165">
        <w:rPr>
          <w:rFonts w:ascii="Times New Roman" w:hAnsi="Times New Roman" w:cs="Times New Roman"/>
          <w:sz w:val="26"/>
          <w:szCs w:val="26"/>
          <w:lang w:val="uk-UA"/>
        </w:rPr>
        <w:t>Сліпенчук</w:t>
      </w:r>
      <w:proofErr w:type="spellEnd"/>
      <w:r w:rsidRPr="00D24165">
        <w:rPr>
          <w:rFonts w:ascii="Times New Roman" w:hAnsi="Times New Roman" w:cs="Times New Roman"/>
          <w:sz w:val="26"/>
          <w:szCs w:val="26"/>
          <w:lang w:val="uk-UA"/>
        </w:rPr>
        <w:t xml:space="preserve"> Наталії Андріївні в допуску до участі в доборі на посаду судді місцевого суду, оголошеному рішенням Комісії від 11 грудня 2024 року № 366/зп-24.</w:t>
      </w:r>
    </w:p>
    <w:p w:rsidR="003C0C29" w:rsidRPr="00D24165" w:rsidRDefault="003C0C29" w:rsidP="003C0C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C0C29" w:rsidRPr="00D24165" w:rsidRDefault="003C0C29" w:rsidP="003C0C29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D24165">
        <w:rPr>
          <w:rFonts w:ascii="Times New Roman" w:hAnsi="Times New Roman" w:cs="Times New Roman"/>
          <w:i/>
          <w:iCs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3C0C29" w:rsidRPr="00D24165" w:rsidRDefault="003C0C29" w:rsidP="003C0C2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3C0C29" w:rsidRPr="00D24165" w:rsidRDefault="003C0C29" w:rsidP="003C0C29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D2416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34. </w:t>
      </w:r>
      <w:r w:rsidRPr="00D24165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участі </w:t>
      </w:r>
      <w:proofErr w:type="spellStart"/>
      <w:r w:rsidRPr="00D24165">
        <w:rPr>
          <w:rFonts w:ascii="Times New Roman" w:hAnsi="Times New Roman" w:cs="Times New Roman"/>
          <w:sz w:val="26"/>
          <w:szCs w:val="26"/>
          <w:lang w:val="uk-UA"/>
        </w:rPr>
        <w:t>Шаповалової</w:t>
      </w:r>
      <w:proofErr w:type="spellEnd"/>
      <w:r w:rsidRPr="00D24165">
        <w:rPr>
          <w:rFonts w:ascii="Times New Roman" w:hAnsi="Times New Roman" w:cs="Times New Roman"/>
          <w:sz w:val="26"/>
          <w:szCs w:val="26"/>
          <w:lang w:val="uk-UA"/>
        </w:rPr>
        <w:t xml:space="preserve"> Ірини Сергіївни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11 грудня 2024 № 366/зп-24</w:t>
      </w:r>
      <w:r w:rsidRPr="00D24165"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:rsidR="003C0C29" w:rsidRDefault="003C0C29" w:rsidP="003C0C29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3C0C29" w:rsidRDefault="003C0C29" w:rsidP="003C0C29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A8507C">
        <w:rPr>
          <w:rFonts w:ascii="Times New Roman" w:hAnsi="Times New Roman" w:cs="Times New Roman"/>
          <w:i/>
          <w:iCs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E51C17" w:rsidRDefault="00E51C17" w:rsidP="003C0C29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E51C17" w:rsidRDefault="00E51C17" w:rsidP="00E51C1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35. Про встановлення розміру премії державним службовцям секретаріату Вищої кваліфікаційної комісії суддів України, які займають посади державної служби категорії «А».</w:t>
      </w:r>
    </w:p>
    <w:p w:rsidR="00E51C17" w:rsidRDefault="00E51C17" w:rsidP="00E51C1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E51C17" w:rsidRDefault="00E51C17" w:rsidP="00E51C17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A8507C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Пасічник А.В.</w:t>
      </w:r>
      <w:r w:rsidRPr="00A8507C">
        <w:rPr>
          <w:rFonts w:ascii="Times New Roman" w:hAnsi="Times New Roman" w:cs="Times New Roman"/>
          <w:i/>
          <w:iCs/>
          <w:sz w:val="26"/>
          <w:szCs w:val="26"/>
          <w:lang w:val="uk-UA"/>
        </w:rPr>
        <w:t>)</w:t>
      </w:r>
      <w:bookmarkStart w:id="0" w:name="_GoBack"/>
      <w:bookmarkEnd w:id="0"/>
    </w:p>
    <w:sectPr w:rsidR="00E51C17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26D" w:rsidRDefault="0055626D" w:rsidP="00376821">
      <w:pPr>
        <w:spacing w:after="0" w:line="240" w:lineRule="auto"/>
      </w:pPr>
      <w:r>
        <w:separator/>
      </w:r>
    </w:p>
  </w:endnote>
  <w:endnote w:type="continuationSeparator" w:id="0">
    <w:p w:rsidR="0055626D" w:rsidRDefault="0055626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26D" w:rsidRDefault="0055626D" w:rsidP="00376821">
      <w:pPr>
        <w:spacing w:after="0" w:line="240" w:lineRule="auto"/>
      </w:pPr>
      <w:r>
        <w:separator/>
      </w:r>
    </w:p>
  </w:footnote>
  <w:footnote w:type="continuationSeparator" w:id="0">
    <w:p w:rsidR="0055626D" w:rsidRDefault="0055626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2DC9"/>
    <w:multiLevelType w:val="hybridMultilevel"/>
    <w:tmpl w:val="7AA0EE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74ED6"/>
    <w:multiLevelType w:val="hybridMultilevel"/>
    <w:tmpl w:val="63FE94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7" w15:restartNumberingAfterBreak="0">
    <w:nsid w:val="1F7328F9"/>
    <w:multiLevelType w:val="hybridMultilevel"/>
    <w:tmpl w:val="F2205394"/>
    <w:lvl w:ilvl="0" w:tplc="16E4826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1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6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3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5" w15:restartNumberingAfterBreak="0">
    <w:nsid w:val="58340E8C"/>
    <w:multiLevelType w:val="hybridMultilevel"/>
    <w:tmpl w:val="CAE8B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BAC0332"/>
    <w:multiLevelType w:val="hybridMultilevel"/>
    <w:tmpl w:val="90DAA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1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10"/>
  </w:num>
  <w:num w:numId="4">
    <w:abstractNumId w:val="3"/>
  </w:num>
  <w:num w:numId="5">
    <w:abstractNumId w:val="23"/>
  </w:num>
  <w:num w:numId="6">
    <w:abstractNumId w:val="18"/>
  </w:num>
  <w:num w:numId="7">
    <w:abstractNumId w:val="21"/>
  </w:num>
  <w:num w:numId="8">
    <w:abstractNumId w:val="26"/>
  </w:num>
  <w:num w:numId="9">
    <w:abstractNumId w:val="34"/>
  </w:num>
  <w:num w:numId="10">
    <w:abstractNumId w:val="33"/>
  </w:num>
  <w:num w:numId="11">
    <w:abstractNumId w:val="12"/>
  </w:num>
  <w:num w:numId="12">
    <w:abstractNumId w:val="30"/>
  </w:num>
  <w:num w:numId="13">
    <w:abstractNumId w:val="22"/>
  </w:num>
  <w:num w:numId="14">
    <w:abstractNumId w:val="6"/>
  </w:num>
  <w:num w:numId="15">
    <w:abstractNumId w:val="15"/>
  </w:num>
  <w:num w:numId="16">
    <w:abstractNumId w:val="24"/>
  </w:num>
  <w:num w:numId="17">
    <w:abstractNumId w:val="14"/>
  </w:num>
  <w:num w:numId="18">
    <w:abstractNumId w:val="17"/>
  </w:num>
  <w:num w:numId="19">
    <w:abstractNumId w:val="13"/>
  </w:num>
  <w:num w:numId="20">
    <w:abstractNumId w:val="31"/>
  </w:num>
  <w:num w:numId="21">
    <w:abstractNumId w:val="20"/>
  </w:num>
  <w:num w:numId="22">
    <w:abstractNumId w:val="4"/>
  </w:num>
  <w:num w:numId="23">
    <w:abstractNumId w:val="16"/>
  </w:num>
  <w:num w:numId="24">
    <w:abstractNumId w:val="9"/>
  </w:num>
  <w:num w:numId="25">
    <w:abstractNumId w:val="32"/>
  </w:num>
  <w:num w:numId="26">
    <w:abstractNumId w:val="8"/>
  </w:num>
  <w:num w:numId="27">
    <w:abstractNumId w:val="19"/>
  </w:num>
  <w:num w:numId="28">
    <w:abstractNumId w:val="11"/>
  </w:num>
  <w:num w:numId="29">
    <w:abstractNumId w:val="5"/>
  </w:num>
  <w:num w:numId="30">
    <w:abstractNumId w:val="27"/>
  </w:num>
  <w:num w:numId="31">
    <w:abstractNumId w:val="25"/>
  </w:num>
  <w:num w:numId="32">
    <w:abstractNumId w:val="0"/>
  </w:num>
  <w:num w:numId="33">
    <w:abstractNumId w:val="1"/>
  </w:num>
  <w:num w:numId="34">
    <w:abstractNumId w:val="7"/>
  </w:num>
  <w:num w:numId="35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460E1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3529"/>
    <w:rsid w:val="00104343"/>
    <w:rsid w:val="00106817"/>
    <w:rsid w:val="00107472"/>
    <w:rsid w:val="001105B9"/>
    <w:rsid w:val="001110F6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36D4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4EAF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4ED4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0C29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54024"/>
    <w:rsid w:val="0055626D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02A"/>
    <w:rsid w:val="005B0837"/>
    <w:rsid w:val="005B3E57"/>
    <w:rsid w:val="005B4910"/>
    <w:rsid w:val="005B5DAF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4769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59B7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57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2EAF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4A38"/>
    <w:rsid w:val="00865B34"/>
    <w:rsid w:val="0086669E"/>
    <w:rsid w:val="00870D26"/>
    <w:rsid w:val="008712D3"/>
    <w:rsid w:val="00873658"/>
    <w:rsid w:val="00874136"/>
    <w:rsid w:val="00876D2A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9B1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5BAD"/>
    <w:rsid w:val="00906075"/>
    <w:rsid w:val="0091072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34F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D6029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4DA9"/>
    <w:rsid w:val="00A05DED"/>
    <w:rsid w:val="00A1102C"/>
    <w:rsid w:val="00A11151"/>
    <w:rsid w:val="00A1131A"/>
    <w:rsid w:val="00A11C4A"/>
    <w:rsid w:val="00A141FB"/>
    <w:rsid w:val="00A14768"/>
    <w:rsid w:val="00A155BA"/>
    <w:rsid w:val="00A15FD1"/>
    <w:rsid w:val="00A210A3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22B9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432A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00A4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5087"/>
    <w:rsid w:val="00B762A7"/>
    <w:rsid w:val="00B76BB3"/>
    <w:rsid w:val="00B82505"/>
    <w:rsid w:val="00B82FCF"/>
    <w:rsid w:val="00B84258"/>
    <w:rsid w:val="00B8425B"/>
    <w:rsid w:val="00B86968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26523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587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1A3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3ED5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00E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C17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86438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A770A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90BE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BE641-DE04-43BC-9824-6BAE44EA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8112</Words>
  <Characters>4624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6</cp:revision>
  <cp:lastPrinted>2025-06-05T10:39:00Z</cp:lastPrinted>
  <dcterms:created xsi:type="dcterms:W3CDTF">2025-06-09T13:25:00Z</dcterms:created>
  <dcterms:modified xsi:type="dcterms:W3CDTF">2025-06-18T10:38:00Z</dcterms:modified>
</cp:coreProperties>
</file>