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607" w:rsidRPr="00DD4607" w:rsidRDefault="00DD4607" w:rsidP="00DD460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D4607" w:rsidRPr="00DD4607" w:rsidRDefault="00DD4607" w:rsidP="00DD46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D4607" w:rsidRPr="00DD4607" w:rsidRDefault="00DD4607" w:rsidP="00DD460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DD4607" w:rsidRPr="00DD4607" w:rsidRDefault="00DD4607" w:rsidP="00DD460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D4607">
        <w:rPr>
          <w:rFonts w:ascii="Times New Roman" w:hAnsi="Times New Roman" w:cs="Times New Roman"/>
          <w:sz w:val="26"/>
          <w:szCs w:val="26"/>
          <w:lang w:val="uk-UA"/>
        </w:rPr>
        <w:t xml:space="preserve"> 16 липня 2025 року</w:t>
      </w:r>
    </w:p>
    <w:p w:rsidR="00DD4607" w:rsidRPr="00DD4607" w:rsidRDefault="00DD4607" w:rsidP="00DD460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D4607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D4607" w:rsidRPr="00DD4607" w:rsidRDefault="00DD4607" w:rsidP="00DD460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D4607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2C2B13">
        <w:rPr>
          <w:rFonts w:ascii="Times New Roman" w:hAnsi="Times New Roman" w:cs="Times New Roman"/>
          <w:sz w:val="26"/>
          <w:szCs w:val="26"/>
          <w:lang w:val="uk-UA"/>
        </w:rPr>
        <w:t>6</w:t>
      </w:r>
      <w:bookmarkStart w:id="0" w:name="_GoBack"/>
      <w:bookmarkEnd w:id="0"/>
      <w:r w:rsidRPr="00DD4607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DD4607" w:rsidRPr="00DD4607" w:rsidRDefault="00DD4607" w:rsidP="00DD460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Дергачівського районного суду Харківської області.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sz w:val="26"/>
          <w:szCs w:val="26"/>
          <w:lang w:val="uk-UA"/>
        </w:rPr>
        <w:t>2. Про дострокове закінчення відрядження суддів Василівського районного суду Запорізької області та Скадовського районного суду Херсонської області (відкладено 18 грудня 2024 року).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D46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D4607" w:rsidRPr="00DD4607" w:rsidRDefault="00DD4607" w:rsidP="00DD46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sz w:val="26"/>
          <w:szCs w:val="26"/>
          <w:lang w:val="uk-UA"/>
        </w:rPr>
        <w:t>3. Про дострокове закінчення відрядження судді Лівобережного районного суду міста Маріуполя Донецької області (оголошено перерву 29 січня 2025 року).</w:t>
      </w:r>
    </w:p>
    <w:p w:rsidR="00DD4607" w:rsidRPr="00DD4607" w:rsidRDefault="00DD4607" w:rsidP="00DD46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D46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D46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DD4607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DD4607" w:rsidRPr="00DD4607" w:rsidRDefault="00DD4607" w:rsidP="00DD46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D4607" w:rsidRPr="00DD4607" w:rsidRDefault="00DD4607" w:rsidP="00DD46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D4607">
        <w:rPr>
          <w:rFonts w:ascii="Times New Roman" w:hAnsi="Times New Roman" w:cs="Times New Roman"/>
          <w:sz w:val="26"/>
          <w:szCs w:val="26"/>
          <w:lang w:val="uk-UA"/>
        </w:rPr>
        <w:t>4. Про дострокове закінчення відрядження судді Приморського районного суду міста Маріуполя Донецької області (оголошено перерву 25 грудня 2024 року).</w:t>
      </w:r>
    </w:p>
    <w:p w:rsidR="00DD4607" w:rsidRPr="00DD4607" w:rsidRDefault="00DD4607" w:rsidP="00DD460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54830" w:rsidRDefault="00B54830" w:rsidP="00B5483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B441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F36976" w:rsidRDefault="00F36976" w:rsidP="00F3697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36976" w:rsidRDefault="00F36976" w:rsidP="00F3697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 Про відрядження суддів до Деснянського районного суду міста Чернігова.</w:t>
      </w:r>
    </w:p>
    <w:p w:rsidR="00F36976" w:rsidRDefault="00F36976" w:rsidP="00F369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36976" w:rsidRDefault="00F36976" w:rsidP="00F369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561885" w:rsidRDefault="00561885" w:rsidP="00F369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561885" w:rsidRDefault="00561885" w:rsidP="005618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 Про відрядження суддів до Другого апеляційного адміністративного суду (знято з розгляду в засіданні, призначеному на 02 липня 2025 року).</w:t>
      </w:r>
    </w:p>
    <w:p w:rsidR="00561885" w:rsidRDefault="00561885" w:rsidP="005618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561885" w:rsidRDefault="00561885" w:rsidP="005618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561885" w:rsidRDefault="00561885" w:rsidP="00F3697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61885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EB5" w:rsidRDefault="00991EB5" w:rsidP="00376821">
      <w:pPr>
        <w:spacing w:after="0" w:line="240" w:lineRule="auto"/>
      </w:pPr>
      <w:r>
        <w:separator/>
      </w:r>
    </w:p>
  </w:endnote>
  <w:endnote w:type="continuationSeparator" w:id="0">
    <w:p w:rsidR="00991EB5" w:rsidRDefault="00991EB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EB5" w:rsidRDefault="00991EB5" w:rsidP="00376821">
      <w:pPr>
        <w:spacing w:after="0" w:line="240" w:lineRule="auto"/>
      </w:pPr>
      <w:r>
        <w:separator/>
      </w:r>
    </w:p>
  </w:footnote>
  <w:footnote w:type="continuationSeparator" w:id="0">
    <w:p w:rsidR="00991EB5" w:rsidRDefault="00991EB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178B"/>
    <w:rsid w:val="00013FC3"/>
    <w:rsid w:val="000160C1"/>
    <w:rsid w:val="00020DF6"/>
    <w:rsid w:val="000233EE"/>
    <w:rsid w:val="0003365C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724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1DEB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2B13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1CC9"/>
    <w:rsid w:val="004D6459"/>
    <w:rsid w:val="004D7CD8"/>
    <w:rsid w:val="004E12D9"/>
    <w:rsid w:val="004E3059"/>
    <w:rsid w:val="004E5173"/>
    <w:rsid w:val="004E6D7B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1885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B79A7"/>
    <w:rsid w:val="007C275A"/>
    <w:rsid w:val="007C7F26"/>
    <w:rsid w:val="007D1911"/>
    <w:rsid w:val="007D5AAD"/>
    <w:rsid w:val="007E2D6E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6D23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1EB5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4830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24197"/>
    <w:rsid w:val="00D30DE1"/>
    <w:rsid w:val="00D3306D"/>
    <w:rsid w:val="00D42106"/>
    <w:rsid w:val="00D42874"/>
    <w:rsid w:val="00D42C96"/>
    <w:rsid w:val="00D44C75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67754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87439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4607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4D15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2A1C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12DDF"/>
    <w:rsid w:val="00F13350"/>
    <w:rsid w:val="00F222E0"/>
    <w:rsid w:val="00F31C7D"/>
    <w:rsid w:val="00F357F1"/>
    <w:rsid w:val="00F35862"/>
    <w:rsid w:val="00F368AD"/>
    <w:rsid w:val="00F36976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DF1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8827-F85C-4750-93BA-CEB81018F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41</cp:revision>
  <cp:lastPrinted>2025-06-17T13:29:00Z</cp:lastPrinted>
  <dcterms:created xsi:type="dcterms:W3CDTF">2024-11-11T12:22:00Z</dcterms:created>
  <dcterms:modified xsi:type="dcterms:W3CDTF">2025-07-03T12:03:00Z</dcterms:modified>
</cp:coreProperties>
</file>