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975158" w14:textId="77777777" w:rsidR="0036754F" w:rsidRDefault="006B1D8D" w:rsidP="006B1D8D">
      <w:pPr>
        <w:tabs>
          <w:tab w:val="left" w:pos="5103"/>
        </w:tabs>
        <w:spacing w:after="0" w:line="240" w:lineRule="auto"/>
        <w:ind w:left="5103"/>
        <w:jc w:val="both"/>
        <w:rPr>
          <w:rFonts w:ascii="Times New Roman" w:hAnsi="Times New Roman" w:cs="Times New Roman"/>
          <w:sz w:val="16"/>
          <w:szCs w:val="16"/>
        </w:rPr>
      </w:pPr>
      <w:r w:rsidRPr="007523CD">
        <w:rPr>
          <w:rFonts w:ascii="Times New Roman" w:hAnsi="Times New Roman" w:cs="Times New Roman"/>
          <w:sz w:val="24"/>
          <w:szCs w:val="24"/>
        </w:rPr>
        <w:t>Додаток</w:t>
      </w:r>
      <w:r w:rsidRPr="00DD0A14">
        <w:rPr>
          <w:rFonts w:ascii="Times New Roman" w:hAnsi="Times New Roman" w:cs="Times New Roman"/>
          <w:sz w:val="16"/>
          <w:szCs w:val="16"/>
        </w:rPr>
        <w:t xml:space="preserve"> </w:t>
      </w:r>
      <w:r w:rsidR="007523CD">
        <w:rPr>
          <w:rFonts w:ascii="Times New Roman" w:hAnsi="Times New Roman" w:cs="Times New Roman"/>
          <w:sz w:val="24"/>
          <w:szCs w:val="24"/>
        </w:rPr>
        <w:t>2</w:t>
      </w:r>
      <w:r w:rsidR="007523CD" w:rsidRPr="00DD0A14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1F34FBE6" w14:textId="2C1871DD" w:rsidR="006B1D8D" w:rsidRPr="007523CD" w:rsidRDefault="006B1D8D" w:rsidP="006B1D8D">
      <w:pPr>
        <w:tabs>
          <w:tab w:val="left" w:pos="5103"/>
        </w:tabs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523CD">
        <w:rPr>
          <w:rFonts w:ascii="Times New Roman" w:hAnsi="Times New Roman" w:cs="Times New Roman"/>
          <w:sz w:val="24"/>
          <w:szCs w:val="24"/>
        </w:rPr>
        <w:t>до</w:t>
      </w:r>
      <w:r w:rsidRPr="00DD0A14">
        <w:rPr>
          <w:rFonts w:ascii="Times New Roman" w:hAnsi="Times New Roman" w:cs="Times New Roman"/>
          <w:sz w:val="16"/>
          <w:szCs w:val="16"/>
        </w:rPr>
        <w:t xml:space="preserve"> </w:t>
      </w:r>
      <w:r w:rsidRPr="007523CD">
        <w:rPr>
          <w:rFonts w:ascii="Times New Roman" w:hAnsi="Times New Roman" w:cs="Times New Roman"/>
          <w:sz w:val="24"/>
          <w:szCs w:val="24"/>
        </w:rPr>
        <w:t>рішення</w:t>
      </w:r>
      <w:r w:rsidRPr="00DD0A14">
        <w:rPr>
          <w:rFonts w:ascii="Times New Roman" w:hAnsi="Times New Roman" w:cs="Times New Roman"/>
          <w:sz w:val="16"/>
          <w:szCs w:val="16"/>
        </w:rPr>
        <w:t xml:space="preserve"> </w:t>
      </w:r>
      <w:r w:rsidRPr="007523CD">
        <w:rPr>
          <w:rFonts w:ascii="Times New Roman" w:hAnsi="Times New Roman" w:cs="Times New Roman"/>
          <w:sz w:val="24"/>
          <w:szCs w:val="24"/>
        </w:rPr>
        <w:t>Вищої кваліфікаційної комісії суддів України від 11.01.2024 №</w:t>
      </w:r>
      <w:r w:rsidR="00DD0A14">
        <w:rPr>
          <w:rFonts w:ascii="Times New Roman" w:hAnsi="Times New Roman" w:cs="Times New Roman"/>
          <w:sz w:val="24"/>
          <w:szCs w:val="24"/>
        </w:rPr>
        <w:t> 6/зп-24</w:t>
      </w:r>
    </w:p>
    <w:p w14:paraId="4EB074EE" w14:textId="77777777" w:rsidR="006B1D8D" w:rsidRPr="007523CD" w:rsidRDefault="006B1D8D" w:rsidP="006B1D8D">
      <w:pPr>
        <w:tabs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0B826B" w14:textId="37BCEB88" w:rsidR="00DB7162" w:rsidRPr="007523CD" w:rsidRDefault="007523CD" w:rsidP="007523C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23CD">
        <w:rPr>
          <w:rFonts w:ascii="Times New Roman" w:hAnsi="Times New Roman" w:cs="Times New Roman"/>
          <w:b/>
          <w:bCs/>
          <w:sz w:val="24"/>
          <w:szCs w:val="24"/>
        </w:rPr>
        <w:t>Список суддів ліквідованих судів, здійснення правосуддя в яких припинено відповідно до закону</w:t>
      </w:r>
    </w:p>
    <w:p w14:paraId="3D53BFBA" w14:textId="5C99AD6F" w:rsidR="007523CD" w:rsidRPr="007523CD" w:rsidRDefault="007523CD" w:rsidP="007523CD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523CD">
        <w:rPr>
          <w:rFonts w:ascii="Times New Roman" w:eastAsia="Times New Roman" w:hAnsi="Times New Roman" w:cs="Times New Roman"/>
          <w:sz w:val="24"/>
          <w:szCs w:val="24"/>
        </w:rPr>
        <w:t>Аблов</w:t>
      </w:r>
      <w:proofErr w:type="spellEnd"/>
      <w:r w:rsidRPr="007523CD">
        <w:rPr>
          <w:rFonts w:ascii="Times New Roman" w:eastAsia="Times New Roman" w:hAnsi="Times New Roman" w:cs="Times New Roman"/>
          <w:sz w:val="24"/>
          <w:szCs w:val="24"/>
        </w:rPr>
        <w:t xml:space="preserve"> Євгеній Валерійович</w:t>
      </w:r>
      <w:r w:rsidR="00F0561A">
        <w:rPr>
          <w:rFonts w:ascii="Times New Roman" w:eastAsia="Times New Roman" w:hAnsi="Times New Roman" w:cs="Times New Roman"/>
          <w:sz w:val="24"/>
          <w:szCs w:val="24"/>
        </w:rPr>
        <w:t xml:space="preserve"> – Окружний адміністративний суд міста Києва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0EF087A" w14:textId="573E5A21" w:rsidR="007523CD" w:rsidRPr="007523CD" w:rsidRDefault="007523CD" w:rsidP="007523CD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523CD">
        <w:rPr>
          <w:rFonts w:ascii="Times New Roman" w:eastAsia="Times New Roman" w:hAnsi="Times New Roman" w:cs="Times New Roman"/>
          <w:sz w:val="24"/>
          <w:szCs w:val="24"/>
        </w:rPr>
        <w:t>Аверкова</w:t>
      </w:r>
      <w:proofErr w:type="spellEnd"/>
      <w:r w:rsidRPr="007523CD">
        <w:rPr>
          <w:rFonts w:ascii="Times New Roman" w:eastAsia="Times New Roman" w:hAnsi="Times New Roman" w:cs="Times New Roman"/>
          <w:sz w:val="24"/>
          <w:szCs w:val="24"/>
        </w:rPr>
        <w:t xml:space="preserve"> Вікторія Вікторівна</w:t>
      </w:r>
      <w:r w:rsidR="00F0561A">
        <w:rPr>
          <w:rFonts w:ascii="Times New Roman" w:eastAsia="Times New Roman" w:hAnsi="Times New Roman" w:cs="Times New Roman"/>
          <w:sz w:val="24"/>
          <w:szCs w:val="24"/>
        </w:rPr>
        <w:t xml:space="preserve"> – Окружний адміністративний суд міста Києва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D251C37" w14:textId="450EE9F6" w:rsidR="007523CD" w:rsidRPr="007523CD" w:rsidRDefault="007523CD" w:rsidP="007523CD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523CD">
        <w:rPr>
          <w:rFonts w:ascii="Times New Roman" w:eastAsia="Times New Roman" w:hAnsi="Times New Roman" w:cs="Times New Roman"/>
          <w:sz w:val="24"/>
          <w:szCs w:val="24"/>
        </w:rPr>
        <w:t>Амельохін</w:t>
      </w:r>
      <w:proofErr w:type="spellEnd"/>
      <w:r w:rsidRPr="007523CD">
        <w:rPr>
          <w:rFonts w:ascii="Times New Roman" w:eastAsia="Times New Roman" w:hAnsi="Times New Roman" w:cs="Times New Roman"/>
          <w:sz w:val="24"/>
          <w:szCs w:val="24"/>
        </w:rPr>
        <w:t xml:space="preserve"> Віталій В'ячеславович</w:t>
      </w:r>
      <w:r w:rsidR="00F0561A">
        <w:rPr>
          <w:rFonts w:ascii="Times New Roman" w:eastAsia="Times New Roman" w:hAnsi="Times New Roman" w:cs="Times New Roman"/>
          <w:sz w:val="24"/>
          <w:szCs w:val="24"/>
        </w:rPr>
        <w:t xml:space="preserve"> – Окружний адміністративний суд міста Києва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3B85967" w14:textId="6EB1F2CE" w:rsidR="007523CD" w:rsidRPr="007523CD" w:rsidRDefault="007523CD" w:rsidP="007523CD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523CD">
        <w:rPr>
          <w:rFonts w:ascii="Times New Roman" w:eastAsia="Times New Roman" w:hAnsi="Times New Roman" w:cs="Times New Roman"/>
          <w:sz w:val="24"/>
          <w:szCs w:val="24"/>
        </w:rPr>
        <w:t>Арсірій</w:t>
      </w:r>
      <w:proofErr w:type="spellEnd"/>
      <w:r w:rsidRPr="007523CD">
        <w:rPr>
          <w:rFonts w:ascii="Times New Roman" w:eastAsia="Times New Roman" w:hAnsi="Times New Roman" w:cs="Times New Roman"/>
          <w:sz w:val="24"/>
          <w:szCs w:val="24"/>
        </w:rPr>
        <w:t xml:space="preserve"> Руслан Олександрович</w:t>
      </w:r>
      <w:r w:rsidR="00F0561A">
        <w:rPr>
          <w:rFonts w:ascii="Times New Roman" w:eastAsia="Times New Roman" w:hAnsi="Times New Roman" w:cs="Times New Roman"/>
          <w:sz w:val="24"/>
          <w:szCs w:val="24"/>
        </w:rPr>
        <w:t xml:space="preserve"> – Окружний адміністративний суд міста Києва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224A7BCB" w14:textId="4FF00AA0" w:rsidR="007523CD" w:rsidRPr="007523CD" w:rsidRDefault="007523CD" w:rsidP="007523CD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523CD">
        <w:rPr>
          <w:rFonts w:ascii="Times New Roman" w:eastAsia="Times New Roman" w:hAnsi="Times New Roman" w:cs="Times New Roman"/>
          <w:sz w:val="24"/>
          <w:szCs w:val="24"/>
        </w:rPr>
        <w:t>Бояринцева</w:t>
      </w:r>
      <w:proofErr w:type="spellEnd"/>
      <w:r w:rsidRPr="007523CD">
        <w:rPr>
          <w:rFonts w:ascii="Times New Roman" w:eastAsia="Times New Roman" w:hAnsi="Times New Roman" w:cs="Times New Roman"/>
          <w:sz w:val="24"/>
          <w:szCs w:val="24"/>
        </w:rPr>
        <w:t xml:space="preserve"> Марина Анатоліївна</w:t>
      </w:r>
      <w:r w:rsidR="00F0561A">
        <w:rPr>
          <w:rFonts w:ascii="Times New Roman" w:eastAsia="Times New Roman" w:hAnsi="Times New Roman" w:cs="Times New Roman"/>
          <w:sz w:val="24"/>
          <w:szCs w:val="24"/>
        </w:rPr>
        <w:t xml:space="preserve"> – Окружний адміністративний суд міста Києва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E7BD724" w14:textId="6302D0C4" w:rsidR="007523CD" w:rsidRPr="007523CD" w:rsidRDefault="007523CD" w:rsidP="007523CD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7523CD">
        <w:rPr>
          <w:rFonts w:ascii="Times New Roman" w:eastAsia="Times New Roman" w:hAnsi="Times New Roman" w:cs="Times New Roman"/>
          <w:sz w:val="24"/>
          <w:szCs w:val="24"/>
        </w:rPr>
        <w:t>Васильченко Ірина Петрівна</w:t>
      </w:r>
      <w:r w:rsidR="00F0561A">
        <w:rPr>
          <w:rFonts w:ascii="Times New Roman" w:eastAsia="Times New Roman" w:hAnsi="Times New Roman" w:cs="Times New Roman"/>
          <w:sz w:val="24"/>
          <w:szCs w:val="24"/>
        </w:rPr>
        <w:t xml:space="preserve"> – Окружний адміністративний суд міста Києва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FF942FE" w14:textId="42D0AC6E" w:rsidR="007523CD" w:rsidRPr="007523CD" w:rsidRDefault="007523CD" w:rsidP="007523CD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523CD">
        <w:rPr>
          <w:rFonts w:ascii="Times New Roman" w:eastAsia="Times New Roman" w:hAnsi="Times New Roman" w:cs="Times New Roman"/>
          <w:sz w:val="24"/>
          <w:szCs w:val="24"/>
        </w:rPr>
        <w:t>Вєкуа</w:t>
      </w:r>
      <w:proofErr w:type="spellEnd"/>
      <w:r w:rsidRPr="007523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23CD">
        <w:rPr>
          <w:rFonts w:ascii="Times New Roman" w:eastAsia="Times New Roman" w:hAnsi="Times New Roman" w:cs="Times New Roman"/>
          <w:sz w:val="24"/>
          <w:szCs w:val="24"/>
        </w:rPr>
        <w:t>Нана</w:t>
      </w:r>
      <w:proofErr w:type="spellEnd"/>
      <w:r w:rsidRPr="007523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23CD">
        <w:rPr>
          <w:rFonts w:ascii="Times New Roman" w:eastAsia="Times New Roman" w:hAnsi="Times New Roman" w:cs="Times New Roman"/>
          <w:sz w:val="24"/>
          <w:szCs w:val="24"/>
        </w:rPr>
        <w:t>Гуриєлівна</w:t>
      </w:r>
      <w:proofErr w:type="spellEnd"/>
      <w:r w:rsidR="00F0561A">
        <w:rPr>
          <w:rFonts w:ascii="Times New Roman" w:eastAsia="Times New Roman" w:hAnsi="Times New Roman" w:cs="Times New Roman"/>
          <w:sz w:val="24"/>
          <w:szCs w:val="24"/>
        </w:rPr>
        <w:t xml:space="preserve"> – Окружний адміністративний суд міста Києва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88BC59D" w14:textId="7F034787" w:rsidR="007523CD" w:rsidRPr="007523CD" w:rsidRDefault="007523CD" w:rsidP="007523CD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7523CD">
        <w:rPr>
          <w:rFonts w:ascii="Times New Roman" w:eastAsia="Times New Roman" w:hAnsi="Times New Roman" w:cs="Times New Roman"/>
          <w:sz w:val="24"/>
          <w:szCs w:val="24"/>
        </w:rPr>
        <w:t>Головань Оксана Вікторівна</w:t>
      </w:r>
      <w:r w:rsidR="00F0561A">
        <w:rPr>
          <w:rFonts w:ascii="Times New Roman" w:eastAsia="Times New Roman" w:hAnsi="Times New Roman" w:cs="Times New Roman"/>
          <w:sz w:val="24"/>
          <w:szCs w:val="24"/>
        </w:rPr>
        <w:t xml:space="preserve"> – Окружний адміністративний суд міста Києва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52912D7" w14:textId="043BA161" w:rsidR="007523CD" w:rsidRPr="007523CD" w:rsidRDefault="007523CD" w:rsidP="007523CD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7523CD">
        <w:rPr>
          <w:rFonts w:ascii="Times New Roman" w:eastAsia="Times New Roman" w:hAnsi="Times New Roman" w:cs="Times New Roman"/>
          <w:sz w:val="24"/>
          <w:szCs w:val="24"/>
        </w:rPr>
        <w:t>Григорович Павло Олександрович</w:t>
      </w:r>
      <w:r w:rsidR="00F0561A">
        <w:rPr>
          <w:rFonts w:ascii="Times New Roman" w:eastAsia="Times New Roman" w:hAnsi="Times New Roman" w:cs="Times New Roman"/>
          <w:sz w:val="24"/>
          <w:szCs w:val="24"/>
        </w:rPr>
        <w:t xml:space="preserve"> – Окружний адміністративний суд міста Києва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23C4B725" w14:textId="73BAF4A5" w:rsidR="007523CD" w:rsidRPr="007523CD" w:rsidRDefault="007523CD" w:rsidP="007523CD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7523CD">
        <w:rPr>
          <w:rFonts w:ascii="Times New Roman" w:eastAsia="Times New Roman" w:hAnsi="Times New Roman" w:cs="Times New Roman"/>
          <w:sz w:val="24"/>
          <w:szCs w:val="24"/>
        </w:rPr>
        <w:t>Дегтярьова Ольга Вікторівна</w:t>
      </w:r>
      <w:r w:rsidR="00F0561A">
        <w:rPr>
          <w:rFonts w:ascii="Times New Roman" w:eastAsia="Times New Roman" w:hAnsi="Times New Roman" w:cs="Times New Roman"/>
          <w:sz w:val="24"/>
          <w:szCs w:val="24"/>
        </w:rPr>
        <w:t xml:space="preserve"> – Окружний адміністративний суд міста Києва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CB2D5A4" w14:textId="2E5DF34B" w:rsidR="007523CD" w:rsidRPr="007523CD" w:rsidRDefault="007523CD" w:rsidP="007523CD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523CD">
        <w:rPr>
          <w:rFonts w:ascii="Times New Roman" w:eastAsia="Times New Roman" w:hAnsi="Times New Roman" w:cs="Times New Roman"/>
          <w:sz w:val="24"/>
          <w:szCs w:val="24"/>
        </w:rPr>
        <w:t>Добрівська</w:t>
      </w:r>
      <w:proofErr w:type="spellEnd"/>
      <w:r w:rsidRPr="007523CD">
        <w:rPr>
          <w:rFonts w:ascii="Times New Roman" w:eastAsia="Times New Roman" w:hAnsi="Times New Roman" w:cs="Times New Roman"/>
          <w:sz w:val="24"/>
          <w:szCs w:val="24"/>
        </w:rPr>
        <w:t xml:space="preserve"> Наталія Анатоліївна</w:t>
      </w:r>
      <w:r w:rsidR="00F0561A">
        <w:rPr>
          <w:rFonts w:ascii="Times New Roman" w:eastAsia="Times New Roman" w:hAnsi="Times New Roman" w:cs="Times New Roman"/>
          <w:sz w:val="24"/>
          <w:szCs w:val="24"/>
        </w:rPr>
        <w:t xml:space="preserve"> – Окружний адміністративний суд міста Києва;</w:t>
      </w:r>
    </w:p>
    <w:p w14:paraId="03BACE32" w14:textId="3008E8F2" w:rsidR="007523CD" w:rsidRPr="007523CD" w:rsidRDefault="007523CD" w:rsidP="007523CD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523CD">
        <w:rPr>
          <w:rFonts w:ascii="Times New Roman" w:eastAsia="Times New Roman" w:hAnsi="Times New Roman" w:cs="Times New Roman"/>
          <w:sz w:val="24"/>
          <w:szCs w:val="24"/>
        </w:rPr>
        <w:t>Каракашьян</w:t>
      </w:r>
      <w:proofErr w:type="spellEnd"/>
      <w:r w:rsidRPr="007523CD">
        <w:rPr>
          <w:rFonts w:ascii="Times New Roman" w:eastAsia="Times New Roman" w:hAnsi="Times New Roman" w:cs="Times New Roman"/>
          <w:sz w:val="24"/>
          <w:szCs w:val="24"/>
        </w:rPr>
        <w:t xml:space="preserve"> Сергій Костянтинови</w:t>
      </w:r>
      <w:r w:rsidR="00F0561A">
        <w:rPr>
          <w:rFonts w:ascii="Times New Roman" w:eastAsia="Times New Roman" w:hAnsi="Times New Roman" w:cs="Times New Roman"/>
          <w:sz w:val="24"/>
          <w:szCs w:val="24"/>
        </w:rPr>
        <w:t>ч – Окружний адміністративний суд міста Києва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08510EF" w14:textId="27BAF89E" w:rsidR="007523CD" w:rsidRPr="007523CD" w:rsidRDefault="007523CD" w:rsidP="007523CD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7523CD">
        <w:rPr>
          <w:rFonts w:ascii="Times New Roman" w:eastAsia="Times New Roman" w:hAnsi="Times New Roman" w:cs="Times New Roman"/>
          <w:sz w:val="24"/>
          <w:szCs w:val="24"/>
        </w:rPr>
        <w:t>Кармазін Олександр Анатолійович</w:t>
      </w:r>
      <w:r w:rsidR="00F0561A">
        <w:rPr>
          <w:rFonts w:ascii="Times New Roman" w:eastAsia="Times New Roman" w:hAnsi="Times New Roman" w:cs="Times New Roman"/>
          <w:sz w:val="24"/>
          <w:szCs w:val="24"/>
        </w:rPr>
        <w:t xml:space="preserve"> – Окружний адміністративний суд міста Києва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BE76036" w14:textId="216A30F6" w:rsidR="007523CD" w:rsidRPr="007523CD" w:rsidRDefault="007523CD" w:rsidP="007523CD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523CD">
        <w:rPr>
          <w:rFonts w:ascii="Times New Roman" w:eastAsia="Times New Roman" w:hAnsi="Times New Roman" w:cs="Times New Roman"/>
          <w:sz w:val="24"/>
          <w:szCs w:val="24"/>
        </w:rPr>
        <w:t>Катющенко</w:t>
      </w:r>
      <w:proofErr w:type="spellEnd"/>
      <w:r w:rsidRPr="007523CD">
        <w:rPr>
          <w:rFonts w:ascii="Times New Roman" w:eastAsia="Times New Roman" w:hAnsi="Times New Roman" w:cs="Times New Roman"/>
          <w:sz w:val="24"/>
          <w:szCs w:val="24"/>
        </w:rPr>
        <w:t xml:space="preserve"> Віталій Петрович</w:t>
      </w:r>
      <w:r w:rsidR="00F0561A">
        <w:rPr>
          <w:rFonts w:ascii="Times New Roman" w:eastAsia="Times New Roman" w:hAnsi="Times New Roman" w:cs="Times New Roman"/>
          <w:sz w:val="24"/>
          <w:szCs w:val="24"/>
        </w:rPr>
        <w:t xml:space="preserve"> – Окружний адміністративний суд міста Києва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662EB14" w14:textId="4CDF07CA" w:rsidR="007523CD" w:rsidRPr="007523CD" w:rsidRDefault="007523CD" w:rsidP="007523CD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7523CD">
        <w:rPr>
          <w:rFonts w:ascii="Times New Roman" w:eastAsia="Times New Roman" w:hAnsi="Times New Roman" w:cs="Times New Roman"/>
          <w:sz w:val="24"/>
          <w:szCs w:val="24"/>
        </w:rPr>
        <w:t>Качур Ігор Анатолійович</w:t>
      </w:r>
      <w:r w:rsidR="00F0561A">
        <w:rPr>
          <w:rFonts w:ascii="Times New Roman" w:eastAsia="Times New Roman" w:hAnsi="Times New Roman" w:cs="Times New Roman"/>
          <w:sz w:val="24"/>
          <w:szCs w:val="24"/>
        </w:rPr>
        <w:t xml:space="preserve"> – Окружний адміністративний суд міста Києва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BE15B05" w14:textId="1F58D616" w:rsidR="007523CD" w:rsidRPr="007523CD" w:rsidRDefault="007523CD" w:rsidP="007523CD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7523CD">
        <w:rPr>
          <w:rFonts w:ascii="Times New Roman" w:eastAsia="Times New Roman" w:hAnsi="Times New Roman" w:cs="Times New Roman"/>
          <w:sz w:val="24"/>
          <w:szCs w:val="24"/>
        </w:rPr>
        <w:t>Келеберда Володимир Іванович</w:t>
      </w:r>
      <w:r w:rsidR="00F0561A">
        <w:rPr>
          <w:rFonts w:ascii="Times New Roman" w:eastAsia="Times New Roman" w:hAnsi="Times New Roman" w:cs="Times New Roman"/>
          <w:sz w:val="24"/>
          <w:szCs w:val="24"/>
        </w:rPr>
        <w:t xml:space="preserve"> – Окружний адміністративний суд міста Києва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F6DB94B" w14:textId="30DEE438" w:rsidR="007523CD" w:rsidRPr="007523CD" w:rsidRDefault="007523CD" w:rsidP="007523CD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523CD">
        <w:rPr>
          <w:rFonts w:ascii="Times New Roman" w:eastAsia="Times New Roman" w:hAnsi="Times New Roman" w:cs="Times New Roman"/>
          <w:sz w:val="24"/>
          <w:szCs w:val="24"/>
        </w:rPr>
        <w:t>Клименчук</w:t>
      </w:r>
      <w:proofErr w:type="spellEnd"/>
      <w:r w:rsidRPr="007523CD">
        <w:rPr>
          <w:rFonts w:ascii="Times New Roman" w:eastAsia="Times New Roman" w:hAnsi="Times New Roman" w:cs="Times New Roman"/>
          <w:sz w:val="24"/>
          <w:szCs w:val="24"/>
        </w:rPr>
        <w:t xml:space="preserve"> Наталія Миколаївна</w:t>
      </w:r>
      <w:r w:rsidR="00F0561A">
        <w:rPr>
          <w:rFonts w:ascii="Times New Roman" w:eastAsia="Times New Roman" w:hAnsi="Times New Roman" w:cs="Times New Roman"/>
          <w:sz w:val="24"/>
          <w:szCs w:val="24"/>
        </w:rPr>
        <w:t xml:space="preserve"> – Окружний адміністративний суд міста Києва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F6A29FE" w14:textId="1EF8ED6B" w:rsidR="007523CD" w:rsidRPr="007523CD" w:rsidRDefault="007523CD" w:rsidP="007523CD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7523CD">
        <w:rPr>
          <w:rFonts w:ascii="Times New Roman" w:eastAsia="Times New Roman" w:hAnsi="Times New Roman" w:cs="Times New Roman"/>
          <w:sz w:val="24"/>
          <w:szCs w:val="24"/>
        </w:rPr>
        <w:t xml:space="preserve">Аніна Анна </w:t>
      </w:r>
      <w:proofErr w:type="spellStart"/>
      <w:r w:rsidRPr="007523CD">
        <w:rPr>
          <w:rFonts w:ascii="Times New Roman" w:eastAsia="Times New Roman" w:hAnsi="Times New Roman" w:cs="Times New Roman"/>
          <w:sz w:val="24"/>
          <w:szCs w:val="24"/>
        </w:rPr>
        <w:t>Антоніївна</w:t>
      </w:r>
      <w:proofErr w:type="spellEnd"/>
      <w:r w:rsidR="00F0561A">
        <w:rPr>
          <w:rFonts w:ascii="Times New Roman" w:eastAsia="Times New Roman" w:hAnsi="Times New Roman" w:cs="Times New Roman"/>
          <w:sz w:val="24"/>
          <w:szCs w:val="24"/>
        </w:rPr>
        <w:t xml:space="preserve"> – Окружний адміністративний суд міста Києва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6D9D482" w14:textId="247E81C3" w:rsidR="007523CD" w:rsidRPr="007523CD" w:rsidRDefault="007523CD" w:rsidP="007523CD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7523CD">
        <w:rPr>
          <w:rFonts w:ascii="Times New Roman" w:eastAsia="Times New Roman" w:hAnsi="Times New Roman" w:cs="Times New Roman"/>
          <w:sz w:val="24"/>
          <w:szCs w:val="24"/>
        </w:rPr>
        <w:t>Кузьменко Анна Ігорівна</w:t>
      </w:r>
      <w:r w:rsidR="00F0561A">
        <w:rPr>
          <w:rFonts w:ascii="Times New Roman" w:eastAsia="Times New Roman" w:hAnsi="Times New Roman" w:cs="Times New Roman"/>
          <w:sz w:val="24"/>
          <w:szCs w:val="24"/>
        </w:rPr>
        <w:t xml:space="preserve"> – Окружний адміністративний суд міста Києва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DBA53E5" w14:textId="038379B3" w:rsidR="007523CD" w:rsidRPr="007523CD" w:rsidRDefault="007523CD" w:rsidP="007523CD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7523CD">
        <w:rPr>
          <w:rFonts w:ascii="Times New Roman" w:eastAsia="Times New Roman" w:hAnsi="Times New Roman" w:cs="Times New Roman"/>
          <w:sz w:val="24"/>
          <w:szCs w:val="24"/>
        </w:rPr>
        <w:t>Кузьменко Валерій Анатолійович</w:t>
      </w:r>
      <w:r w:rsidR="00F0561A">
        <w:rPr>
          <w:rFonts w:ascii="Times New Roman" w:eastAsia="Times New Roman" w:hAnsi="Times New Roman" w:cs="Times New Roman"/>
          <w:sz w:val="24"/>
          <w:szCs w:val="24"/>
        </w:rPr>
        <w:t xml:space="preserve"> – Окружний адміністративний суд міста Києва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0315BC5" w14:textId="6D037728" w:rsidR="007523CD" w:rsidRPr="007523CD" w:rsidRDefault="007523CD" w:rsidP="007523CD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523CD">
        <w:rPr>
          <w:rFonts w:ascii="Times New Roman" w:eastAsia="Times New Roman" w:hAnsi="Times New Roman" w:cs="Times New Roman"/>
          <w:sz w:val="24"/>
          <w:szCs w:val="24"/>
        </w:rPr>
        <w:t>Літвінова</w:t>
      </w:r>
      <w:proofErr w:type="spellEnd"/>
      <w:r w:rsidRPr="007523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23CD">
        <w:rPr>
          <w:rFonts w:ascii="Times New Roman" w:eastAsia="Times New Roman" w:hAnsi="Times New Roman" w:cs="Times New Roman"/>
          <w:sz w:val="24"/>
          <w:szCs w:val="24"/>
        </w:rPr>
        <w:t>Аріна</w:t>
      </w:r>
      <w:proofErr w:type="spellEnd"/>
      <w:r w:rsidRPr="007523CD">
        <w:rPr>
          <w:rFonts w:ascii="Times New Roman" w:eastAsia="Times New Roman" w:hAnsi="Times New Roman" w:cs="Times New Roman"/>
          <w:sz w:val="24"/>
          <w:szCs w:val="24"/>
        </w:rPr>
        <w:t xml:space="preserve"> Володимирівна</w:t>
      </w:r>
      <w:r w:rsidR="00F0561A">
        <w:rPr>
          <w:rFonts w:ascii="Times New Roman" w:eastAsia="Times New Roman" w:hAnsi="Times New Roman" w:cs="Times New Roman"/>
          <w:sz w:val="24"/>
          <w:szCs w:val="24"/>
        </w:rPr>
        <w:t xml:space="preserve"> – Окружний адміністративний суд міста Києва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09A7DC5" w14:textId="31DDF87A" w:rsidR="007523CD" w:rsidRPr="007523CD" w:rsidRDefault="007523CD" w:rsidP="007523CD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7523CD">
        <w:rPr>
          <w:rFonts w:ascii="Times New Roman" w:eastAsia="Times New Roman" w:hAnsi="Times New Roman" w:cs="Times New Roman"/>
          <w:sz w:val="24"/>
          <w:szCs w:val="24"/>
        </w:rPr>
        <w:t>Мазур Альона Сергіївна</w:t>
      </w:r>
      <w:r w:rsidR="00F0561A">
        <w:rPr>
          <w:rFonts w:ascii="Times New Roman" w:eastAsia="Times New Roman" w:hAnsi="Times New Roman" w:cs="Times New Roman"/>
          <w:sz w:val="24"/>
          <w:szCs w:val="24"/>
        </w:rPr>
        <w:t xml:space="preserve"> – Окружний адміністративний суд міста Києва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1D7A2F2" w14:textId="21F97DA6" w:rsidR="007523CD" w:rsidRPr="007523CD" w:rsidRDefault="007523CD" w:rsidP="007523CD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523CD">
        <w:rPr>
          <w:rFonts w:ascii="Times New Roman" w:eastAsia="Times New Roman" w:hAnsi="Times New Roman" w:cs="Times New Roman"/>
          <w:sz w:val="24"/>
          <w:szCs w:val="24"/>
        </w:rPr>
        <w:t>Маруліна</w:t>
      </w:r>
      <w:proofErr w:type="spellEnd"/>
      <w:r w:rsidRPr="007523CD">
        <w:rPr>
          <w:rFonts w:ascii="Times New Roman" w:eastAsia="Times New Roman" w:hAnsi="Times New Roman" w:cs="Times New Roman"/>
          <w:sz w:val="24"/>
          <w:szCs w:val="24"/>
        </w:rPr>
        <w:t xml:space="preserve"> Любов Олександрівна</w:t>
      </w:r>
      <w:r w:rsidR="00F0561A">
        <w:rPr>
          <w:rFonts w:ascii="Times New Roman" w:eastAsia="Times New Roman" w:hAnsi="Times New Roman" w:cs="Times New Roman"/>
          <w:sz w:val="24"/>
          <w:szCs w:val="24"/>
        </w:rPr>
        <w:t xml:space="preserve"> – Окружний адміністративний суд міста Києва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892D01E" w14:textId="2FAC555A" w:rsidR="007523CD" w:rsidRPr="007523CD" w:rsidRDefault="007523CD" w:rsidP="007523CD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523CD">
        <w:rPr>
          <w:rFonts w:ascii="Times New Roman" w:eastAsia="Times New Roman" w:hAnsi="Times New Roman" w:cs="Times New Roman"/>
          <w:sz w:val="24"/>
          <w:szCs w:val="24"/>
        </w:rPr>
        <w:t>Огурцов</w:t>
      </w:r>
      <w:proofErr w:type="spellEnd"/>
      <w:r w:rsidRPr="007523CD">
        <w:rPr>
          <w:rFonts w:ascii="Times New Roman" w:eastAsia="Times New Roman" w:hAnsi="Times New Roman" w:cs="Times New Roman"/>
          <w:sz w:val="24"/>
          <w:szCs w:val="24"/>
        </w:rPr>
        <w:t xml:space="preserve"> Олексій Петрович</w:t>
      </w:r>
      <w:r w:rsidR="00F0561A">
        <w:rPr>
          <w:rFonts w:ascii="Times New Roman" w:eastAsia="Times New Roman" w:hAnsi="Times New Roman" w:cs="Times New Roman"/>
          <w:sz w:val="24"/>
          <w:szCs w:val="24"/>
        </w:rPr>
        <w:t xml:space="preserve"> – Окружний адміністративний суд міста Києва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346DD33" w14:textId="6E362F14" w:rsidR="007523CD" w:rsidRPr="007523CD" w:rsidRDefault="007523CD" w:rsidP="007523CD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523CD">
        <w:rPr>
          <w:rFonts w:ascii="Times New Roman" w:eastAsia="Times New Roman" w:hAnsi="Times New Roman" w:cs="Times New Roman"/>
          <w:sz w:val="24"/>
          <w:szCs w:val="24"/>
        </w:rPr>
        <w:t>Патратій</w:t>
      </w:r>
      <w:proofErr w:type="spellEnd"/>
      <w:r w:rsidRPr="007523CD">
        <w:rPr>
          <w:rFonts w:ascii="Times New Roman" w:eastAsia="Times New Roman" w:hAnsi="Times New Roman" w:cs="Times New Roman"/>
          <w:sz w:val="24"/>
          <w:szCs w:val="24"/>
        </w:rPr>
        <w:t xml:space="preserve"> Олена Валеріївна</w:t>
      </w:r>
      <w:r w:rsidR="00F0561A">
        <w:rPr>
          <w:rFonts w:ascii="Times New Roman" w:eastAsia="Times New Roman" w:hAnsi="Times New Roman" w:cs="Times New Roman"/>
          <w:sz w:val="24"/>
          <w:szCs w:val="24"/>
        </w:rPr>
        <w:t xml:space="preserve"> – Окружний адміністративний суд міста Києва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0A0C03F" w14:textId="6AB2DB1E" w:rsidR="007523CD" w:rsidRPr="007523CD" w:rsidRDefault="007523CD" w:rsidP="007523CD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7523CD">
        <w:rPr>
          <w:rFonts w:ascii="Times New Roman" w:eastAsia="Times New Roman" w:hAnsi="Times New Roman" w:cs="Times New Roman"/>
          <w:sz w:val="24"/>
          <w:szCs w:val="24"/>
        </w:rPr>
        <w:t>Пащенко Костянтин Сергійович</w:t>
      </w:r>
      <w:r w:rsidR="00F0561A">
        <w:rPr>
          <w:rFonts w:ascii="Times New Roman" w:eastAsia="Times New Roman" w:hAnsi="Times New Roman" w:cs="Times New Roman"/>
          <w:sz w:val="24"/>
          <w:szCs w:val="24"/>
        </w:rPr>
        <w:t xml:space="preserve"> – Окружний адміністративний суд міста Києва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1FC1F1C" w14:textId="3EA5412A" w:rsidR="007523CD" w:rsidRPr="007523CD" w:rsidRDefault="007523CD" w:rsidP="007523CD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7523CD">
        <w:rPr>
          <w:rFonts w:ascii="Times New Roman" w:eastAsia="Times New Roman" w:hAnsi="Times New Roman" w:cs="Times New Roman"/>
          <w:sz w:val="24"/>
          <w:szCs w:val="24"/>
        </w:rPr>
        <w:t>Скочок Тетяна Олександрівна</w:t>
      </w:r>
      <w:r w:rsidR="00F0561A">
        <w:rPr>
          <w:rFonts w:ascii="Times New Roman" w:eastAsia="Times New Roman" w:hAnsi="Times New Roman" w:cs="Times New Roman"/>
          <w:sz w:val="24"/>
          <w:szCs w:val="24"/>
        </w:rPr>
        <w:t xml:space="preserve"> – Окружний адміністративний суд міста Києва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0423012" w14:textId="720E9893" w:rsidR="007523CD" w:rsidRPr="007523CD" w:rsidRDefault="007523CD" w:rsidP="007523CD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7523CD">
        <w:rPr>
          <w:rFonts w:ascii="Times New Roman" w:eastAsia="Times New Roman" w:hAnsi="Times New Roman" w:cs="Times New Roman"/>
          <w:sz w:val="24"/>
          <w:szCs w:val="24"/>
        </w:rPr>
        <w:t>Смолій Ігор Володимирович</w:t>
      </w:r>
      <w:r w:rsidR="00F0561A">
        <w:rPr>
          <w:rFonts w:ascii="Times New Roman" w:eastAsia="Times New Roman" w:hAnsi="Times New Roman" w:cs="Times New Roman"/>
          <w:sz w:val="24"/>
          <w:szCs w:val="24"/>
        </w:rPr>
        <w:t xml:space="preserve"> – Окружний адміністративний суд міста Києва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63ACD2C" w14:textId="635EA89B" w:rsidR="007523CD" w:rsidRPr="007523CD" w:rsidRDefault="007523CD" w:rsidP="007523CD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7523CD">
        <w:rPr>
          <w:rFonts w:ascii="Times New Roman" w:eastAsia="Times New Roman" w:hAnsi="Times New Roman" w:cs="Times New Roman"/>
          <w:sz w:val="24"/>
          <w:szCs w:val="24"/>
        </w:rPr>
        <w:t>Чудак Олеся Миколаївна</w:t>
      </w:r>
      <w:r w:rsidR="00F0561A">
        <w:rPr>
          <w:rFonts w:ascii="Times New Roman" w:eastAsia="Times New Roman" w:hAnsi="Times New Roman" w:cs="Times New Roman"/>
          <w:sz w:val="24"/>
          <w:szCs w:val="24"/>
        </w:rPr>
        <w:t xml:space="preserve"> – Окружний адміністративний суд міста Києва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28DDF863" w14:textId="1473AD78" w:rsidR="007523CD" w:rsidRPr="007523CD" w:rsidRDefault="007523CD" w:rsidP="007523CD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7523CD">
        <w:rPr>
          <w:rFonts w:ascii="Times New Roman" w:eastAsia="Times New Roman" w:hAnsi="Times New Roman" w:cs="Times New Roman"/>
          <w:sz w:val="24"/>
          <w:szCs w:val="24"/>
        </w:rPr>
        <w:t>Шевченко Наталія Миколаївна</w:t>
      </w:r>
      <w:r w:rsidR="00F0561A">
        <w:rPr>
          <w:rFonts w:ascii="Times New Roman" w:eastAsia="Times New Roman" w:hAnsi="Times New Roman" w:cs="Times New Roman"/>
          <w:sz w:val="24"/>
          <w:szCs w:val="24"/>
        </w:rPr>
        <w:t xml:space="preserve"> – Окружний адміністративний суд міста Києва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68EBAEA" w14:textId="0A36DDAC" w:rsidR="007523CD" w:rsidRPr="007523CD" w:rsidRDefault="007523CD" w:rsidP="007523CD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7523CD">
        <w:rPr>
          <w:rFonts w:ascii="Times New Roman" w:eastAsia="Times New Roman" w:hAnsi="Times New Roman" w:cs="Times New Roman"/>
          <w:sz w:val="24"/>
          <w:szCs w:val="24"/>
        </w:rPr>
        <w:t>Шейко Тетяна Іванівна</w:t>
      </w:r>
      <w:r w:rsidR="00F0561A">
        <w:rPr>
          <w:rFonts w:ascii="Times New Roman" w:eastAsia="Times New Roman" w:hAnsi="Times New Roman" w:cs="Times New Roman"/>
          <w:sz w:val="24"/>
          <w:szCs w:val="24"/>
        </w:rPr>
        <w:t xml:space="preserve"> – Окружний адміністративний суд міста Києва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CA591C1" w14:textId="1A2FA895" w:rsidR="007523CD" w:rsidRPr="007523CD" w:rsidRDefault="007523CD" w:rsidP="007523CD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523CD">
        <w:rPr>
          <w:rFonts w:ascii="Times New Roman" w:eastAsia="Times New Roman" w:hAnsi="Times New Roman" w:cs="Times New Roman"/>
          <w:sz w:val="24"/>
          <w:szCs w:val="24"/>
        </w:rPr>
        <w:t>Мамедова</w:t>
      </w:r>
      <w:proofErr w:type="spellEnd"/>
      <w:r w:rsidRPr="007523CD">
        <w:rPr>
          <w:rFonts w:ascii="Times New Roman" w:eastAsia="Times New Roman" w:hAnsi="Times New Roman" w:cs="Times New Roman"/>
          <w:sz w:val="24"/>
          <w:szCs w:val="24"/>
        </w:rPr>
        <w:t xml:space="preserve"> Юлія Теодорівна</w:t>
      </w:r>
      <w:r w:rsidR="00F0561A">
        <w:rPr>
          <w:rFonts w:ascii="Times New Roman" w:eastAsia="Times New Roman" w:hAnsi="Times New Roman" w:cs="Times New Roman"/>
          <w:sz w:val="24"/>
          <w:szCs w:val="24"/>
        </w:rPr>
        <w:t xml:space="preserve"> – Окружний адміністративний суд міста Києва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6D55E6C" w14:textId="4082BD2C" w:rsidR="007523CD" w:rsidRPr="007523CD" w:rsidRDefault="007523CD" w:rsidP="007523C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523CD">
        <w:rPr>
          <w:rFonts w:ascii="Times New Roman" w:eastAsia="Times New Roman" w:hAnsi="Times New Roman" w:cs="Times New Roman"/>
          <w:sz w:val="24"/>
          <w:szCs w:val="24"/>
        </w:rPr>
        <w:t xml:space="preserve">Вовк Павло </w:t>
      </w:r>
      <w:proofErr w:type="spellStart"/>
      <w:r w:rsidRPr="007523CD">
        <w:rPr>
          <w:rFonts w:ascii="Times New Roman" w:eastAsia="Times New Roman" w:hAnsi="Times New Roman" w:cs="Times New Roman"/>
          <w:sz w:val="24"/>
          <w:szCs w:val="24"/>
        </w:rPr>
        <w:t>Вячеславович</w:t>
      </w:r>
      <w:proofErr w:type="spellEnd"/>
      <w:r w:rsidR="00F0561A">
        <w:rPr>
          <w:rFonts w:ascii="Times New Roman" w:eastAsia="Times New Roman" w:hAnsi="Times New Roman" w:cs="Times New Roman"/>
          <w:sz w:val="24"/>
          <w:szCs w:val="24"/>
        </w:rPr>
        <w:t xml:space="preserve"> – Окружний адміністративний суд міста Києва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7523CD" w:rsidRPr="007523C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7972E6"/>
    <w:multiLevelType w:val="hybridMultilevel"/>
    <w:tmpl w:val="6706AD1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FA7"/>
    <w:rsid w:val="0036754F"/>
    <w:rsid w:val="006B1D8D"/>
    <w:rsid w:val="007523CD"/>
    <w:rsid w:val="00964FA7"/>
    <w:rsid w:val="00DB7162"/>
    <w:rsid w:val="00DD0A14"/>
    <w:rsid w:val="00F05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1B6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D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23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D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23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1638</Words>
  <Characters>934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Крилова Катерина Олександрівна</dc:creator>
  <cp:lastModifiedBy>Власенко Наталія Євгеніївна</cp:lastModifiedBy>
  <cp:revision>3</cp:revision>
  <cp:lastPrinted>2024-01-12T09:55:00Z</cp:lastPrinted>
  <dcterms:created xsi:type="dcterms:W3CDTF">2024-01-16T14:29:00Z</dcterms:created>
  <dcterms:modified xsi:type="dcterms:W3CDTF">2024-01-16T14:29:00Z</dcterms:modified>
</cp:coreProperties>
</file>