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6C" w:rsidRDefault="000B7992" w:rsidP="00D82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Додаток до рішення тимчасової колегії </w:t>
      </w:r>
      <w:r w:rsidRPr="00D7046E">
        <w:rPr>
          <w:rFonts w:ascii="Times New Roman" w:eastAsia="Times New Roman" w:hAnsi="Times New Roman" w:cs="Times New Roman"/>
          <w:sz w:val="26"/>
          <w:szCs w:val="26"/>
        </w:rPr>
        <w:t>№ 2 від</w:t>
      </w:r>
      <w:r w:rsidR="00D82F1D"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01.12.2023 </w:t>
      </w:r>
      <w:r w:rsidRPr="00D7046E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FB576E" w:rsidRPr="00FB576E">
        <w:rPr>
          <w:rFonts w:ascii="Times New Roman" w:eastAsia="Times New Roman" w:hAnsi="Times New Roman" w:cs="Times New Roman"/>
          <w:sz w:val="26"/>
          <w:szCs w:val="26"/>
          <w:u w:val="single"/>
        </w:rPr>
        <w:t>11/дс-23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D7046E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(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Волкова Л.М., Кидисюк Р.А., Сидорович Р.М.)</w:t>
      </w:r>
    </w:p>
    <w:p w:rsidR="005C2C6C" w:rsidRDefault="005C2C6C">
      <w:pPr>
        <w:shd w:val="clear" w:color="auto" w:fill="FFFFFF"/>
        <w:spacing w:after="0" w:line="240" w:lineRule="auto"/>
        <w:ind w:left="708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2C6C" w:rsidRDefault="000B7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Кандидати на посаду судді, </w:t>
      </w:r>
    </w:p>
    <w:p w:rsidR="005C2C6C" w:rsidRDefault="000B7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допущені до участі </w:t>
      </w:r>
      <w:r w:rsidR="00D87EED">
        <w:rPr>
          <w:rFonts w:ascii="Times New Roman" w:eastAsia="Times New Roman" w:hAnsi="Times New Roman" w:cs="Times New Roman"/>
          <w:sz w:val="26"/>
          <w:szCs w:val="26"/>
        </w:rPr>
        <w:t>у конкурсі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зайняття 560 вакантни</w:t>
      </w:r>
      <w:r w:rsidR="00023658">
        <w:rPr>
          <w:rFonts w:ascii="Times New Roman" w:eastAsia="Times New Roman" w:hAnsi="Times New Roman" w:cs="Times New Roman"/>
          <w:sz w:val="26"/>
          <w:szCs w:val="26"/>
        </w:rPr>
        <w:t>х посад суддів у місцевих судах</w:t>
      </w:r>
      <w:r w:rsidR="00D87EED">
        <w:rPr>
          <w:rFonts w:ascii="Times New Roman" w:eastAsia="Times New Roman" w:hAnsi="Times New Roman" w:cs="Times New Roman"/>
          <w:sz w:val="26"/>
          <w:szCs w:val="26"/>
        </w:rPr>
        <w:t>, оголошеному рішенням Комісії від 14 вересня 2023 року № 95/зп-23</w:t>
      </w:r>
    </w:p>
    <w:p w:rsidR="005C2C6C" w:rsidRPr="00E27137" w:rsidRDefault="005C2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2"/>
        <w:tblW w:w="9767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580"/>
        <w:gridCol w:w="3121"/>
        <w:gridCol w:w="2112"/>
        <w:gridCol w:w="1984"/>
        <w:gridCol w:w="1970"/>
      </w:tblGrid>
      <w:tr w:rsidR="005C2C6C">
        <w:trPr>
          <w:trHeight w:val="645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60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Стадія конкурсу, </w:t>
            </w:r>
            <w:r w:rsidR="00D70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як</w:t>
            </w:r>
            <w:r w:rsidR="00D70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70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може брати участь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кандидат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(відповідно до наміру кандидата) </w:t>
            </w:r>
          </w:p>
        </w:tc>
      </w:tr>
      <w:tr w:rsidR="005C2C6C">
        <w:trPr>
          <w:trHeight w:val="900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5C2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5C2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 w:rsidP="00F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формування рейтингу </w:t>
            </w:r>
            <w:r w:rsidR="00F01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посади суддів місцевих адміністративних судів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формування рейтингу </w:t>
            </w:r>
            <w:r w:rsidR="00F01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кандидатів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посади суддів місцевих господарських судів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формування рейтингу </w:t>
            </w:r>
            <w:r w:rsidR="00F01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кандидатів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посади суддів місцевих загальних судів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Апанасенко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Катерина Іванівна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Ахмедов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Різван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Ахмед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огли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Байдуж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Юлія Сергіївна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Банах-Кокус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Олена Володимирівна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Бессонов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 Володимирович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Білогруд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Олена Олександрівна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Блажко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Уляна Віталіївна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Борисова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Крістіна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Буланова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Юлія Миколаївна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Бушанська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Оксана Володимирівна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Василенко Віталіна Анатоліївна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 w:rsidP="005E73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Вдовиченко Ольга Олександрівна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Вербіцька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Мар'яна Василівна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Вишневський Анатолій Євгенович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Вишневський Василь Орестович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Волков Ігор Миколайович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Волосовський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Володимир Володимирович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Гаркуша В'ячеслав Вікторович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Геліч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Тетяна Володимирівна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Гелла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Сергій Вікторович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Глос Марія Леонідівна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Горбатюк Валерій Володимирович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Готра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Віталій Юрійович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Гречко Іванна Василівна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Гринь Оксана Олександрівна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Грицюк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Інна Віталіївна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Грона Денис Сергійович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Гундяк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Тарас Дмитрович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Гурін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Людмила Миколаївна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Гуртова Тетяна Іванівна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Дахно Марина Михайлівна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Дребот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Ірина Ярославівна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Дряхлов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Євгеній Олександрович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Дубець Оксана Степанівна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Душин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Олексій Владиславович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Дяченко Олексій Миколайович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Зайцева Марина Сергіївна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Защитинська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Тетяна Іванівна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Звягіна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Оксана Василівна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Іванова Тетяна Вікторівна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Іщенко Олександр Петрович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Іщенко Олена Василівна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Калугіна Ганна Борисівна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Капиш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Вікторія Миколаївна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Кваша Софія Сергіївна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Ковальова Вікторія Михайлівна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Ковтун Володимир Миколайович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Ковтун Олександр Миколайович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Кокошко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Олег Болеславович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Коломієць Володимир Михайлович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Комзюк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Наталія Никодимівна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Косогор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Оксана Миколаївна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Костюк Едуард Володимирович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Кравченко Юрій Вікторович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Краснопольський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Володимир Остапович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Кузьменко Тетяна Олексіївна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Куць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Олена Олександрівна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Ластовичак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Віктор Юрійович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Левицька Наталія Василівна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Лєскіна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Ірина Євгенівна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Лук'яненко Єлизавета Володимирівна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Лучнікова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Вікторія Володимирівна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Ляшко Ольга Павлівна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Магдяк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Надія Іванівна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Майстренко Олександр Миколайович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Макаревич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Ярослав Миколайович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Макеєв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Сергій Вікторович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Максименко Дмитро Романович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Максимчук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 Олексійович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Малахова Ольга Віталіївна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Малицька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Ольга Любомирівна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Маркосян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Марина Володимирівна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Михалюк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Ольга Василівна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Москаленко Інна Олександрівна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Москалик Вікторія Валері</w:t>
            </w:r>
            <w:r w:rsidR="00F60459">
              <w:rPr>
                <w:rFonts w:ascii="Times New Roman" w:eastAsia="Times New Roman" w:hAnsi="Times New Roman" w:cs="Times New Roman"/>
              </w:rPr>
              <w:t>ї</w:t>
            </w:r>
            <w:r>
              <w:rPr>
                <w:rFonts w:ascii="Times New Roman" w:eastAsia="Times New Roman" w:hAnsi="Times New Roman" w:cs="Times New Roman"/>
              </w:rPr>
              <w:t>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Мудрицька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Катерина Олексіївна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Нагорний Віктор Володимирович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Наумчук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Вячеслав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Адамович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Недобитюк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Наталія Володимирівна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Нижник Григорій Петрович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Нікітіна Катерина Олександрівна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Паляничко Діана Геннадіївна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Пасічник Андрій Зіновійович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Патраманський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Ігор Іванович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Писарев Олександр Юрійович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Підгірська Галина Олегівна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Погоріляк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Олена Юріївна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Подкопаєва Ірина Анатоліївна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Позняк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 Миколайович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Поліщук Павло Ярославович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Потоцька Світлана Сергіївна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Пулькін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Юрій Петрович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Рижко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Ганна Олексіївна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Салайчук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Тарас Іванович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Сингаївська Тетяна Сергіївна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Сисин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Сергій Васильович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Ситник Наталія Михайлівна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Сідорова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Ірина Анатоліївна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Сідун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Владислав Мирославович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Сіжук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Ольга Володимирівна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82F1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1D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1D" w:rsidRDefault="00D82F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Скриль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Юлія Андріївна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1D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1D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F1D" w:rsidRDefault="00D8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Сластьон Анна Олегівна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Слободянюк Антоніна Василівна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Солодовников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Андрій Вікторович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Сольський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Віталій Володимирович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Спесивцев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Олексій Валерійович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Спічак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Вадим Олексійович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Стецик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Назар Васильович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Тишківський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Сергій Леонідович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Троян Марина Максимівна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Турчин-Кукаріна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Ірина Вікторівна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Турчинський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Максим Ігорович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Усіков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Олексій Віталійович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Федько Олександра Анатоліївна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Феленко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Юлія Валеріївна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Хаупшева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Леся Миколаївна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Чапліна Наталя Миколаївна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Чекулаєв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Сергій Олександрович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Чепка Вікторія Василівна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Шамраєв Максим Євгенович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Шестернін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Віталій Дмитрович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Ширант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Алла Анатоліївна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Юдіна Наталія Миколаївна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5C2C6C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36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Юзьків Микола Іванович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C6C" w:rsidRDefault="000B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</w:tbl>
    <w:p w:rsidR="005C2C6C" w:rsidRPr="00E27137" w:rsidRDefault="005C2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5C2C6C" w:rsidRPr="00E27137">
      <w:headerReference w:type="default" r:id="rId8"/>
      <w:pgSz w:w="11906" w:h="16838"/>
      <w:pgMar w:top="1135" w:right="566" w:bottom="127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8E" w:rsidRDefault="000F758E">
      <w:pPr>
        <w:spacing w:after="0" w:line="240" w:lineRule="auto"/>
      </w:pPr>
      <w:r>
        <w:separator/>
      </w:r>
    </w:p>
  </w:endnote>
  <w:endnote w:type="continuationSeparator" w:id="0">
    <w:p w:rsidR="000F758E" w:rsidRDefault="000F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8E" w:rsidRDefault="000F758E">
      <w:pPr>
        <w:spacing w:after="0" w:line="240" w:lineRule="auto"/>
      </w:pPr>
      <w:r>
        <w:separator/>
      </w:r>
    </w:p>
  </w:footnote>
  <w:footnote w:type="continuationSeparator" w:id="0">
    <w:p w:rsidR="000F758E" w:rsidRDefault="000F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6C" w:rsidRDefault="000B79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27137">
      <w:rPr>
        <w:noProof/>
        <w:color w:val="000000"/>
      </w:rPr>
      <w:t>4</w:t>
    </w:r>
    <w:r>
      <w:rPr>
        <w:color w:val="000000"/>
      </w:rPr>
      <w:fldChar w:fldCharType="end"/>
    </w:r>
  </w:p>
  <w:p w:rsidR="005C2C6C" w:rsidRDefault="005C2C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6C"/>
    <w:rsid w:val="00023658"/>
    <w:rsid w:val="000B7992"/>
    <w:rsid w:val="000F758E"/>
    <w:rsid w:val="001C766E"/>
    <w:rsid w:val="0036076D"/>
    <w:rsid w:val="00427535"/>
    <w:rsid w:val="005C2C6C"/>
    <w:rsid w:val="005E0B47"/>
    <w:rsid w:val="005E7323"/>
    <w:rsid w:val="0089023E"/>
    <w:rsid w:val="008D694A"/>
    <w:rsid w:val="00BB45DE"/>
    <w:rsid w:val="00C74EED"/>
    <w:rsid w:val="00D7046E"/>
    <w:rsid w:val="00D82F1D"/>
    <w:rsid w:val="00D87EED"/>
    <w:rsid w:val="00E27137"/>
    <w:rsid w:val="00E319C1"/>
    <w:rsid w:val="00F0119F"/>
    <w:rsid w:val="00F60459"/>
    <w:rsid w:val="00F93A9B"/>
    <w:rsid w:val="00F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30362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30362"/>
    <w:rPr>
      <w:color w:val="800080"/>
      <w:u w:val="single"/>
    </w:rPr>
  </w:style>
  <w:style w:type="paragraph" w:customStyle="1" w:styleId="xl88">
    <w:name w:val="xl8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4">
    <w:name w:val="xl94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5">
    <w:name w:val="xl95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6">
    <w:name w:val="xl96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1303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130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30362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30362"/>
    <w:rPr>
      <w:color w:val="800080"/>
      <w:u w:val="single"/>
    </w:rPr>
  </w:style>
  <w:style w:type="paragraph" w:customStyle="1" w:styleId="xl88">
    <w:name w:val="xl8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4">
    <w:name w:val="xl94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5">
    <w:name w:val="xl95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6">
    <w:name w:val="xl96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1303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130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wrRXfsp8ukvNwgpk/gB6L6H4cg==">CgMxLjAyCWguMzBqMHpsbDgAciExQk10al9XTlZRZXFHUmE0b2pyYVJkRUlfbWplTGltTTU=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1281</Words>
  <Characters>7307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4</cp:revision>
  <dcterms:created xsi:type="dcterms:W3CDTF">2023-12-05T13:48:00Z</dcterms:created>
  <dcterms:modified xsi:type="dcterms:W3CDTF">2023-12-07T14:23:00Z</dcterms:modified>
</cp:coreProperties>
</file>