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43540" w14:textId="46528749" w:rsidR="00744D11" w:rsidRPr="00744D11" w:rsidRDefault="00744D11" w:rsidP="00744D11">
      <w:pPr>
        <w:spacing w:after="0" w:line="240" w:lineRule="auto"/>
        <w:ind w:left="6804"/>
        <w:rPr>
          <w:rFonts w:ascii="Times New Roman" w:hAnsi="Times New Roman" w:cs="Times New Roman"/>
          <w:sz w:val="24"/>
          <w:szCs w:val="24"/>
        </w:rPr>
      </w:pPr>
      <w:r w:rsidRPr="00744D11">
        <w:rPr>
          <w:rFonts w:ascii="Times New Roman" w:hAnsi="Times New Roman" w:cs="Times New Roman"/>
          <w:sz w:val="24"/>
          <w:szCs w:val="24"/>
        </w:rPr>
        <w:t xml:space="preserve">Додаток </w:t>
      </w:r>
      <w:r w:rsidR="00F27F04">
        <w:rPr>
          <w:rFonts w:ascii="Times New Roman" w:hAnsi="Times New Roman" w:cs="Times New Roman"/>
          <w:sz w:val="24"/>
          <w:szCs w:val="24"/>
        </w:rPr>
        <w:t>9</w:t>
      </w:r>
    </w:p>
    <w:p w14:paraId="54CBADF8" w14:textId="77777777" w:rsidR="00744D11" w:rsidRPr="00744D11" w:rsidRDefault="00744D11" w:rsidP="00744D11">
      <w:pPr>
        <w:spacing w:after="0" w:line="240" w:lineRule="auto"/>
        <w:ind w:left="6804"/>
        <w:rPr>
          <w:rFonts w:ascii="Times New Roman" w:hAnsi="Times New Roman" w:cs="Times New Roman"/>
          <w:sz w:val="24"/>
          <w:szCs w:val="24"/>
        </w:rPr>
      </w:pPr>
      <w:r w:rsidRPr="00744D11">
        <w:rPr>
          <w:rFonts w:ascii="Times New Roman" w:hAnsi="Times New Roman" w:cs="Times New Roman"/>
          <w:sz w:val="24"/>
          <w:szCs w:val="24"/>
        </w:rPr>
        <w:t>до рішення Комісії</w:t>
      </w:r>
    </w:p>
    <w:p w14:paraId="5B5B75DE" w14:textId="0D286808" w:rsidR="00CF52F4" w:rsidRPr="00441380" w:rsidRDefault="00744D11" w:rsidP="00744D11">
      <w:pPr>
        <w:spacing w:after="0" w:line="240" w:lineRule="auto"/>
        <w:ind w:left="6804"/>
        <w:rPr>
          <w:rFonts w:ascii="Times New Roman" w:hAnsi="Times New Roman" w:cs="Times New Roman"/>
          <w:sz w:val="24"/>
          <w:szCs w:val="24"/>
          <w:lang w:val="ru-RU"/>
        </w:rPr>
      </w:pPr>
      <w:r w:rsidRPr="00744D11">
        <w:rPr>
          <w:rFonts w:ascii="Times New Roman" w:hAnsi="Times New Roman" w:cs="Times New Roman"/>
          <w:sz w:val="24"/>
          <w:szCs w:val="24"/>
        </w:rPr>
        <w:t xml:space="preserve">від 13.05.2026 № </w:t>
      </w:r>
      <w:r w:rsidR="00DC35B1">
        <w:rPr>
          <w:rFonts w:ascii="Times New Roman" w:hAnsi="Times New Roman" w:cs="Times New Roman"/>
          <w:sz w:val="24"/>
          <w:szCs w:val="24"/>
          <w:u w:val="single"/>
        </w:rPr>
        <w:t>58/зп-26</w:t>
      </w:r>
    </w:p>
    <w:p w14:paraId="48D972E6" w14:textId="5919AF41" w:rsidR="00744D11" w:rsidRDefault="00744D11" w:rsidP="00744D11">
      <w:pPr>
        <w:spacing w:after="0" w:line="240" w:lineRule="auto"/>
        <w:ind w:left="6804"/>
        <w:rPr>
          <w:rFonts w:ascii="Times New Roman" w:hAnsi="Times New Roman" w:cs="Times New Roman"/>
          <w:sz w:val="24"/>
          <w:szCs w:val="24"/>
        </w:rPr>
      </w:pPr>
    </w:p>
    <w:p w14:paraId="49653850" w14:textId="77777777" w:rsidR="00744D11" w:rsidRPr="00497F80" w:rsidRDefault="00744D11" w:rsidP="00744D11">
      <w:pPr>
        <w:spacing w:after="0" w:line="240" w:lineRule="auto"/>
        <w:ind w:left="6804"/>
        <w:rPr>
          <w:rFonts w:ascii="Times New Roman" w:hAnsi="Times New Roman" w:cs="Times New Roman"/>
          <w:sz w:val="24"/>
          <w:szCs w:val="24"/>
        </w:rPr>
      </w:pPr>
    </w:p>
    <w:p w14:paraId="6F28682A" w14:textId="5CBB7BFA" w:rsidR="00E16A36" w:rsidRPr="00497F80" w:rsidRDefault="00CF52F4" w:rsidP="00CF52F4">
      <w:pPr>
        <w:spacing w:after="0" w:line="240" w:lineRule="auto"/>
        <w:ind w:firstLine="709"/>
        <w:jc w:val="center"/>
        <w:rPr>
          <w:rFonts w:ascii="Times New Roman" w:hAnsi="Times New Roman" w:cs="Times New Roman"/>
          <w:b/>
          <w:sz w:val="28"/>
          <w:szCs w:val="28"/>
        </w:rPr>
      </w:pPr>
      <w:r w:rsidRPr="00497F80">
        <w:rPr>
          <w:rFonts w:ascii="Times New Roman" w:hAnsi="Times New Roman" w:cs="Times New Roman"/>
          <w:b/>
          <w:sz w:val="28"/>
          <w:szCs w:val="28"/>
        </w:rPr>
        <w:t>Основи тестових запитань з адміністративної спеціалізації для проведення іспитів під час кваліфікаційного оцінювання суддів місцевих судів</w:t>
      </w:r>
    </w:p>
    <w:p w14:paraId="7DB0F67B" w14:textId="77777777" w:rsidR="00E16A36" w:rsidRDefault="00E16A36" w:rsidP="00E16A36">
      <w:pPr>
        <w:spacing w:after="0" w:line="240" w:lineRule="auto"/>
        <w:ind w:firstLine="709"/>
        <w:jc w:val="both"/>
      </w:pPr>
    </w:p>
    <w:p w14:paraId="26C593E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із вказаних суб'єктів НЕ можуть бути ініціаторами добровільного об’єднання територіальних громад сіл, селищ, міст?</w:t>
      </w:r>
    </w:p>
    <w:p w14:paraId="04C80BD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наведених суб'єктів є органом самоорганізації населення?</w:t>
      </w:r>
    </w:p>
    <w:p w14:paraId="097BFC4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До компетенції якого органу відноситься питання організації управління районами в містах? </w:t>
      </w:r>
    </w:p>
    <w:p w14:paraId="748AAF5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головний суб’єкт місцевого самоврядування в Україні згідно Конституції України?</w:t>
      </w:r>
    </w:p>
    <w:p w14:paraId="0776BF7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Яким актом здійснюється перейменування сіл в Україні? </w:t>
      </w:r>
    </w:p>
    <w:p w14:paraId="719BAD5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належить до системи адміністративно-територіального устрою України згідно з Конституціє</w:t>
      </w:r>
      <w:bookmarkStart w:id="0" w:name="_GoBack"/>
      <w:bookmarkEnd w:id="0"/>
      <w:r w:rsidRPr="00E16A36">
        <w:rPr>
          <w:rFonts w:ascii="Times New Roman" w:hAnsi="Times New Roman" w:cs="Times New Roman"/>
          <w:sz w:val="24"/>
          <w:szCs w:val="24"/>
        </w:rPr>
        <w:t>ю України?</w:t>
      </w:r>
    </w:p>
    <w:p w14:paraId="7C56BC0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оформлюється припинення повноважень судді Конституційного Суду України?</w:t>
      </w:r>
    </w:p>
    <w:p w14:paraId="26781A1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призначається на посаду Голова Ради міністрів Автономної Республіки Крим?</w:t>
      </w:r>
    </w:p>
    <w:p w14:paraId="688E553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Яку з вказаних осіб може бути призначено суддею Конституційного Суду України?</w:t>
      </w:r>
    </w:p>
    <w:p w14:paraId="3769511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якого моменту особа набуває статусу судді Конституційного Суду України?</w:t>
      </w:r>
    </w:p>
    <w:p w14:paraId="5E59AF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є підставою для звільнення судді Конституційного Суду України з посади?</w:t>
      </w:r>
    </w:p>
    <w:p w14:paraId="31B69B5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наведених цензів НЕ застосовується при призначенні особи на посаду судді Конституційного Суду України?</w:t>
      </w:r>
    </w:p>
    <w:p w14:paraId="4572BB6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підставою для звільнення судді Конституційного Суду України з посади?</w:t>
      </w:r>
    </w:p>
    <w:p w14:paraId="5D8CA4A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є формою звернення до Конституційного Суду України?</w:t>
      </w:r>
    </w:p>
    <w:p w14:paraId="7796728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предметом конституційного подання?</w:t>
      </w:r>
    </w:p>
    <w:p w14:paraId="61B3FA7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складі Конституційний Суд України надає висновок щодо відповідності Конституції України чинного міжнародного договору України?</w:t>
      </w:r>
    </w:p>
    <w:p w14:paraId="509D3A4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НЕ є повноважним на конституційне звернення щодо відповідності Конституції України чинного міжнародного договору України?</w:t>
      </w:r>
    </w:p>
    <w:p w14:paraId="3AD2218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НЕ є повноважним на конституційне звернення?</w:t>
      </w:r>
    </w:p>
    <w:p w14:paraId="2A5CAFB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НЕ є повноважним на конституційне подання?</w:t>
      </w:r>
    </w:p>
    <w:p w14:paraId="40CE463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може бути суб'єктом права на конституційну скаргу?</w:t>
      </w:r>
    </w:p>
    <w:p w14:paraId="446794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конституційному провадженні застосовується забезпечувальний наказ?</w:t>
      </w:r>
    </w:p>
    <w:p w14:paraId="54BABB6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чиїх повноважень з наведених осіб належить обов’язок приведення новообраного Президента України до присяги?</w:t>
      </w:r>
    </w:p>
    <w:p w14:paraId="1AB3C0D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постановляє ухвалу про відкриття конституційного провадження у справі за конституційною скаргою?</w:t>
      </w:r>
    </w:p>
    <w:p w14:paraId="7CF91BC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постановляє ухвалу про закриття конституційного провадження у справі за конституційним зверненням?</w:t>
      </w:r>
    </w:p>
    <w:p w14:paraId="7BAC1CF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постановляє ухвалу про закриття конституційного провадження у справі за конституційною скаргою?</w:t>
      </w:r>
    </w:p>
    <w:p w14:paraId="14E081C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наведених актів Конституційного Суду України НЕ застосовується в конституційному провадженні?</w:t>
      </w:r>
    </w:p>
    <w:p w14:paraId="03DEA85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Яким суб'єктом надається висновок Конституційного Суду?</w:t>
      </w:r>
    </w:p>
    <w:p w14:paraId="0FED330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вид акта приймає Верховна Рада України за наслідком прийняття рішення про відповідальність Кабінету Міністрів України?</w:t>
      </w:r>
    </w:p>
    <w:p w14:paraId="19CA6A9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пропозицією якого суб'єкта може бути розглянуто питання про відповідальність Кабінету Міністрів України?</w:t>
      </w:r>
    </w:p>
    <w:p w14:paraId="056798F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конституційно-правовий статус Верховного Суду згідно з Конституцією України?</w:t>
      </w:r>
    </w:p>
    <w:p w14:paraId="7264167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суд відповідно до Конституції України діє в Україні з метою захисту прав, свобод та інтересів особи у сфері публічно-правових відносин?</w:t>
      </w:r>
    </w:p>
    <w:p w14:paraId="04BED22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утворюється новий суд?</w:t>
      </w:r>
    </w:p>
    <w:p w14:paraId="27913D5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кількість суддів входить до Великої Палати Верховного Суду?</w:t>
      </w:r>
    </w:p>
    <w:p w14:paraId="09EB39A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підставою для звільнення судді з посади згідно з Конституцією України?</w:t>
      </w:r>
    </w:p>
    <w:p w14:paraId="200E951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Згода якого органу обов'язкова для законності утримання судді під вартою до винесення обвинувального вироку щодо нього судом?</w:t>
      </w:r>
    </w:p>
    <w:p w14:paraId="6A7AE87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наведених цензів НЕ застосовується при призначенні особи на посаду судді місцевого суду?</w:t>
      </w:r>
    </w:p>
    <w:p w14:paraId="0834741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призначається на посаду суддя апеляційного суду?</w:t>
      </w:r>
    </w:p>
    <w:p w14:paraId="5F56A14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підставою для звільнення судді з посади?</w:t>
      </w:r>
    </w:p>
    <w:p w14:paraId="1975CB2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надає згоду на затримання судді чи утримання його під вартою?</w:t>
      </w:r>
    </w:p>
    <w:p w14:paraId="56FE7C8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порядок здійснення судочинства не передбачений Конституцією України?</w:t>
      </w:r>
    </w:p>
    <w:p w14:paraId="7BFBB16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Хто здійснює контроль за виконанням судових рішень згідно з Конституцією України? </w:t>
      </w:r>
    </w:p>
    <w:p w14:paraId="01D1103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загальний порядок ліквідації суду передбачений Конституцією України?</w:t>
      </w:r>
    </w:p>
    <w:p w14:paraId="4C67BB2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наведених цензів (критеріїв) НЕ враховується при обранні (призначенні) особи на посаду члена Вищої ради правосуддя?</w:t>
      </w:r>
    </w:p>
    <w:p w14:paraId="4284020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наведених суб`єктів  не може головувати на засіданні Сенату Конституційного Суду України?</w:t>
      </w:r>
    </w:p>
    <w:p w14:paraId="5D4F2AE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чиїх повноважень згідно Конституції України належить здійснення виконавчої влади в областях і районах?</w:t>
      </w:r>
    </w:p>
    <w:p w14:paraId="412E922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Якими актами вводяться в дію рішення Ради національної безпеки і оборони України?</w:t>
      </w:r>
    </w:p>
    <w:p w14:paraId="32A9A3A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з наведених повноважень належить Президенту України?</w:t>
      </w:r>
    </w:p>
    <w:p w14:paraId="30F8346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наведених цензів НЕ є обов'язковим для обрання народним депутатом України?</w:t>
      </w:r>
    </w:p>
    <w:p w14:paraId="3D0035F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вказаних суб'єктів уповноважений визначати законопроекти невідкладними?</w:t>
      </w:r>
    </w:p>
    <w:p w14:paraId="4C23A5B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який строк обираються народні депутати України?</w:t>
      </w:r>
    </w:p>
    <w:p w14:paraId="0E9A2F6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достроково припиняються повноваження народного депутата України у разі порушення вимог щодо несумісності?</w:t>
      </w:r>
    </w:p>
    <w:p w14:paraId="4C198A4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переліченого не є повноваженням Верховної Ради України?</w:t>
      </w:r>
    </w:p>
    <w:p w14:paraId="0ADA123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не має права законодавчої ініціативи у Верховній Раді України?</w:t>
      </w:r>
    </w:p>
    <w:p w14:paraId="6AFAAF8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повноваження не належить Верховній Раді України?</w:t>
      </w:r>
    </w:p>
    <w:p w14:paraId="2E2DF56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здійснює парламентський контроль за додержанням конституційних прав і свобод людини і громадянина?</w:t>
      </w:r>
    </w:p>
    <w:p w14:paraId="342BBB4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якою виборчою системою відбуваються вибори депутатів міської ради (міста з кількістю виборців до 90 тисяч осіб)?</w:t>
      </w:r>
    </w:p>
    <w:p w14:paraId="0CBD0E6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компетенції якого суб'єкта належить питання призначення виборів Президента України?</w:t>
      </w:r>
    </w:p>
    <w:p w14:paraId="4BDE5D4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питань НЕ допускається проведення всеукраїнського референдуму?</w:t>
      </w:r>
    </w:p>
    <w:p w14:paraId="2CAE7C0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особи відповідно до Конституції України не мають права голосу на виборах та референдумах?</w:t>
      </w:r>
    </w:p>
    <w:p w14:paraId="3CD8508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з наведених прав людини належить до категорії невід'ємних?</w:t>
      </w:r>
    </w:p>
    <w:p w14:paraId="5196829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В чому виражається конституційний принцип "кожна людина має право на свободу та особисту недоторканність"?</w:t>
      </w:r>
    </w:p>
    <w:p w14:paraId="161DC1F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Кому гарантується право на оскарження в суді рішень, дій чи бездіяльності органів державної влади?</w:t>
      </w:r>
    </w:p>
    <w:p w14:paraId="0EA7D18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наведених актів Президента України контрасигнується підписами Прем'єр-міністра України і міністра, відповідального за акт та його виконання?</w:t>
      </w:r>
    </w:p>
    <w:p w14:paraId="571E71A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максимальний строк з дня надання згоди проводиться спеціальна перевірка особи, яка претендує на зайняття посади з підвищеним корупційним ризиком?</w:t>
      </w:r>
    </w:p>
    <w:p w14:paraId="45FBCBD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мінімальний розмір одноразового доходу вважається суттєвою зміною у майновому стані суб'єкта декларування відповідно до антикорупційного законодавства?</w:t>
      </w:r>
    </w:p>
    <w:p w14:paraId="67C7063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 які зміни у своєму майновому стані суб’єкти декларування зобов’язані повідомляти Національне агентство з питань запобігання корупції?</w:t>
      </w:r>
    </w:p>
    <w:p w14:paraId="5945438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строк, у разі письмового повідомлення суб’єкта декларування Національним агентством з питань запобігання корупції про факт неподання декларації, суб’єкт декларування повинен подати декларацію?</w:t>
      </w:r>
    </w:p>
    <w:p w14:paraId="513CF8B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сукупності яких умов застосовується звільнення особи як захід врегулювання конфлікту інтересів?</w:t>
      </w:r>
    </w:p>
    <w:p w14:paraId="2B1F9BA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передбачає самостійне врегулювання конфлікту інтересів відповідно до закону?</w:t>
      </w:r>
    </w:p>
    <w:p w14:paraId="76A2BDC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органу для одержання консультацій має право звернутися особа, уповноважена на виконання функцій держави або місцевого самоврядування, у випадку наявності сумнівів щодо можливості одержання нею подарунку?</w:t>
      </w:r>
    </w:p>
    <w:p w14:paraId="5C56E43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Якої максимальної вартості одноразово можуть приймати подарунки особи, уповноважені на виконання функцій держави або місцевого самоврядування?</w:t>
      </w:r>
    </w:p>
    <w:p w14:paraId="0C7DEDE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Наскільки невідкладно особа, на яку поширюються обмеження щодо використання службового становища, зобов’язана письмово повідомити про виявлення у своєму службовому приміщенні майна, що може бути неправомірною вигодою, або подарунку?</w:t>
      </w:r>
    </w:p>
    <w:p w14:paraId="561D255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зазначених органів відповідно до антикорупційного законодавства уповноважений здійснювати моніторинг відповідності способу життя суб'єктів декларування відомостям, зазначеним в декларації?</w:t>
      </w:r>
    </w:p>
    <w:p w14:paraId="372E53B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наведених органів згідно із Законом України "Про запобігання корупції" Не є спеціально уповноваженим суб'єктом у сфері протидії корупції?</w:t>
      </w:r>
    </w:p>
    <w:p w14:paraId="074DAC6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названих суб'єктів затверджує перелік посад з високим та підвищеним рівнем корупційних ризиків?</w:t>
      </w:r>
    </w:p>
    <w:p w14:paraId="49DAE17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кого відповідно ЗУ «Про запобігання корупції» поширюється обмеження спільної роботи близьких осіб?</w:t>
      </w:r>
    </w:p>
    <w:p w14:paraId="6D08CFC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особа відповідно до Закону України «Про запобігання корупції» є викривачем?</w:t>
      </w:r>
    </w:p>
    <w:p w14:paraId="0618B41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не належить до виборних осіб у розумінні Закону України «Про запобігання корупції»?</w:t>
      </w:r>
    </w:p>
    <w:p w14:paraId="7CC13D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уповноважений здійснювати повідомлення про підозру у вчиненні кримінального правопорушення голові Національного агентства з питань запобігання корупції?</w:t>
      </w:r>
    </w:p>
    <w:p w14:paraId="1C6345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здійснює розслідування та розкриття корупційних правопорушень, вчинених вищими посадовими особами, уповноваженими на виконання функцій держави або місцевого самоврядування, та становлять загрозу національній безпеці?</w:t>
      </w:r>
    </w:p>
    <w:p w14:paraId="2775F16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представляє інтереси Кабінету Міністрів України у судах?</w:t>
      </w:r>
    </w:p>
    <w:p w14:paraId="72BB665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центральні органи виконавчої влади утворюються для виконання окремих функцій з реалізації державної політики?</w:t>
      </w:r>
    </w:p>
    <w:p w14:paraId="1A521AF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кількістю голосів приймається рішення Кабінетом Міністрів України?</w:t>
      </w:r>
    </w:p>
    <w:p w14:paraId="5AE0EC8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Яка посадова особа надає доручення щодо порушення дисциплінарного провадження стосовно керівників місцевих органів виконавчої влади, їх заступників?</w:t>
      </w:r>
    </w:p>
    <w:p w14:paraId="01DE50A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Відповідно до якого принципу адміністративної процедури вибір рішення адміністративного органу здійснюється без відступлення від попередніх рішень, прийнятих тим самим органом в однакових чи подібних справах?</w:t>
      </w:r>
    </w:p>
    <w:p w14:paraId="48C9FD0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зазначеного свідчить про додержання адміністративним органом принципу офіційності відповідно до Закону України "Про адміністративну процедуру"?</w:t>
      </w:r>
    </w:p>
    <w:p w14:paraId="07FDAD6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кого законодавством про адміністративну процедуру покладений обов'язок доказування факту і часу отримання учасником адміністративного провадження запрошення, надісланого поштою, якщо отримання такого запрошення заперечується учасником?</w:t>
      </w:r>
    </w:p>
    <w:p w14:paraId="29F1EC1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значення для адміністративного органу мають  висновки про застосування норм права, викладені у постановах Верховного Суду?</w:t>
      </w:r>
    </w:p>
    <w:p w14:paraId="40FACD2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з наведених посад відноситься до публічної служби?</w:t>
      </w:r>
    </w:p>
    <w:p w14:paraId="709D1DB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відноситься до політичних посад?</w:t>
      </w:r>
    </w:p>
    <w:p w14:paraId="568AF44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яких службовців НЕ поширюється дія Закону України "Про державну службу"?</w:t>
      </w:r>
    </w:p>
    <w:p w14:paraId="2BCA94E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із зазначених посад належить до посад вищого корпусу державної служби?</w:t>
      </w:r>
    </w:p>
    <w:p w14:paraId="15BE0EA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проводиться конкурс на зайняття посад державної служби категорії "А"?</w:t>
      </w:r>
    </w:p>
    <w:p w14:paraId="3743BAE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особи не можуть вступити на державну службу?</w:t>
      </w:r>
    </w:p>
    <w:p w14:paraId="3C664B9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посада належить до категорії  "А" посад державної служби?</w:t>
      </w:r>
    </w:p>
    <w:p w14:paraId="3B6FD77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реалізації якого права обмежений  державний службовець у загальному випадку?</w:t>
      </w:r>
    </w:p>
    <w:p w14:paraId="4CAA061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максимальний строк слід передати в управління іншій особі підприємства та корпоративні права після призначення на посаду в центральному органі  виконавчої влади?</w:t>
      </w:r>
    </w:p>
    <w:p w14:paraId="31B85E9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До якого виду служби належить посада радника Президента України? </w:t>
      </w:r>
    </w:p>
    <w:p w14:paraId="0912D16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діяльність НЕ належить до публічної служби?</w:t>
      </w:r>
    </w:p>
    <w:p w14:paraId="31F9305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Діяльність на яких посадах належить до державної служби?</w:t>
      </w:r>
    </w:p>
    <w:p w14:paraId="3FC163F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у системі управління державною службою забезпечує функціональне управління державною службою в державних органах?</w:t>
      </w:r>
    </w:p>
    <w:p w14:paraId="792497B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Кому належить виключне право визначати і змінювати конституційний лад в Україні?</w:t>
      </w:r>
    </w:p>
    <w:p w14:paraId="0BDD9FB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який максимальний строк може встановлюватися випробування при призначенні на посаду державної служби?</w:t>
      </w:r>
    </w:p>
    <w:p w14:paraId="50455E7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Якими є наслідки набуття державним службовцем громадянства іншої країни?</w:t>
      </w:r>
    </w:p>
    <w:p w14:paraId="1044CD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рішенням якого органу може бути позбавлений рангу державний службовець?</w:t>
      </w:r>
    </w:p>
    <w:p w14:paraId="3A8E4C0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виду публічної служби належить діяльність на посаді старости села?</w:t>
      </w:r>
    </w:p>
    <w:p w14:paraId="0008608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Складовою якого принципу державної служби є відмова  службовця від превалювання приватного інтересу під час здійснення наданих йому повноважень?</w:t>
      </w:r>
    </w:p>
    <w:p w14:paraId="5C6C9BD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принцип державної служби визначається за ознаками  раціонального і результативного використання ресурсів для досягнення цілей державної політики?</w:t>
      </w:r>
    </w:p>
    <w:p w14:paraId="4DA2B3A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Ознакою якого принципу державної служби є незалежність персонального складу державної служби від змін політичного керівництва держави?</w:t>
      </w:r>
    </w:p>
    <w:p w14:paraId="75D24E5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якому разі дія норм законодавства про працю поширюється на державних службовців?</w:t>
      </w:r>
    </w:p>
    <w:p w14:paraId="2014C03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державний службовець для забезпечення законності у разі виявлення під час службової діяльності або поза її межами фактів порушення вимог Закону України "Про державну службу" з боку державних органів, їх посадових осіб?</w:t>
      </w:r>
    </w:p>
    <w:p w14:paraId="571FD39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Державний службовець, за загальним правилом, зобов'язаний виконувати накази (розпорядження) керівника. В якій формі такі  накази (розпорядження) мають бути викладені?</w:t>
      </w:r>
    </w:p>
    <w:p w14:paraId="7B04B26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виконує функції роботодавця стосовно працівників державного органу, які не є державними службовцями?</w:t>
      </w:r>
    </w:p>
    <w:p w14:paraId="7E3DDB6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Який ступінь освіти повинна щонайменше мати особа для зайняття посади державної служби категорії "В"?</w:t>
      </w:r>
    </w:p>
    <w:p w14:paraId="26162C1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просування державного службовця по службі не здійснюється?</w:t>
      </w:r>
    </w:p>
    <w:p w14:paraId="3BA596E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є мета Закону України "Про доступ до публічної інформації"?</w:t>
      </w:r>
    </w:p>
    <w:p w14:paraId="5A9B69D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не є інформацією з обмеженим доступом відповідно до Закону України "Про доступ до публічної інформації"?</w:t>
      </w:r>
    </w:p>
    <w:p w14:paraId="17377CD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відповідно до Закону України "Про доступ до публічної інформації" Не є інформацією з обмеженим доступом?</w:t>
      </w:r>
    </w:p>
    <w:p w14:paraId="46BC74D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вимоги застосовуються до обсягу інформації про особу, що збирається, зберігається і використовується розпорядниками інформації відповідно до Закону України "Про доступ до публічної інформації"?</w:t>
      </w:r>
    </w:p>
    <w:p w14:paraId="46DAE27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допускається зберігання інформації про особу відповідно до Закону України "Про доступ до публічної інформації"?</w:t>
      </w:r>
    </w:p>
    <w:p w14:paraId="562F26A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встановлюються межі граничних норм розміру фактичних витрат на копіювання та друк документів відповідно до Закону України "Про доступ до публічної інформації"?</w:t>
      </w:r>
    </w:p>
    <w:p w14:paraId="69EAC7A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допускається відстрочка в задоволенні запиту на публічну інформацію?</w:t>
      </w:r>
    </w:p>
    <w:p w14:paraId="6EFB577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максимальний строк оприлюднюється інформація про діяльність суб’єктів владних повноважень?</w:t>
      </w:r>
    </w:p>
    <w:p w14:paraId="3B56863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максимальний строк за загальним правилом розпорядником інформації  має бути надана відповідь на запит на інформацію?</w:t>
      </w:r>
    </w:p>
    <w:p w14:paraId="0167785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максимальний строк розгляду запиту на інформацію згідно із Законом України "Про доступ до публічної інформації"?</w:t>
      </w:r>
    </w:p>
    <w:p w14:paraId="7980A0A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які правовідносини Не поширюється дія норм Закону України «Про доступ до публічної інформації»?</w:t>
      </w:r>
    </w:p>
    <w:p w14:paraId="56A135D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з випадків Законом України "Про доступ до публічної інформації" заборонено отримувати плату за друк документів, що містять публічну інформацію, незалежно від їх обсягу?</w:t>
      </w:r>
    </w:p>
    <w:p w14:paraId="019A42A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суб'єкта не можуть бути оскаржені рішення, дії чи бездіяльність розпорядників інформації відповідно до Закону України "Про доступ до публічної інформації"?</w:t>
      </w:r>
    </w:p>
    <w:p w14:paraId="15FBF58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здійснюється оскарження рішень, дій чи бездіяльності розпорядників інформації до суду?</w:t>
      </w:r>
    </w:p>
    <w:p w14:paraId="7E08303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До якого органу громадяни НЕ можуть звернутися з електронною петицією?  </w:t>
      </w:r>
    </w:p>
    <w:p w14:paraId="1B2E74FA" w14:textId="08ECCC4A"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за загальним правилом  встановлено для розгляду уповноваженими органами (особами) звернень громадян?</w:t>
      </w:r>
    </w:p>
    <w:p w14:paraId="604A658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Скарги якої категорії осіб розглядаються першими керівниками державних органів особисто? </w:t>
      </w:r>
    </w:p>
    <w:p w14:paraId="2125A33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термін подання скарги на рішення, що оскаржувалося, до органу або посадової особи вищого рівня відповідно до Закону України "Про звернення громадян"?</w:t>
      </w:r>
    </w:p>
    <w:p w14:paraId="3BF25CA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Яким, за загальним правилом, є максимальний термін розгляду і вирішення звернень громадян? </w:t>
      </w:r>
    </w:p>
    <w:p w14:paraId="5BD941F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термін за загальним правилом надається відповідь на запит на інформацію згідно із Законом України "Про доступ до публічної інформації"?</w:t>
      </w:r>
    </w:p>
    <w:p w14:paraId="38C39B2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w:t>
      </w:r>
    </w:p>
    <w:p w14:paraId="4323465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Не пізніше якого строку звернення громадян, розгляд якого не входить до компетенції державного органу, підлягає направленню за належністю?</w:t>
      </w:r>
    </w:p>
    <w:p w14:paraId="3B4F1D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З якою метою проекти актів Кабінету Міністрів України з питань розвитку адміністративно-територіальних одиниць надсилаються відповідним місцевим державним адміністраціям?</w:t>
      </w:r>
    </w:p>
    <w:p w14:paraId="652D73C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Акти якого органу може скасувати Кабінет міністрів України?</w:t>
      </w:r>
    </w:p>
    <w:p w14:paraId="1BC067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якій формі видаються нормативно-правові акти Національного банку?</w:t>
      </w:r>
    </w:p>
    <w:p w14:paraId="3F514B2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виду посад належить посади членів Кабінету  Міністрів України?</w:t>
      </w:r>
    </w:p>
    <w:p w14:paraId="2CBD53E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рішення державний реєстратор приймає в разі подання документів про створення всеукраїнського громадського об'єднання з назвою, що є тотожною до назви іншого об'єднання в даній місцевості?</w:t>
      </w:r>
    </w:p>
    <w:p w14:paraId="764900A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якої дати вважається завершеним злиття юридичних осіб?</w:t>
      </w:r>
    </w:p>
    <w:p w14:paraId="69AC411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якому випадку державна реєстрація юридичної особи, громадського формування, що не має статусу юридичної особи, проводиться незалежно від їх місця знаходження?</w:t>
      </w:r>
    </w:p>
    <w:p w14:paraId="104B0C5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переліченого забороняється використовувати в найменуванні юридичних осіб?</w:t>
      </w:r>
    </w:p>
    <w:p w14:paraId="2A263E4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Яка з перелічених реєстраційних дій може бути проведена без участі державного реєстратора, в автоматичному режимі з використанням Єдиного державного вебпорталу електронних послуг? </w:t>
      </w:r>
    </w:p>
    <w:p w14:paraId="182FF24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документ формується державним реєстратором юридичних осіб, фізичних осіб – підприємців та громадських формувань за результатами проведення реєстраційної дії?</w:t>
      </w:r>
    </w:p>
    <w:p w14:paraId="36440A70" w14:textId="2280D3F9"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об'єднання громадян для державної реєстрації має подати</w:t>
      </w:r>
      <w:r>
        <w:rPr>
          <w:rFonts w:ascii="Times New Roman" w:hAnsi="Times New Roman" w:cs="Times New Roman"/>
          <w:sz w:val="24"/>
          <w:szCs w:val="24"/>
        </w:rPr>
        <w:t xml:space="preserve"> </w:t>
      </w:r>
      <w:r w:rsidRPr="00E16A36">
        <w:rPr>
          <w:rFonts w:ascii="Times New Roman" w:hAnsi="Times New Roman" w:cs="Times New Roman"/>
          <w:sz w:val="24"/>
          <w:szCs w:val="24"/>
        </w:rPr>
        <w:t>список підписів громадян України?</w:t>
      </w:r>
    </w:p>
    <w:p w14:paraId="6B512EB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Що є підставою для проведення уповноваженим органом експертизи регуляторного акта? </w:t>
      </w:r>
    </w:p>
    <w:p w14:paraId="247A5D5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Які процедурні порушення прийняття регуляторних актів органами місцевого самоврядування є підставою для скасування або зупинення дії регуляторного акта? </w:t>
      </w:r>
    </w:p>
    <w:p w14:paraId="055C202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відносини входять до предмета регулювання Закону України "Про дозвільну систему у сфері господарської діяльності"?</w:t>
      </w:r>
    </w:p>
    <w:p w14:paraId="3A499B6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рішення уповноважений дозвільний орган повинен прийняти у разі подання суб'єктом господарювання неповного пакета документів, необхідних для одержання документа дозвільного характеру, згідно зі встановленим вичерпним переліком?</w:t>
      </w:r>
    </w:p>
    <w:p w14:paraId="34DBC39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До якого органу, окрім суду, може бути оскаржене рішення органу ліцензування про відмову у видачі ліцензії? </w:t>
      </w:r>
    </w:p>
    <w:p w14:paraId="6DEA62E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якого часу суб’єкт господарювання може здійснювати види господарської діяльності, що підлягають ліцензуванню?</w:t>
      </w:r>
    </w:p>
    <w:p w14:paraId="53E0E77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якого моменту набуває чинності рішення органу ліцензування про видачу ліцензії на провадження виду господарської діяльності, що підлягає ліцензуванню?</w:t>
      </w:r>
    </w:p>
    <w:p w14:paraId="761DDA2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із зазначених способів може здійснюватися оприлюднення документів, підготовлених у процесі здійснення регуляторної діяльності?</w:t>
      </w:r>
    </w:p>
    <w:p w14:paraId="72474DB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органу може бути оскаржене рішення уповноваженого органу про необхідність усунення порушень принципів державної регуляторної політики?</w:t>
      </w:r>
    </w:p>
    <w:p w14:paraId="347DDC1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Якого виду відстеження результативності регуляторного акта НЕ передбачено Законом України "Про засади державної регуляторної політики у сфері господарської діяльності"?</w:t>
      </w:r>
    </w:p>
    <w:p w14:paraId="5B706FF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На відносини нагляду (контролю) у якій сфері діяльності поширюється дія Закону України "Про основні засади державного нагляду (контролю) у сфері господарської діяльності"? </w:t>
      </w:r>
    </w:p>
    <w:p w14:paraId="0385016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У чиїх інтересах, відповідно до Закону України  "Про основні засади державного нагляду (контролю) у сфері господарської діяльності", трактується норма права, якщо норми різних законів чи різних нормативно-правових актів допускають неоднозначне (множинне) трактування? </w:t>
      </w:r>
    </w:p>
    <w:p w14:paraId="20935A4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Які правові наслідки передбачені законом для суб’єкта господарювання в разі невиконання ним приписів, розпоряджень та інших розпорядчих документів органу державного нагляду (контролю)?</w:t>
      </w:r>
    </w:p>
    <w:p w14:paraId="4FFB46C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доступ до відомостей інтегрованої автоматизованої системи державного нагляду (контролю) (крім реєстраційних номерів облікових карток платників податків та паспортних даних)?</w:t>
      </w:r>
    </w:p>
    <w:p w14:paraId="75D7638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якій сфері господарської діяльності, у межах делегованих законом повноважень органів виконавчої влади, виконавчі органи сільських, селищних, міських рад здійснюють державний нагляд (контроль)?</w:t>
      </w:r>
    </w:p>
    <w:p w14:paraId="63135D4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державним органом затверджуються критерії,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p>
    <w:p w14:paraId="78EE889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Частиною державного контролю у якій сфері є державний нагляд (контроль) у сфері реєстрації викидів та перенесення забруднювачів і відходів?</w:t>
      </w:r>
    </w:p>
    <w:p w14:paraId="71FA14B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правом НЕ наділені органи державного нагляду (контролю) під час здійснення державного нагляду (контролю)?</w:t>
      </w:r>
    </w:p>
    <w:p w14:paraId="21F99C0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яку діяльність поширюються вимоги щодо несумісності членів Рахункової палати?</w:t>
      </w:r>
    </w:p>
    <w:p w14:paraId="7FE29F0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суб'єктом владних повноважень установлюється порядок проведення органом державного фінансового контролю державного фінансового аудиту?</w:t>
      </w:r>
    </w:p>
    <w:p w14:paraId="33FB2F5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особа може бути призначена членом відповідного органу, що здійснює дисциплінарне провадження щодо прокурорів?</w:t>
      </w:r>
    </w:p>
    <w:p w14:paraId="4653591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впливає притягнення прокурора до дисциплінарної відповідальності на притягнення його до адміністративної чи кримінальної відповідальності у випадках, передбачених законом?</w:t>
      </w:r>
    </w:p>
    <w:p w14:paraId="068DD4A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визначаються умови служби з працівником, який перебуває на державній службі, але проходить підготовку до військової служби з відривом від виробництва?</w:t>
      </w:r>
    </w:p>
    <w:p w14:paraId="0A2493F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особи можуть пройти військову підготовку за програмою підготовки офіцерів запасу?</w:t>
      </w:r>
    </w:p>
    <w:p w14:paraId="384E320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До якого стажу зараховується час проходження військової служби? </w:t>
      </w:r>
    </w:p>
    <w:p w14:paraId="2AE1ACE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особи можуть бути прийняті на службу до Державного бюро розслідувань?</w:t>
      </w:r>
    </w:p>
    <w:p w14:paraId="2EB1FD0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Якому суб'єкту владних повноважень підпорядковується Служба безпеки України?</w:t>
      </w:r>
    </w:p>
    <w:p w14:paraId="7D44750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 повинен діяти член Кабінету Міністрів України в разі виникнення обставин, що порушують вимоги щодо несумісності посади з іншими видами діяльності?  </w:t>
      </w:r>
    </w:p>
    <w:p w14:paraId="464A103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Який з перелічених органів НЕ може приймати рішення про примусове видворення з України іноземців та осіб без громадянства, якщо такі особи затримані за спробу незаконного перетинання державного кордону України?    </w:t>
      </w:r>
    </w:p>
    <w:p w14:paraId="225DE2AE" w14:textId="08F3F8EB"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Що </w:t>
      </w:r>
      <w:r>
        <w:rPr>
          <w:rFonts w:ascii="Times New Roman" w:hAnsi="Times New Roman" w:cs="Times New Roman"/>
          <w:sz w:val="24"/>
          <w:szCs w:val="24"/>
        </w:rPr>
        <w:t>є</w:t>
      </w:r>
      <w:r w:rsidRPr="00E16A36">
        <w:rPr>
          <w:rFonts w:ascii="Times New Roman" w:hAnsi="Times New Roman" w:cs="Times New Roman"/>
          <w:sz w:val="24"/>
          <w:szCs w:val="24"/>
        </w:rPr>
        <w:t xml:space="preserve"> підставою визнання особи біженцем?</w:t>
      </w:r>
    </w:p>
    <w:p w14:paraId="06CE03F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В який строк має бути подано заяву про визнання біженцем, у разі незаконного перетинання державного кордону? </w:t>
      </w:r>
    </w:p>
    <w:p w14:paraId="287B74B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категорії осіб потребують тимчасового захисту?</w:t>
      </w:r>
    </w:p>
    <w:p w14:paraId="2338B99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державний орган НЕ відноситься до колегіальних?</w:t>
      </w:r>
    </w:p>
    <w:p w14:paraId="5233AE8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Вкажіть, який із наведених цензів (критеріїв) НЕ враховується при обранні (призначенні) особи на посаду члена Вищої ради правосуддя?</w:t>
      </w:r>
    </w:p>
    <w:p w14:paraId="23BBCD2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призначається на посаду Голова Фонду державного майна України?</w:t>
      </w:r>
    </w:p>
    <w:p w14:paraId="76BB50D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суб'єктом визначаються засади державної антикорупційної політики?</w:t>
      </w:r>
    </w:p>
    <w:p w14:paraId="0B1A823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компетенції якого органу належить визначення форм і видів пенсійного забезпечення?</w:t>
      </w:r>
    </w:p>
    <w:p w14:paraId="130112A1" w14:textId="406B0673"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компетенції якого органу входить визначення переліку документів, необхідних для призначення державної допомоги сім'ям з дітьми?</w:t>
      </w:r>
    </w:p>
    <w:p w14:paraId="2B345DE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Що Не відноситься до видів загальнообов’язкового державного соціального страхування?</w:t>
      </w:r>
    </w:p>
    <w:p w14:paraId="1302BE8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давності в разі стягнення штрафних санкцій, передбачених ЗУ "Про загальнообов’язкове державне соціальне страхування"?</w:t>
      </w:r>
    </w:p>
    <w:p w14:paraId="6B5444E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документом оформляється припинення повноважень Судді Конституційного Суду України?</w:t>
      </w:r>
    </w:p>
    <w:p w14:paraId="1AE4B93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призначається на посаду Надзвичайний і Повноважний посол України?</w:t>
      </w:r>
    </w:p>
    <w:p w14:paraId="53A28F0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Не належить до функцій прокуратури України?</w:t>
      </w:r>
    </w:p>
    <w:p w14:paraId="1E56F3A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призначається Міністр оборони України?</w:t>
      </w:r>
    </w:p>
    <w:p w14:paraId="08CD8F1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призначається та звільняється з посади Голова  Державної прикордонної служби  України?</w:t>
      </w:r>
    </w:p>
    <w:p w14:paraId="50F7BEF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строки подачі декларантом додаткових документів для підтвердження заявленої митної вартості товару за незгоди з  відкоригованою митним органом?</w:t>
      </w:r>
    </w:p>
    <w:p w14:paraId="4B65365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Який орган не уповноважений розглядати справи про правопорушення у сфері містобудівної діяльності? </w:t>
      </w:r>
    </w:p>
    <w:p w14:paraId="04E254B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рішення приймає уповноважений орган в разі відсутності аналізу регуляторного впливу проекту регуляторного акта?</w:t>
      </w:r>
    </w:p>
    <w:p w14:paraId="79D8B14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підстав розпорядник публічної інформації відмовляє в задоволенні запиту на інформацію?</w:t>
      </w:r>
    </w:p>
    <w:p w14:paraId="091668A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названих документів необхідний для державної реєстрації права власності на об’єкт незавершеного будівництва, що підлягає приватизації?</w:t>
      </w:r>
    </w:p>
    <w:p w14:paraId="3BB9C9C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базою нарахування єдиного внеску для фізичних осіб, які забезпечують себе роботою самостійно?</w:t>
      </w:r>
    </w:p>
    <w:p w14:paraId="617E9B7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які виплати не нараховується єдиний внесок?</w:t>
      </w:r>
    </w:p>
    <w:p w14:paraId="511F7C6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яке порушення посадові особи платників єдиного внеску несуть адміністративну відповідальність?</w:t>
      </w:r>
    </w:p>
    <w:p w14:paraId="3FF4302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органу можуть бути оскаржені рішення, дії або бездіяльність розпорядників інформації?</w:t>
      </w:r>
    </w:p>
    <w:p w14:paraId="15E8B6A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за загальним правилом виконавчі документи можуть бути пред’явлені до примусового виконання, за якими стягувачем є державний орган?</w:t>
      </w:r>
    </w:p>
    <w:p w14:paraId="1BB477D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з наведених обставин за загальним правилом Не належить до підстав для відмови особі у наданні статусу біженця?</w:t>
      </w:r>
    </w:p>
    <w:p w14:paraId="7565618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підстав розпорядник публічної інформації відмовляє в задоволенні письмового запиту на інформацію?</w:t>
      </w:r>
    </w:p>
    <w:p w14:paraId="4D5B07E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які строки громадянином може бути подана скарга на рішення органу державної влади до органу або посадової особи вищого рівня?</w:t>
      </w:r>
    </w:p>
    <w:p w14:paraId="384BFC6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органом приймається рішення про розроблення генерального плану міста?</w:t>
      </w:r>
    </w:p>
    <w:p w14:paraId="561F6F3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Яку кількість від загальної чисельності погоджувальної комісії, утвореної у процесі громадських слухань з питань обговорення проектів містобудівної документації, мають становити представники громадськості?</w:t>
      </w:r>
    </w:p>
    <w:p w14:paraId="0EFB2CE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 має діяти орган державного архітектурно-будівельного контролю, у разі якщо особа в установлений строк добровільно не виконала його припис про знесення самочинно збудованого об’єкта? </w:t>
      </w:r>
    </w:p>
    <w:p w14:paraId="54F5BD0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Якою датою визначається прийняття в експлуатацію закінченого будівництвом об’єкта?   </w:t>
      </w:r>
    </w:p>
    <w:p w14:paraId="7260C69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голова селищної ради може проводити самостійно атестацію посадових осіб місцевого самоврядування?</w:t>
      </w:r>
    </w:p>
    <w:p w14:paraId="05AECED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який строк призначаються на посаду голови місцевих державних адміністрацій?</w:t>
      </w:r>
    </w:p>
    <w:p w14:paraId="1E42EFF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В який термін до дати їх розгляду з метою прийняття відповідно до Закону України «Про доступ до публічної інформації» оприлюднюються проекти нормативно-правових актів, розроблені відповідними розпорядниками?</w:t>
      </w:r>
    </w:p>
    <w:p w14:paraId="08FDB8D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максимальний розмір резервного фонду бюджету?</w:t>
      </w:r>
    </w:p>
    <w:p w14:paraId="08A8FA9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В якому органі відкривається єдиний казначейський рахунок Державної казначейської служби України? </w:t>
      </w:r>
    </w:p>
    <w:p w14:paraId="55A1DDE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захід впливу за порушення бюджетного законодавства не може бути застосовано до учасників бюджетного процесу?</w:t>
      </w:r>
    </w:p>
    <w:p w14:paraId="3DC9B99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є фальсифікованою продукцією?</w:t>
      </w:r>
    </w:p>
    <w:p w14:paraId="7EE26A5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якої дати обчислюється гарантійний строк сезонних товарів?</w:t>
      </w:r>
    </w:p>
    <w:p w14:paraId="4F166F2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актом визначається віднесення інформації до інформації з обмеженим доступом?</w:t>
      </w:r>
    </w:p>
    <w:p w14:paraId="2AB4475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може бути поширена інформація з обмеженим доступом, яка є суспільно необхідною?</w:t>
      </w:r>
    </w:p>
    <w:p w14:paraId="6122030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обсязі розпорядник має надавати інформацію з обмеженим доступом, якщо він правомірно оприлюднив її раніше?</w:t>
      </w:r>
    </w:p>
    <w:p w14:paraId="70DB6B1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Якщо документ містить інформацію з обмеженим доступом, як має діяти розпорядник інформації на вимогу запитувача про ознайомлення з таким документом?</w:t>
      </w:r>
    </w:p>
    <w:p w14:paraId="2CA7ACF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обов'язок покладається на особу у разі створення власного інформаційного продукту з включенням  до його складу публічної інформації у формі відкритих даних?</w:t>
      </w:r>
    </w:p>
    <w:p w14:paraId="37A268E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є страхова сума  страхування відповідальності розробників документації з землеустрою перед замовниками такої документації  за шкоду, що може бути заподіяна внаслідок професійних помилок, допущених при складанні документації із землеустрою?</w:t>
      </w:r>
    </w:p>
    <w:p w14:paraId="6C9F271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є документом, що підтверджує громадянство України?</w:t>
      </w:r>
    </w:p>
    <w:p w14:paraId="30AC11B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обов'язкової  згоди якої особи (органу) допускається вихід із громадянства України дітей віком від 14 до 18 років?</w:t>
      </w:r>
    </w:p>
    <w:p w14:paraId="542FC03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операції з підакцизними товарами не підлягають оподаткуванню?</w:t>
      </w:r>
    </w:p>
    <w:p w14:paraId="46EED7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Які операції в сфері зовнішньоекономічної діяльності є контрольованими? </w:t>
      </w:r>
    </w:p>
    <w:p w14:paraId="53D00B9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джерелом погашення податкового боргу за операціями, які виконувалися в межах договорів про спільну діяльність?</w:t>
      </w:r>
    </w:p>
    <w:p w14:paraId="6F58C79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У якому розмірі встановлюється ставка транспортного податку з розрахунку на календарний рік? </w:t>
      </w:r>
    </w:p>
    <w:p w14:paraId="3BEDC6B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уповноважений нараховувати фізичним особам суми земельного податку?</w:t>
      </w:r>
    </w:p>
    <w:p w14:paraId="2BEE4D9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фізичними особами сплачується земельний податок?</w:t>
      </w:r>
    </w:p>
    <w:p w14:paraId="7023D9F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якого моменту інвестор (оператор) зобов'язаний складати і подавати передбачені законодавством податкові декларації і звіти?</w:t>
      </w:r>
    </w:p>
    <w:p w14:paraId="2A6DF4C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Чому дорівнює базовий податковий (звітний) період для обчислення екологічного податку?</w:t>
      </w:r>
    </w:p>
    <w:p w14:paraId="57556A7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Чому дорівнює базовий податковий (звітний) період для рентної плати за транспортування нафти і нафтопродуктів магістральними нафтопроводами та нафтопродуктопроводами?</w:t>
      </w:r>
    </w:p>
    <w:p w14:paraId="02E212B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Де подає до контролюючого органу податкову декларацію платник рентної плати за користування надрами для видобування корисних копалин?</w:t>
      </w:r>
    </w:p>
    <w:p w14:paraId="35F5259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який період фізичною особою-платником сплачується податок щодо об’єктів оподаткування, придбаних протягом року?</w:t>
      </w:r>
    </w:p>
    <w:p w14:paraId="18AFD84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обчислюється база оподаткування об’єктів житлової та нежитлової нерухомості, в тому числі їх часток, що перебувають у власності юридичних осіб?</w:t>
      </w:r>
    </w:p>
    <w:p w14:paraId="2D0975D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якої умови податкова вимога не надсилається (не вручається) платнику податків?</w:t>
      </w:r>
    </w:p>
    <w:p w14:paraId="5EFA5C3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підстав не нараховується пеня за порушення строків сплати податкових зобов'язань?</w:t>
      </w:r>
    </w:p>
    <w:p w14:paraId="45B1BDF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Який порядок передбачений Податковим кодексом України для оскарження рішень, прийнятих контролюючим органом?</w:t>
      </w:r>
    </w:p>
    <w:p w14:paraId="4ED2A2B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дії вчиняє контролюючий орган, коли платник податків не сплачує узгодженої суми грошового зобов'язання в установлені строки?</w:t>
      </w:r>
    </w:p>
    <w:p w14:paraId="01B8765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надсилається податкова вимога, якщо граничний строк сплати суми грошового зобов'язання закінчився?</w:t>
      </w:r>
    </w:p>
    <w:p w14:paraId="1C9F80E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є перевірка, що проводиться за місцезнаходженням платника податків?</w:t>
      </w:r>
    </w:p>
    <w:p w14:paraId="2E20ED5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є перевірка, що здійснюється за місцем фактичного провадження платником податків діяльності, розташування об'єктів права власності платника?</w:t>
      </w:r>
    </w:p>
    <w:p w14:paraId="403E282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є перевірка, що проводиться на підставі заяви, поданої платником податків з незначним ступенем ризику, до контролюючого органу, в якому він перебуває на податковому обліку?</w:t>
      </w:r>
    </w:p>
    <w:p w14:paraId="2B9647B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відповідно ПК України, є перевірка, що проводиться без спеціального рішення керівника контролюючого органу або направлення на її проведення?</w:t>
      </w:r>
    </w:p>
    <w:p w14:paraId="3F4912A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Яка перевірка, згідно з Податковим кодексом України, повинна бути передбачена у плані-графіку? </w:t>
      </w:r>
    </w:p>
    <w:p w14:paraId="715CE00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часто включаються до плану-графіка перевірок платники податків з незначним ступенем ризику?</w:t>
      </w:r>
    </w:p>
    <w:p w14:paraId="130BBDE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якою періодичністю включаються до плану-графіка перевірок платники податків з високим ступенем ризику?</w:t>
      </w:r>
    </w:p>
    <w:p w14:paraId="4480C12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перевірка здійснюється без попередження платника податків?</w:t>
      </w:r>
    </w:p>
    <w:p w14:paraId="1A7EA92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не повинна перевищувати документальна планова перевірка щодо великого платника податків?</w:t>
      </w:r>
    </w:p>
    <w:p w14:paraId="082CB2B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не повинна перевищувати документальна планова перевірка щодо суб'єктів малого підприємництва?</w:t>
      </w:r>
    </w:p>
    <w:p w14:paraId="35D0ACA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який  максимальний строк можливе продовження документальних планових перевірок щодо великих платників податків?</w:t>
      </w:r>
    </w:p>
    <w:p w14:paraId="217CA03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який максимальний строк можливе продовження документальних планових перевірок щодо суб'єктів малого підприємництва?</w:t>
      </w:r>
    </w:p>
    <w:p w14:paraId="451C43F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джерелом погашення податкового боргу платника податків ?</w:t>
      </w:r>
    </w:p>
    <w:p w14:paraId="6869161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контролюючі органи зобов'язані зарахувати кошти, що сплачує платник податків, який має податковий борг?</w:t>
      </w:r>
    </w:p>
    <w:p w14:paraId="2281D17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дії вчиняються стосовно майна платника податків, який має податковий борг, з метою забезпечення виконання ним своїх обов'язків?</w:t>
      </w:r>
    </w:p>
    <w:p w14:paraId="694CA86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спосіб забезпечення виконання обов'язків  платником податків є винятковим?</w:t>
      </w:r>
    </w:p>
    <w:p w14:paraId="3CE554C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Що надсилається платнику податків у разі застосування до нього контролюючими органами штрафних санкцій? </w:t>
      </w:r>
    </w:p>
    <w:p w14:paraId="44F23C9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наслідком закінчення встановлених Податковим кодексом України строків погашення узгодженого грошового зобов'язання?</w:t>
      </w:r>
    </w:p>
    <w:p w14:paraId="1C0A848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встановлює спрощена система оподаткування, обліку та звітності?</w:t>
      </w:r>
    </w:p>
    <w:p w14:paraId="5A8C1B6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підстав виникає право  податкової застави?</w:t>
      </w:r>
    </w:p>
    <w:p w14:paraId="4C04BDE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здійснює ведення обліку обсягів пального у системі електронного адміністрування реалізації пального?</w:t>
      </w:r>
    </w:p>
    <w:p w14:paraId="6CF6EF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обов'язковою умовою для здійснення повернення платнику податків помилково та /або надміру сплачених грошових зобов'язань?</w:t>
      </w:r>
    </w:p>
    <w:p w14:paraId="5856DEF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платником податку подається заява про повернення помилково та/або надміру сплачених грошових зобов'язань?</w:t>
      </w:r>
    </w:p>
    <w:p w14:paraId="17B3F53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Кому контролюючий орган подає для виконання висновок про повернення платнику податків надміру сплачених сум грошових зобов'язань?</w:t>
      </w:r>
    </w:p>
    <w:p w14:paraId="6DD2BF6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місце визнається податковою адресою платника податків-фізичної особи?</w:t>
      </w:r>
    </w:p>
    <w:p w14:paraId="4906BC3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Яке місце є податковою адресою юридичної особи (відокремленого підрозділу юридичної особи)?</w:t>
      </w:r>
    </w:p>
    <w:p w14:paraId="22709C4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встановлюється форма податкової декларації?</w:t>
      </w:r>
    </w:p>
    <w:p w14:paraId="5527E5A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встановлюється форма спрощеної податкової декларації?</w:t>
      </w:r>
    </w:p>
    <w:p w14:paraId="76A2D2D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граничний строк платник податку, що надсилає податкову звітність, зобов'язаний здійснити таке відправлення поштою?</w:t>
      </w:r>
    </w:p>
    <w:p w14:paraId="5F7EAC3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граничний строк платник податку, що надсилає податкову звітність, зобов'язаний здійснити таке відправлення в електронній формі?</w:t>
      </w:r>
    </w:p>
    <w:p w14:paraId="19A2740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чиїм зверненням контролюючі органи  надають податкові консультації?</w:t>
      </w:r>
    </w:p>
    <w:p w14:paraId="08492E0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за загальним правилом, обчислює суму податкового та/або грошового зобов'язання?</w:t>
      </w:r>
    </w:p>
    <w:p w14:paraId="7A773F9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якій формі можуть надаватися індивідуальні податкові консультації?</w:t>
      </w:r>
    </w:p>
    <w:p w14:paraId="4BD08D6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враховуються при визначенні об'єкта та/або бази оподаткування витрати, здійснені резидентом України (крім фізичних осіб) у зв'язку з отриманням доходів з джерел походження за межами України?</w:t>
      </w:r>
    </w:p>
    <w:p w14:paraId="1ACC9B2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включаються доходи, отримані фізичною особою-резидентом з джерел походження за межами України, до складу загального річного оподаткованого доходу?</w:t>
      </w:r>
    </w:p>
    <w:p w14:paraId="3669FE7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моментом визначається  виникнення податкового обов'язку платника податків, у тому числі податкового агента?</w:t>
      </w:r>
    </w:p>
    <w:p w14:paraId="1B54E5E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встановлюється строк сплати податку або збору?</w:t>
      </w:r>
    </w:p>
    <w:p w14:paraId="2304258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шляхом здійснюється зміна строку сплати податку або збору?</w:t>
      </w:r>
    </w:p>
    <w:p w14:paraId="7121AE9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якій формі і валюті здійснюється сплата податків та зборів за загальним правилом?</w:t>
      </w:r>
    </w:p>
    <w:p w14:paraId="343400A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якою обставиною пов'язане виникнення у платника податкового обов'язку?</w:t>
      </w:r>
    </w:p>
    <w:p w14:paraId="4A09847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якого моменту у платника податку виникає податковий обов'язок?</w:t>
      </w:r>
    </w:p>
    <w:p w14:paraId="6A2CCB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разі можлива уступка податкового боргу третім особам?</w:t>
      </w:r>
    </w:p>
    <w:p w14:paraId="538FDB3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операції не належать до контрольованих?</w:t>
      </w:r>
    </w:p>
    <w:p w14:paraId="50D9752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З якими вимогами контролюючий орган, який не є стороною правочину, може звертатися до суду? </w:t>
      </w:r>
    </w:p>
    <w:p w14:paraId="416FCDB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уповноважений здійснювати бюджетне відшкодування податку на додану вартість на підставі даних Реєстру заяв про повернення суми бюджетного відшкодування?</w:t>
      </w:r>
    </w:p>
    <w:p w14:paraId="7933543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якими позовами НЕ  мають право звертатися до суду контролюючі органи?</w:t>
      </w:r>
    </w:p>
    <w:p w14:paraId="4133D74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зобов'язана самозайнята особа ставати на облік у контролюючих органах за відсутності обов'язку щодо сплати того або іншого податку та збору?</w:t>
      </w:r>
    </w:p>
    <w:p w14:paraId="7CD6389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об'єктом оподаткування податком на прибуток підприємств?</w:t>
      </w:r>
    </w:p>
    <w:p w14:paraId="4145365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базою оподаткування податку на прибуток підприємств?</w:t>
      </w:r>
    </w:p>
    <w:p w14:paraId="1741B63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Скільки відсотків становить базова (основна) ставка податку на прибуток підприємств?</w:t>
      </w:r>
    </w:p>
    <w:p w14:paraId="4EF922D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нараховується податок на прибуток підприємств?</w:t>
      </w:r>
    </w:p>
    <w:p w14:paraId="46B991E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за загальним правилом починається податковий (звітний) період для податку на прибуток підприємств?</w:t>
      </w:r>
    </w:p>
    <w:p w14:paraId="581F2CE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за загальним правилом закінчується податковий (звітний) період для податку на прибуток підприємств?</w:t>
      </w:r>
    </w:p>
    <w:p w14:paraId="3F0B4A0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чиєю допомогою платник податку може здійснити виконання податкового обов'язку?</w:t>
      </w:r>
    </w:p>
    <w:p w14:paraId="2F24B94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чином встановлюється база оподаткування і порядок її визначення для окремих податків?</w:t>
      </w:r>
    </w:p>
    <w:p w14:paraId="2EE4A97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Скільки баз оподаткування і для яких податків може утворювати один об'єкт оподаткування?</w:t>
      </w:r>
    </w:p>
    <w:p w14:paraId="1547124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Для яких податків конкретна характеристика певного об'єкта оподаткування може бути базою оподаткування?</w:t>
      </w:r>
    </w:p>
    <w:p w14:paraId="6295F16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Що є одиницею виміру бази оподаткування?</w:t>
      </w:r>
    </w:p>
    <w:p w14:paraId="2D5B100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повинно відповідати одній базі оподаткування?</w:t>
      </w:r>
    </w:p>
    <w:p w14:paraId="1982AFF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Скільки базових (основних) ставок можуть використовуватися під час обчислення того самого податку?</w:t>
      </w:r>
    </w:p>
    <w:p w14:paraId="45A46A6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чином встановлюється розмір податкових нарахувань згідно з абсолютною (специфічною) ставкою податку?</w:t>
      </w:r>
    </w:p>
    <w:p w14:paraId="4F92873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базою оподаткування податку на доходи фізичних осіб?</w:t>
      </w:r>
    </w:p>
    <w:p w14:paraId="435A6A1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не є підставою для припинення податкового обов'язку?</w:t>
      </w:r>
    </w:p>
    <w:p w14:paraId="7EA448F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з наведених ознак відповідає принципу стабільності відповідно Податкового кодексу України?</w:t>
      </w:r>
    </w:p>
    <w:p w14:paraId="7F904BC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Якими актами встановлюються місцеві податки та збори?</w:t>
      </w:r>
    </w:p>
    <w:p w14:paraId="5DB7EA8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здійснюється зарахування загальнодержавних податків та зборів до державного  і місцевих бюджетів?</w:t>
      </w:r>
    </w:p>
    <w:p w14:paraId="73AD4A2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податок належить до місцевих?</w:t>
      </w:r>
    </w:p>
    <w:p w14:paraId="5A01D55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збір належить до місцевих?</w:t>
      </w:r>
    </w:p>
    <w:p w14:paraId="13614BB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дії вчиняє контролюючий орган при застосуванні до платника податків штрафних санкцій?</w:t>
      </w:r>
    </w:p>
    <w:p w14:paraId="16A1487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наведених суб'єктів приймає Порядок повернення помилково та/або надміру сплачених грошових зобов’язань та пені платникам податків?</w:t>
      </w:r>
    </w:p>
    <w:p w14:paraId="44652F6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кількість голосів громадян України необхідна для проголошення всеукраїнського референдуму?</w:t>
      </w:r>
    </w:p>
    <w:p w14:paraId="78D780A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кількісний склад територіальних виборчих комісій на місцевих виборах?</w:t>
      </w:r>
    </w:p>
    <w:p w14:paraId="7E6EFCB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Коли саме розпочинається висування кандидатів у депутати на місцевих виборах? </w:t>
      </w:r>
    </w:p>
    <w:p w14:paraId="02E1593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підставою для визнання дільничною виборчою комісією голосування на виборчій дільниці недійсним?</w:t>
      </w:r>
    </w:p>
    <w:p w14:paraId="1A29368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обмеження за загальним правилом  встановлені для проведення позачергових  місцевих виборів?</w:t>
      </w:r>
    </w:p>
    <w:p w14:paraId="3A1DA9D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обмеження встановлені щодо проведення проміжних місцевих виборів?</w:t>
      </w:r>
    </w:p>
    <w:p w14:paraId="1F08A06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чином територіальні виборчі комісії встановлюють підсумки голосування з виборів депутатів міської ради?</w:t>
      </w:r>
    </w:p>
    <w:p w14:paraId="28FF45D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призначаються повторні вибори місцевих депутатів у відповідному багатомандатному або одномандатному виборчому окрузі?</w:t>
      </w:r>
    </w:p>
    <w:p w14:paraId="64275DE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гарантією діяльності у виборчому процесі кандидатів у депутати?</w:t>
      </w:r>
    </w:p>
    <w:p w14:paraId="554AA9C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кількісний склад середньої  дільничної виборчої комісії на місцевих виборах?</w:t>
      </w:r>
    </w:p>
    <w:p w14:paraId="2C612ED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яких установах ( закладах) НЕ можуть бути утворені спеціальні виборчі комісії?</w:t>
      </w:r>
    </w:p>
    <w:p w14:paraId="274E89E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з наведених випадків призначаються перші місцеві вибори?</w:t>
      </w:r>
    </w:p>
    <w:p w14:paraId="0B0D4BA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строк кандидат в на посаду сільського голови  вносить до територіальної виборчої комісії подання щодо кандидатур до складу відповідних дільничних виборчих комісій?</w:t>
      </w:r>
    </w:p>
    <w:p w14:paraId="181CB66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якою системою здійснюються вибори народних депутатів України?</w:t>
      </w:r>
    </w:p>
    <w:p w14:paraId="208ECB7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Що означає добровільність участі у виборах народних депутатів?  </w:t>
      </w:r>
    </w:p>
    <w:p w14:paraId="211F53B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завершується виборчий процес на виборах народних депутатів України?</w:t>
      </w:r>
    </w:p>
    <w:p w14:paraId="49DC618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переліченого НЕ належить до етапів виборчого процесу виборів народних депутатів України?</w:t>
      </w:r>
    </w:p>
    <w:p w14:paraId="2695AEF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призначаються позачергові вибори народних депутатів України?</w:t>
      </w:r>
    </w:p>
    <w:p w14:paraId="5766F5E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саме строк повинна бути утворена окружна виборча комісія з виборів народних депутатів України?</w:t>
      </w:r>
    </w:p>
    <w:p w14:paraId="23F5730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Яка з перелічених осіб може бути представником партії у Центральній виборчій комісії?</w:t>
      </w:r>
    </w:p>
    <w:p w14:paraId="1A4A4C3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 строки до дня виборів Центральна виборча комісія оголошує про початок виборчого процесу виборів народних депутатів України?</w:t>
      </w:r>
    </w:p>
    <w:p w14:paraId="2F5A2203" w14:textId="3F956835"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види виборів народних депутатів України передбачені Виборчим кодексом України(</w:t>
      </w:r>
    </w:p>
    <w:p w14:paraId="2FD78CA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 строки проводяться вибори народних депутатів України?</w:t>
      </w:r>
    </w:p>
    <w:p w14:paraId="7B3AD78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з перелічених осіб вважаються такими, що належать до певної територіальної громади  і мають право голосу на місцевих виборах?</w:t>
      </w:r>
    </w:p>
    <w:p w14:paraId="1B6B241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переліченого НЕ належить до системи територіальної організації виборів народних депутатів України?</w:t>
      </w:r>
    </w:p>
    <w:p w14:paraId="7855773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з перелічених комісій НЕ належать до системи виборчих комісій з виборів народних депутатів України?</w:t>
      </w:r>
    </w:p>
    <w:p w14:paraId="01CBCE3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саме розпочинається висування кандидатів у народні депутати України партіями?</w:t>
      </w:r>
    </w:p>
    <w:p w14:paraId="02B35F1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скільки днів до дня голосування закінчується висування партіями  кандидатів у народні депутати України?</w:t>
      </w:r>
    </w:p>
    <w:p w14:paraId="36549F6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затверджується форма виборчого списку кандидатів у народні депутати України від партії?</w:t>
      </w:r>
    </w:p>
    <w:p w14:paraId="6774D26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закінчується подання документів до Центральної виборчої комісії для реєстрації кандидатів у народні депутати України?</w:t>
      </w:r>
    </w:p>
    <w:p w14:paraId="07B9ED9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особливості визначення результатів голосування на виборах народних депутатів України встановлені у межах закордонного округу?</w:t>
      </w:r>
    </w:p>
    <w:p w14:paraId="02DC06E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Отримання якого відсотку голосів виборців дає право на участь у розподілі депутатських мандатів  кандидатами у народні депутати України, включеними до виборчих списків партій?</w:t>
      </w:r>
    </w:p>
    <w:p w14:paraId="4E01B85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Центральна виборча комісія встановлює результати виборів народних депутатів України?</w:t>
      </w:r>
    </w:p>
    <w:p w14:paraId="3309B51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Центральна виборча комісія офіційно оприлюднює результати виборів народних депутатів України?</w:t>
      </w:r>
    </w:p>
    <w:p w14:paraId="1674981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органом ( особою) призначаються позачергові місцеві вибори?</w:t>
      </w:r>
    </w:p>
    <w:p w14:paraId="11FB32F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Президент України НЕ може припинити повноваження Верховної Ради України, обраної на чергових виборах, достроково?</w:t>
      </w:r>
    </w:p>
    <w:p w14:paraId="6CDF500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складом суду має бути розглянуто справу за адміністративним позовом політичної партії до Центральної виборчої комісії про визнання бездіяльності протиправною?</w:t>
      </w:r>
    </w:p>
    <w:p w14:paraId="4E0DE0A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Ким із наведених суб'єктів оголошується початок чергових виборів народних депутатів України? </w:t>
      </w:r>
    </w:p>
    <w:p w14:paraId="057044D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розмір грошової  застави , яку вносить партія, яка висунула виборчий список кандидатів у народні депутати?</w:t>
      </w:r>
    </w:p>
    <w:p w14:paraId="3F0E456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вибори народних депутатів  не потребують окремого рішення про їх призначення?</w:t>
      </w:r>
    </w:p>
    <w:p w14:paraId="21892A9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вибори народних депутатів призначаються Президентом України?</w:t>
      </w:r>
    </w:p>
    <w:p w14:paraId="263439E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з наведених випадків Центральна виборча комісія приймає рішення про відмову у скасуванні реєстрації окремого кандидата у народні депутати?</w:t>
      </w:r>
    </w:p>
    <w:p w14:paraId="3C9E123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Не входить в систему територіальної організації виборів народних депутатів України?</w:t>
      </w:r>
    </w:p>
    <w:p w14:paraId="172E4DE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може бути подана позовна заява стосовно рішень виборчої комісії, що мали місце до дня голосування?</w:t>
      </w:r>
    </w:p>
    <w:p w14:paraId="66707DE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розмірі виплачується дітям війни (крім тих, на яких поширюється дія Закону України "Про статус ветеранів війни, гарантії їх соціального захисту") підвищення до пенсії або щомісячного грошового утримання?</w:t>
      </w:r>
    </w:p>
    <w:p w14:paraId="049AC39D" w14:textId="74118DF6"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названих осіб належить до учасників бойових дій?</w:t>
      </w:r>
    </w:p>
    <w:p w14:paraId="404F167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На яких умовах згідно з  Законом України «Про державну  соціальну допомогу особам, які не мають права на пенсію, та інвалідам» надається державна соціальна допомога іноземцям та особам без громадянства?</w:t>
      </w:r>
    </w:p>
    <w:p w14:paraId="351D57B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має право на державну соціальну допомогу малозабезпеченим сім’ям?</w:t>
      </w:r>
    </w:p>
    <w:p w14:paraId="41BB508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Що з наведеного належить до соціальних послуг, передбачених Законом України "Про загальнообов'язкове державне пенсійне страхування"? </w:t>
      </w:r>
    </w:p>
    <w:p w14:paraId="4A0C988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Яким особам встановлюється надбавка до пенсії по інвалідності в розмірі соціальної пенсії, передбаченої для відповідної категорії непрацездатних, на кожного непрацездатного члена сім’ї? </w:t>
      </w:r>
    </w:p>
    <w:p w14:paraId="6044D60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не є втратою роботи з незалежних від застрахованої особи обставин?</w:t>
      </w:r>
    </w:p>
    <w:p w14:paraId="4BD29F1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наведених законів регулює відносини, що виникають між суб'єктами  системи загальнообов'язкового державного пенсійного страхування?</w:t>
      </w:r>
    </w:p>
    <w:p w14:paraId="6A2EB83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обчислюється страховий стаж за загальнообов'язковим державним пенсійним страхування?</w:t>
      </w:r>
    </w:p>
    <w:p w14:paraId="1D5E9F1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розмірі враховується за загальним правилом страховий стаж за  загальнообов'язковим державним пенсійним страхуванням?</w:t>
      </w:r>
    </w:p>
    <w:p w14:paraId="52098E7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пенсія за віком призначається з дня встановлення інвалідності?</w:t>
      </w:r>
    </w:p>
    <w:p w14:paraId="53AB610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пенсія у зв'язку з втратою годувальника  призначається з дня, що настає за днем його смерті?</w:t>
      </w:r>
    </w:p>
    <w:p w14:paraId="70B5C4F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виплачуються нараховані суми пенсії, не отримані з вини органу, що її призначає і виплачує?</w:t>
      </w:r>
    </w:p>
    <w:p w14:paraId="08525B3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У якому розмірі інвалідам внаслідок загального захворювання, які не мають достатнього для призначення повної пенсії стажу роботи, призначається пенсія по інвалідності ? </w:t>
      </w:r>
    </w:p>
    <w:p w14:paraId="5A8280B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Кому із зазначених осіб призначається пенсія по втраті годувальника незалежно від того, чи були вони на утриманні годувальника?</w:t>
      </w:r>
    </w:p>
    <w:p w14:paraId="5B917CC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період зараховується до стажу роботи із шкідливими умовами, що дає право на призначення пенсії на пільгових умовах і у пільгових розмірах?</w:t>
      </w:r>
    </w:p>
    <w:p w14:paraId="776C6E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розмірі призначається пенсія особам з інвалідністю II групи?</w:t>
      </w:r>
    </w:p>
    <w:p w14:paraId="15DA010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особи, зайняті суспільною працею, мають право на трудову пенсію за умови сплати підприємствами та організаціями страхових внесків до Пенсійного фонду України?</w:t>
      </w:r>
    </w:p>
    <w:p w14:paraId="676608F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із зазначеного зараховується до стажу роботи із шкідливими умовами, який дає право на призначення пенсії на пільгових умовах і у пільгових розмірах?</w:t>
      </w:r>
    </w:p>
    <w:p w14:paraId="5071BD2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з наведених суб'єктів затверджується порядок розслідування фактів нещасного випадку на виробництві  або професійного захворювання?</w:t>
      </w:r>
    </w:p>
    <w:p w14:paraId="36722C1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із названих осіб може добровільно застрахуватися від нещасного випадку на виробництві або професійного захворювання?</w:t>
      </w:r>
    </w:p>
    <w:p w14:paraId="5512BE5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рівня належить солідарна система загальнообов’язкового державного пенсійного страхування, що базується на засадах солідарності і субсидування та здійснення виплати пенсій і надання соціальних послуг за рахунок Пенсійного фонду?</w:t>
      </w:r>
    </w:p>
    <w:p w14:paraId="4B1D8BE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рівня належить накопичувальна система загальнообов’язкового державного пенсійного страхування, що базується на засадах накопичення коштів застрахованих осіб у накопичувальному фонді або у відповідних недержавних пенсійних фондах?</w:t>
      </w:r>
    </w:p>
    <w:p w14:paraId="478C73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рівня належить система недержавного пенсійного забезпечення, що базується  на засадах добровільної участі громадян, роботодавців та їх об’єднань у формуванні пенсійних накопичень з метою отримання громадянами пенсійних виплат?</w:t>
      </w:r>
    </w:p>
    <w:p w14:paraId="723FC45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Відповідно до якого закону буде призначена вагітній жінці-військовослужбовцю державна допомога у зв'язку з вагітністю та пологами?</w:t>
      </w:r>
    </w:p>
    <w:p w14:paraId="135C126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день вважається днем сплати єдиного внеску у разі його сплати в іноземній валюті? </w:t>
      </w:r>
    </w:p>
    <w:p w14:paraId="4E3BAAC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Хто здійснює державне регулювання та нагляд щодо цільового використання коштів Пенсійного фонду?</w:t>
      </w:r>
    </w:p>
    <w:p w14:paraId="621268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якої системи відносяться перший та другий рівні  пенсійного забезпечення в Україні?</w:t>
      </w:r>
    </w:p>
    <w:p w14:paraId="7747C33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якої системи відносяться другий та третій рівні  пенсійного забезпечення в Україні?</w:t>
      </w:r>
    </w:p>
    <w:p w14:paraId="1719F30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якій системі надаються  соціальні послуги за рахунок коштів Пенсійного фонду?</w:t>
      </w:r>
    </w:p>
    <w:p w14:paraId="598DDED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якої загальної умови громадяни України, які працюють за межами території України та не застраховані в системі соціального страхування країни перебування, мають право на забезпечення за загальнообов'язковим державним соціальним страхуванням в Україні?</w:t>
      </w:r>
    </w:p>
    <w:p w14:paraId="32A9A80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страховим випадком за загальнообов'язковим державним соціальним страхуванням?</w:t>
      </w:r>
    </w:p>
    <w:p w14:paraId="31A005E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які порушення у сфері збору та обліку єдиного внеску на загальнообов'язкове державне соціальне страхування несуть відповідальність органи Пенсійного фонду?</w:t>
      </w:r>
    </w:p>
    <w:p w14:paraId="630F8EAA" w14:textId="4DABC7E1"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суб'єкт здійснює управління пенсійними активами Накопичувального фонду?</w:t>
      </w:r>
    </w:p>
    <w:p w14:paraId="66E0F37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Якими нормативними актами визначається перелік осіб та  види  загальнообов’язкового державного соціального страхування?</w:t>
      </w:r>
    </w:p>
    <w:p w14:paraId="5EE9D32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Який нормативний акт регулює відносини, що виникають між суб’єктами системи загальнообов’язкового державного пенсійного страхування? </w:t>
      </w:r>
    </w:p>
    <w:p w14:paraId="4B57849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стягувачеві виплачується державою відшкодування за  рішенням  Європейського суду з прав людини?</w:t>
      </w:r>
    </w:p>
    <w:p w14:paraId="7785AE5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Верховна Рада збирається на засідання у разі оголошення указу Президента України про введення воєнного чи надзвичайного стану?</w:t>
      </w:r>
    </w:p>
    <w:p w14:paraId="5E7EA05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ініціюється зміна цільового призначення земельних ділянок приватної власності?</w:t>
      </w:r>
    </w:p>
    <w:p w14:paraId="3AD9136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яким критерієм у Земельному кодексі України здійснено поділ земель на категорії?</w:t>
      </w:r>
    </w:p>
    <w:p w14:paraId="34C91C7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якій власності можуть перебувати землі енергетичної системи?</w:t>
      </w:r>
    </w:p>
    <w:p w14:paraId="225521B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об'єктом плати за землю?</w:t>
      </w:r>
    </w:p>
    <w:p w14:paraId="36FA932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якою метою використовується експертна грошова оцінка земельних ділянок?</w:t>
      </w:r>
    </w:p>
    <w:p w14:paraId="45EC828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земельних ділянках яких категорій не встановлюються прибережні захисні смуги?</w:t>
      </w:r>
    </w:p>
    <w:p w14:paraId="1D577D4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цих органів визначає засади державної політики в галузі використання та охорони земель?</w:t>
      </w:r>
    </w:p>
    <w:p w14:paraId="406F0F8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органи в України мають повноваження з  організації землеустрою?</w:t>
      </w:r>
    </w:p>
    <w:p w14:paraId="7FB2662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кого має звернутися особа, зацікавлена в одержанні у користування земельної ділянки із земель державної або комунальної власності, з клопотанням про надання дозволу на розробку проекту землеустрою?</w:t>
      </w:r>
    </w:p>
    <w:p w14:paraId="7A050EE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державної влади встановлює порядок проведення моніторингу земель?</w:t>
      </w:r>
    </w:p>
    <w:p w14:paraId="2F18903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Якої ширини встановлюється прибережна захисна смуга для малих річок при крутизні схилів до трьох градусів? </w:t>
      </w:r>
    </w:p>
    <w:p w14:paraId="5C60D2D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Де здійснюється державна реєстрація земельних ділянок?</w:t>
      </w:r>
    </w:p>
    <w:p w14:paraId="0986361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якому випадку продаж земельних ділянок державної власності відбувається без проведення земельних торгів?</w:t>
      </w:r>
    </w:p>
    <w:p w14:paraId="7CD4CC1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органу можуть бути оскаржені дії або бездіяльність Державного кадастрового реєстратора?</w:t>
      </w:r>
    </w:p>
    <w:p w14:paraId="0AA77F9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називається масив документів, що формується на основі збору, обробки, обліку матеріалів, отриманих в результаті здійснення землеустрою?</w:t>
      </w:r>
    </w:p>
    <w:p w14:paraId="56D7159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До якого органу може бути оскаржено рішення про анулювання кваліфікаційного сертифікату інженера - землевпорядника?</w:t>
      </w:r>
    </w:p>
    <w:p w14:paraId="1463B86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якій єдиній державній геоінформаційній системі обробляються відомості про землі, розташовані в межах державного кордону України?</w:t>
      </w:r>
    </w:p>
    <w:p w14:paraId="50A698B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координує проведення земельної реформи в Україні?</w:t>
      </w:r>
    </w:p>
    <w:p w14:paraId="223CA48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органом вирішується земельний спір щодо розмежування територій сіл?</w:t>
      </w:r>
    </w:p>
    <w:p w14:paraId="0B7FB96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приймається рішення про зміну меж районів у місті?</w:t>
      </w:r>
    </w:p>
    <w:p w14:paraId="3DF8D51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органом забезпечується ведення та адміністрування Державного земельного кадастру?</w:t>
      </w:r>
    </w:p>
    <w:p w14:paraId="0E1405C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органом (посадовою особою) вносяться відомості до Державного земельного кадастру?</w:t>
      </w:r>
    </w:p>
    <w:p w14:paraId="312DCFF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До якого виду служби належить діяльність Державного кадастрового реєстратора? </w:t>
      </w:r>
    </w:p>
    <w:p w14:paraId="45905DE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вирішує спори, що виникають при здійсненні землеустрою?</w:t>
      </w:r>
    </w:p>
    <w:p w14:paraId="4E6EFD3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приймається рішення про зміну меж міста?</w:t>
      </w:r>
    </w:p>
    <w:p w14:paraId="12F638A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є держателем Державного земельного кадастру?</w:t>
      </w:r>
    </w:p>
    <w:p w14:paraId="0AE8EFB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Якими органами здійснюється продаж земельної ділянки, що перебуває в державній власності та на якій знаходиться об'єкт приватизації?</w:t>
      </w:r>
    </w:p>
    <w:p w14:paraId="2540C8B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приймається рішення щодо заяви громадянина про приватизацію земельної ділянки, яка перебуває у його користуванні?</w:t>
      </w:r>
    </w:p>
    <w:p w14:paraId="41603B9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максимальний строк оренди земельної ділянки?</w:t>
      </w:r>
    </w:p>
    <w:p w14:paraId="23DBE5E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землі комунальної власності не можуть передаватися у приватну власність?</w:t>
      </w:r>
    </w:p>
    <w:p w14:paraId="460FB00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 строки землі сільськогосподарського призначення, прийняті у спадщину іноземними громадянами, а також особами без громадянства, підлягають відчуженню?</w:t>
      </w:r>
    </w:p>
    <w:p w14:paraId="62E0BF9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Для яких цілей земельні ділянки можуть бути придбані у власність іноземними державами?</w:t>
      </w:r>
    </w:p>
    <w:p w14:paraId="6323669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 має вчинити із земельною ділянкою сільськогосподарського призначення  іноземна юридична особа в разі одержання у спадщину? </w:t>
      </w:r>
    </w:p>
    <w:p w14:paraId="60237B0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Скільки раз може буде здійснена безоплатна передача земельних ділянок у власність громадян?</w:t>
      </w:r>
    </w:p>
    <w:p w14:paraId="4C34BDD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повноважень яких органів належить організація землеустрою?</w:t>
      </w:r>
    </w:p>
    <w:p w14:paraId="1E65028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належить до підстав припинення права власності на земельну ділянку?</w:t>
      </w:r>
    </w:p>
    <w:p w14:paraId="241EF22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орган приймає рішення про передачу земельної ділянки державної власності у власність громадян?</w:t>
      </w:r>
    </w:p>
    <w:p w14:paraId="523D68D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визначаються земельні відносини у Земельному кодексі України?</w:t>
      </w:r>
    </w:p>
    <w:p w14:paraId="18ECA8D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визначає засади державної політики в галузі використання та охорони земель?</w:t>
      </w:r>
    </w:p>
    <w:p w14:paraId="4A15658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складом суду здійснюється перегляд  судового рішення за нововиявленими обставинами?</w:t>
      </w:r>
    </w:p>
    <w:p w14:paraId="31E4620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становить підставу для перегляду рішення за виключних обставин?</w:t>
      </w:r>
    </w:p>
    <w:p w14:paraId="21908D2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Якими є підстави для перегляду судового рішення за нововиявленими обставинами у порядку адміністративного судочинства?</w:t>
      </w:r>
    </w:p>
    <w:p w14:paraId="4184651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встановлений Кодексом адміністративного судочинства України для подання заяви про перегляд судового рішення за нововиявленими обставинами після того, як особа, яка звертається до суду, дізналася або могла дізнатися про існування таких істотних обставини?</w:t>
      </w:r>
    </w:p>
    <w:p w14:paraId="0F260AB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підставою для перегляду рішення за виключними обставинами ?</w:t>
      </w:r>
    </w:p>
    <w:p w14:paraId="41765B5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суду подається заява про перегляд судового рішення за нововиявленими обставинами у разі зміни апеляційним судом рішення суду першої інстанції?</w:t>
      </w:r>
    </w:p>
    <w:p w14:paraId="749ABCF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Яким вимогам Кодексу адміністративного судочинства України  щодо форми і змісту повинні відповідати заяви про перегляд судових рішень за нововиявленими або виключними обставинами?</w:t>
      </w:r>
    </w:p>
    <w:p w14:paraId="6F4F6D6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з наведених окремих ухвал не підлягає оскарженню?</w:t>
      </w:r>
    </w:p>
    <w:p w14:paraId="5525BC7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продовжується строк вжиття заходів, необхідних для виконання окремої ухвали?</w:t>
      </w:r>
    </w:p>
    <w:p w14:paraId="23BB572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складом суду переглядаються судові рішення в адміністративних справах в апеляційному порядку?</w:t>
      </w:r>
    </w:p>
    <w:p w14:paraId="650A4E2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Після спливу якого строку апеляційний суд відмовляє у відкритті апеляційного провадження прокурору,  органу державної влади,   незалежно від поважності причини пропуску строку апеляційного оскарження?</w:t>
      </w:r>
    </w:p>
    <w:p w14:paraId="5765EF3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Який строк подачі касаційної скарги на судове рішення встановлено за загальним правилом у порядку адміністративного судочинства? </w:t>
      </w:r>
    </w:p>
    <w:p w14:paraId="7C97B74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суду подається касаційна скарга у порядку адміністративного судочинства?</w:t>
      </w:r>
    </w:p>
    <w:p w14:paraId="635FCB0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обов’язково додається до касаційної скарги?</w:t>
      </w:r>
    </w:p>
    <w:p w14:paraId="6CFCC57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із наведеного переліку НЕ належить до підстав для відмови судом у відкритті касаційного провадження у порядку адміністративного судочинства?</w:t>
      </w:r>
    </w:p>
    <w:p w14:paraId="382FBAE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Після спливу якого строку касаційний суд відмовляє у відкритті касаційного провадження органу державної влади незалежно від поважності причини пропуску строку?</w:t>
      </w:r>
    </w:p>
    <w:p w14:paraId="1A22CA2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має бути розглянуто касаційну скаргу на рішення та постанови у порядку адміністративного судочинства?</w:t>
      </w:r>
    </w:p>
    <w:p w14:paraId="43B2DD0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умов касаційна скарга на судові рішення у порядку адміністративного судочинства може бути відкликана особою, яка її подала?</w:t>
      </w:r>
    </w:p>
    <w:p w14:paraId="3FD6A76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За яких умов особа, яка подала касаційну скаргу на судове рішення у порядку адміністративного судочинства, має право від неї відмовитись? </w:t>
      </w:r>
    </w:p>
    <w:p w14:paraId="28E1851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Протягом якого строку подається апеляційна скарга на рішення адміністративного суду першої інстанції, прийняте у письмовому провадженні? </w:t>
      </w:r>
    </w:p>
    <w:p w14:paraId="6EBBBFA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обов’язково додається до апеляційної скарги в порядку адміністративного судочинства?</w:t>
      </w:r>
    </w:p>
    <w:p w14:paraId="33B49D5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із наведеного переліку НЕ належить до підстав відмови судом у відкритті апеляційного провадження в порядку адміністративного судочинства?</w:t>
      </w:r>
    </w:p>
    <w:p w14:paraId="330528F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за загальним правилом, є строк розгляду апеляційної скарги на ухвалу суду першої інстанції у порядку адміністративного судочинства?</w:t>
      </w:r>
    </w:p>
    <w:p w14:paraId="68023A9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є підставою для перегляду судового рішення Верховним Судом в адміністративних справах?</w:t>
      </w:r>
    </w:p>
    <w:p w14:paraId="388E940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Велика Палата Верховного Суду може діяти як суд апеляційної інстанції?</w:t>
      </w:r>
    </w:p>
    <w:p w14:paraId="50D20DA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чому полягає перший етап процедури проведення Пленуму Верховного Суду з висловлення недовіри Голові Верховного Суду ?</w:t>
      </w:r>
    </w:p>
    <w:p w14:paraId="2562F7E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правом наділена сторона у випадку незгоди з ухвалою суду першої інстанції  про відкладення розгляду справи?</w:t>
      </w:r>
    </w:p>
    <w:p w14:paraId="60CDBEF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якої підстави можливе залишення позовної заяви без розгляду в спорах щодо обмеження реалізації права на свободу мирних зібрань?</w:t>
      </w:r>
    </w:p>
    <w:p w14:paraId="50233C2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якої підстави можливе закриття провадження у справах  щодо обмеження реалізації права на мирні зібрання?</w:t>
      </w:r>
    </w:p>
    <w:p w14:paraId="72C88A9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загальний строк вирішення спору про усунення перешкод та заборону втручання у здійснення права на свободу мирних зібрань?</w:t>
      </w:r>
    </w:p>
    <w:p w14:paraId="127AF4C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яких випадках справи про усунення перешкод та заборону втручання у здійснення права на свободу мирних зібрань розглядаються невідкладно?</w:t>
      </w:r>
    </w:p>
    <w:p w14:paraId="120CD88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встановлено для оскарження в адміністративному суді нормативно-правового акту?</w:t>
      </w:r>
    </w:p>
    <w:p w14:paraId="11DC486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Протягом якого строку з дня випуску товарів декларант або уповноважена ним особа може надати митному органу додаткові документи для підтвердження заявленої ним митної вартості товарів, що декларуються?</w:t>
      </w:r>
    </w:p>
    <w:p w14:paraId="4AD3681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який максимальний строк можливе тимчасове ввезення товарів  на митну територію України з дати поміщення товарів у митний режим тимчасового ввезення?</w:t>
      </w:r>
    </w:p>
    <w:p w14:paraId="2B4C58A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часу має бути завершене митне оформлення товарів за наявності подання необхідних для цього документів при ввезенні товарів на митну територію України?</w:t>
      </w:r>
    </w:p>
    <w:p w14:paraId="2AF1B78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може бути оскаржена в апеляційному порядку ухвала адміністративного суду про відмову в прийнятті заяви про стягнення коштів за податковим боргом?</w:t>
      </w:r>
    </w:p>
    <w:p w14:paraId="161AFDC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строк розглядаються адміністративні справи щодо зобов'язання іноземця або особи без громадянства внести заставу?</w:t>
      </w:r>
    </w:p>
    <w:p w14:paraId="2487850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У який строк розглядаються справи щодо примусового повернення, примусового видворення іноземців ? </w:t>
      </w:r>
    </w:p>
    <w:p w14:paraId="7E082CE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яких осіб НЕ застосовується примусове видворення?</w:t>
      </w:r>
    </w:p>
    <w:p w14:paraId="1AB0347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підставою для обмеження права на мирні зібрання громадян при розгляді адміністративного спору?</w:t>
      </w:r>
    </w:p>
    <w:p w14:paraId="74D9DE9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має право звернутися з адміністративним позовом про заборону мітингу?</w:t>
      </w:r>
    </w:p>
    <w:p w14:paraId="653D68D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захід належить до мирних зібрань за змістом статті 39 Конституції України та Кодексу адміністративного судочинства України?</w:t>
      </w:r>
    </w:p>
    <w:p w14:paraId="7FEC41F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суд є судом першої інстанції щодо оскарження актів, дій чи бездіяльності Вищої ради правосуддя?</w:t>
      </w:r>
    </w:p>
    <w:p w14:paraId="25AAB71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Якому суду як  суду першої інстанції підсудні справи щодо оскарження актів, дій чи бездіяльності Кваліфікаційно-дисциплінарної комісії прокурорів?</w:t>
      </w:r>
    </w:p>
    <w:p w14:paraId="213E764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може встановити обмеження проведення мітингу?</w:t>
      </w:r>
    </w:p>
    <w:p w14:paraId="744C268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має право на  страйк для захисту своїх економічних і соціальних інтересів?</w:t>
      </w:r>
    </w:p>
    <w:p w14:paraId="286E233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якою метою необхідне встановлення країни походження товару при його ввезені на митну  територію України?</w:t>
      </w:r>
    </w:p>
    <w:p w14:paraId="2449D4A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з дня прийняття адміністративним судом рішення про застосування судом до іноземця застави таке зобов'язання має бути виконано?</w:t>
      </w:r>
    </w:p>
    <w:p w14:paraId="3F7055E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рішення приймається адміністративним судом при розгляді справи щодо законності нормативно-правового акту?</w:t>
      </w:r>
    </w:p>
    <w:p w14:paraId="539B3D3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Які строки встановлено для розгляду справ з приводу оскарження рішень органу державної виконавчої служби? </w:t>
      </w:r>
    </w:p>
    <w:p w14:paraId="0588C58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можуть бути оскаржені до адміністративного суду номативно-правові акти Кабінету Міністрів України?</w:t>
      </w:r>
    </w:p>
    <w:p w14:paraId="6B0E44E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за загальним правилом, суд вирішує адміністративну справу щодо оскарження рішення, дії або бездіяльності виборчих комісій, комісій з референдуму, членів цих комісій?</w:t>
      </w:r>
    </w:p>
    <w:p w14:paraId="1D77082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виборець може оскаржити дії кандидата на пост Президента України?</w:t>
      </w:r>
    </w:p>
    <w:p w14:paraId="7A7F66C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строк адміністративний суд вирішує справи щодо гарантованого забезпечення потреб оборони?</w:t>
      </w:r>
    </w:p>
    <w:p w14:paraId="0497A2A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розглядається адміністративна справа з приводу бездіяльності приватного виконавця?</w:t>
      </w:r>
    </w:p>
    <w:p w14:paraId="48470AE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який строк судом може бути відстрочено чи розстрочено  виконання судового рішення?</w:t>
      </w:r>
    </w:p>
    <w:p w14:paraId="68790E0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В якому випадку допускається поворот виконання рішення про відшкодування шкоди, заподіяної суб’єктом владних повноважень? </w:t>
      </w:r>
    </w:p>
    <w:p w14:paraId="071C673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Кого з наведених суб’єктів адміністративний суд має право зобов’язати звітувати про виконання судового рішення?</w:t>
      </w:r>
    </w:p>
    <w:p w14:paraId="67B114D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До якого суду має подати заяву про поворот виконання судового рішення відповідач, якщо суд касаційної інстанції, скасувавши рішення, не вирішив цього питання? </w:t>
      </w:r>
    </w:p>
    <w:p w14:paraId="0F79E7E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З яких підстав суд повертає без розгляду клопотання про розгляд справи за правилами спрощеного провадження ?</w:t>
      </w:r>
    </w:p>
    <w:p w14:paraId="52C27AA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справа з категорії складних розглядається за правилами спрощеного позовного провадження?</w:t>
      </w:r>
    </w:p>
    <w:p w14:paraId="09E874E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постановляє суд при поданні зустрічного позову у справі, яка розглядається за правилами спрощеного позовного провадження?</w:t>
      </w:r>
    </w:p>
    <w:p w14:paraId="35D9445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адміністративний суд за наявності висновків щодо застосування норм права, викладених у постанові Верховного Суду, прийнятій у спірних правовідносинах?</w:t>
      </w:r>
    </w:p>
    <w:p w14:paraId="6B1EAA1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судове рішення, постановлене в письмовому провадженні, має бути складено в повному обсязі?</w:t>
      </w:r>
    </w:p>
    <w:p w14:paraId="126F5BC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рішення може прийняти суд у разі визнання протиправною бездіяльності суб'єкта владних повноважень, який наділений правом діяти на власний розсуд?</w:t>
      </w:r>
    </w:p>
    <w:p w14:paraId="552139E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відомості можуть оголошуватися при проголошенні судового рішення?</w:t>
      </w:r>
    </w:p>
    <w:p w14:paraId="76B77E3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складом суду ухвалюється додаткове рішення?</w:t>
      </w:r>
    </w:p>
    <w:p w14:paraId="7871739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порядку розглядається заява про роз'яснення судового рішення?</w:t>
      </w:r>
    </w:p>
    <w:p w14:paraId="336B8A6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адміністративний суд у разі встановлення при розгляді справи суперечності закону Конституції України?</w:t>
      </w:r>
    </w:p>
    <w:p w14:paraId="3FAA17B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рішення може прийняти суд у разі оскарження нормативно-правового акту?</w:t>
      </w:r>
    </w:p>
    <w:p w14:paraId="7B5DAAF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якому випадку суд має право покласти судові витрати на сторони пропорційно?</w:t>
      </w:r>
    </w:p>
    <w:p w14:paraId="5373AE0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наслідки тягне визнання нормативно-правового акту протиправним та нечинним за рішенням суду?</w:t>
      </w:r>
    </w:p>
    <w:p w14:paraId="17E716B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Ким може ініціюватися питання про ухвалення додаткового рішення?</w:t>
      </w:r>
    </w:p>
    <w:p w14:paraId="175FF0E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якого дня обчислюється строк на апеляційне оскарження рішення, вступна і резолютивна частини якого проголошені в судовому засіданні?</w:t>
      </w:r>
    </w:p>
    <w:p w14:paraId="56A8C59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наслідки невиконання ухвали суду про залишення без руху з підстав пропуску строку звернення до суду?</w:t>
      </w:r>
    </w:p>
    <w:p w14:paraId="23B2557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належить до заходів процесуального примусу?</w:t>
      </w:r>
    </w:p>
    <w:p w14:paraId="0B85242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яких випадках суд може застосувати як захід процесуального примусу штраф у сумі п’яти розмірів прожиткового мінімуму для працездатних осіб?</w:t>
      </w:r>
    </w:p>
    <w:p w14:paraId="0DC98E7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ухвала суду про застосування процесуального примусу може бути скасована тим самим судом?</w:t>
      </w:r>
    </w:p>
    <w:p w14:paraId="086A527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з наведених випадків НЕ допускається забезпечення позову?</w:t>
      </w:r>
    </w:p>
    <w:p w14:paraId="71E9F7F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установлено для усунення недоліків позовної заяви?</w:t>
      </w:r>
    </w:p>
    <w:p w14:paraId="37DAB80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є підставою для повернення позовної заяви?</w:t>
      </w:r>
    </w:p>
    <w:p w14:paraId="5CD3347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відноситься до завдань підготовчого провадження?</w:t>
      </w:r>
    </w:p>
    <w:p w14:paraId="2D90BB7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якій категорії справ допускається врегулювання спору за участю судді?</w:t>
      </w:r>
    </w:p>
    <w:p w14:paraId="2474458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НЕ допускається врегулювання спору за участю судді?</w:t>
      </w:r>
    </w:p>
    <w:p w14:paraId="1B9B431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може ініціювати закриту нараду при проведенні врегулювання спору за участю судді?</w:t>
      </w:r>
    </w:p>
    <w:p w14:paraId="2E69083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право має суддя під час проведення спільних нарад в процедурі врегулювання спору за його участю?</w:t>
      </w:r>
    </w:p>
    <w:p w14:paraId="0E6E124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підставою повернення позовної заяви?</w:t>
      </w:r>
    </w:p>
    <w:p w14:paraId="2FC0333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ухвала НЕ може бути постановлена за результатами підготовчого засідання?</w:t>
      </w:r>
    </w:p>
    <w:p w14:paraId="7B7A984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є наслідком скасування ухвали про повернення позовної заяви за результатами її перегляду та направлення справи для продовження розгляду?</w:t>
      </w:r>
    </w:p>
    <w:p w14:paraId="292FE17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є підставою для залишення без руху позовної заяви?</w:t>
      </w:r>
    </w:p>
    <w:p w14:paraId="2CE847D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наслідки має подання зустрічного позову у справі, яка розглядається за правилами спрощеного позовного провадження?</w:t>
      </w:r>
    </w:p>
    <w:p w14:paraId="6619389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обставин суд проводить розгляд справи спочатку у підготовчому засіданні?</w:t>
      </w:r>
    </w:p>
    <w:p w14:paraId="709C836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проводиться процедура врегулювання спору за участі судді?</w:t>
      </w:r>
    </w:p>
    <w:p w14:paraId="3F6A912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З якої підстави врегулювання спору за участю судді припиняється?</w:t>
      </w:r>
    </w:p>
    <w:p w14:paraId="764FC44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є підставою для обов'язкового зупинення провадження у справі на стадії  розгляду?</w:t>
      </w:r>
    </w:p>
    <w:p w14:paraId="6D2AF28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якої підстави суд має право зупинити провадження у справі?</w:t>
      </w:r>
    </w:p>
    <w:p w14:paraId="23A7DBC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з наведених випадків суд НЕ може оголосити перерву в судовому засіданні в разі неявки учасника справи?</w:t>
      </w:r>
    </w:p>
    <w:p w14:paraId="79A6F89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перелічених осіб може брати участь в судовому засіданні в режимі відеоконференції виключно в приміщенні суду?</w:t>
      </w:r>
    </w:p>
    <w:p w14:paraId="159BCBD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перелічених осіб може брати участь в судовому засіданні в режимі відеоконференції поза межами  приміщення суду?</w:t>
      </w:r>
    </w:p>
    <w:p w14:paraId="14E8C5D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На дії яких учасників процесу головуючий суддя розглядає скарги в судовому засіданні? </w:t>
      </w:r>
    </w:p>
    <w:p w14:paraId="40F97EF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підстав можливе відкладення розгляду справи, якщо її учасник належним чином повідомлений про судове засідання?</w:t>
      </w:r>
    </w:p>
    <w:p w14:paraId="3E88079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обставин суд закриває провадження у справі?</w:t>
      </w:r>
    </w:p>
    <w:p w14:paraId="039736F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суд у разі ухвалення часткового рішення, якщо в одному провадженні об'єднані кілька взаємопов'язаних самостійних вимог?</w:t>
      </w:r>
    </w:p>
    <w:p w14:paraId="5B24942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присутнім учасникам справи вручається копія повного судового рішення, проголошеного в судовому засіданні?</w:t>
      </w:r>
    </w:p>
    <w:p w14:paraId="2554374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В який строк відновлюється провадження у типовій справі? </w:t>
      </w:r>
    </w:p>
    <w:p w14:paraId="2ADA08A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підстав допускається зміна предмету позову при новому розгляді справи?</w:t>
      </w:r>
    </w:p>
    <w:p w14:paraId="098A77F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дії  вчиняє адміністративний суд при неподанні позивачем доказів направлення іншим учасникам справи заяви про зміну підстав позову?</w:t>
      </w:r>
    </w:p>
    <w:p w14:paraId="2028DFE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особи НЕ можуть бути допитані  як свідки без їхньої згоди?</w:t>
      </w:r>
    </w:p>
    <w:p w14:paraId="5B234C7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припиняється врегулювання спору за участю судді?</w:t>
      </w:r>
    </w:p>
    <w:p w14:paraId="7439EC2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якій стадії допускається врегулювання спору за участю судді?</w:t>
      </w:r>
    </w:p>
    <w:p w14:paraId="6D25ED2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суд у разі неподання позивачем доказів без поважних причин під час судового розгляду?</w:t>
      </w:r>
    </w:p>
    <w:p w14:paraId="630818E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правилами якого позовного провадження вирішуються адміністративні справи щодо перерахунку пенсії?</w:t>
      </w:r>
    </w:p>
    <w:p w14:paraId="48B156F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який час допиту свідка суддя може ставити йому питання?</w:t>
      </w:r>
    </w:p>
    <w:p w14:paraId="5662799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встановлено для розгляду заяви про забезпечення позову?</w:t>
      </w:r>
    </w:p>
    <w:p w14:paraId="1ADFFF6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На якій стадії судового процесу (у загальному позовному провадженні) окружний адміністративний суд має  вирішити питання про призначення колегіального розгляду справи?</w:t>
      </w:r>
    </w:p>
    <w:p w14:paraId="1E56194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Якими є процесуальні  наслідки примирення сторін?</w:t>
      </w:r>
    </w:p>
    <w:p w14:paraId="681503E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На якій стадії розгляду суд має право залучати співвідповідача до участі у справі? </w:t>
      </w:r>
    </w:p>
    <w:p w14:paraId="09445EF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Щодо яких актів допускається забезпечення адміністративного позову?</w:t>
      </w:r>
    </w:p>
    <w:p w14:paraId="1EFCB2C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суд у разі недотримання заявником вимог законодавства щодо форми і змісту заяви про забезпечення позову?</w:t>
      </w:r>
    </w:p>
    <w:p w14:paraId="5F625B5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може кваліфікувати суд неподання суб'єктом владних повноважень відзиву на позов без поважних причин?</w:t>
      </w:r>
    </w:p>
    <w:p w14:paraId="5B5738E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суд із справою у разі ненадання відповідачем відзиву у встановлений строк?</w:t>
      </w:r>
    </w:p>
    <w:p w14:paraId="3C2DD78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судове рішення ухвалюється у разі подання позовної заяви без дотримання вимог закону щодо її змісту?</w:t>
      </w:r>
    </w:p>
    <w:p w14:paraId="45B1E39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судове рішення має ухвалити суддя, якщо позов не належить розглядати за правилами адміністративного судочинства?</w:t>
      </w:r>
    </w:p>
    <w:p w14:paraId="5475866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правом може скористатися суд у разі ненадання відповідачем відзиву у встановлений строк без поважних причин?</w:t>
      </w:r>
    </w:p>
    <w:p w14:paraId="3BB2EAA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На якій стадії провадження у справі допускається визнання позову відповідачем?</w:t>
      </w:r>
    </w:p>
    <w:p w14:paraId="59DFCC9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процесуальний документ постановляє суд у разі прийняття відмови від позову?</w:t>
      </w:r>
    </w:p>
    <w:p w14:paraId="79B8E69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вплив  на порядок провадження матиме клопотання всіх учасників про розгляд справи за їх відсутності?</w:t>
      </w:r>
    </w:p>
    <w:p w14:paraId="4572327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свідки не приводяться до присяги?</w:t>
      </w:r>
    </w:p>
    <w:p w14:paraId="4907381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за змістом судове рішення має ухвалити суд, якщо позов подано особою, яка не має адміністративної процесуальної дієздатності?</w:t>
      </w:r>
    </w:p>
    <w:p w14:paraId="34FF353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має вчинити суд у випадку отримання заяви про відновлення судового провадження, втраченого до закінчення судового розгляду?</w:t>
      </w:r>
    </w:p>
    <w:p w14:paraId="3DA9C35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названих осіб не може бути представником позивача?</w:t>
      </w:r>
    </w:p>
    <w:p w14:paraId="34B8CA0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є загальний строк звернення суб'єкта владних повноважень  до адміністративного суду?</w:t>
      </w:r>
    </w:p>
    <w:p w14:paraId="302C844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рішення приймає суд при  пропущенні строку звернення до адміністративного суду за відсутності заяви про його поновлення?</w:t>
      </w:r>
    </w:p>
    <w:p w14:paraId="36DB880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Коли на офіційну електронну адресу сторони має бути надіслано повістку, аби вона вважалася врученою в той самий день?</w:t>
      </w:r>
    </w:p>
    <w:p w14:paraId="1EFE9ED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суд має право покласти судові витрати на сторону незалежно від результатів вирішення спору?</w:t>
      </w:r>
    </w:p>
    <w:p w14:paraId="29210C6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підстав позивачу повертається п'ятдесят відсотків судового збору?</w:t>
      </w:r>
    </w:p>
    <w:p w14:paraId="73E4B06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обставин секретар судового засідання підтверджує належне отримання повістки учасника процесу електронною поштою?</w:t>
      </w:r>
    </w:p>
    <w:p w14:paraId="274FCD4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зазначеного є належним повідомленням учасника судового процесу?</w:t>
      </w:r>
    </w:p>
    <w:p w14:paraId="3B83452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Що впливає на можливість зменшення розміру витрат на професійну правничу допомогу, які підлягають розподілу між сторонами?  </w:t>
      </w:r>
    </w:p>
    <w:p w14:paraId="3600EEF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має наслідком відмову в поверненні судового збору у разі повернення позовної заяви?</w:t>
      </w:r>
    </w:p>
    <w:p w14:paraId="5CDD497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названих осіб НЕ має права на компенсацію витрат, пов'язаних з викликом в суд?</w:t>
      </w:r>
    </w:p>
    <w:p w14:paraId="3058F14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Якому суб'єкту надсилається судове доручення про надання правової допомоги за відсутності міжнародного договору?</w:t>
      </w:r>
    </w:p>
    <w:p w14:paraId="5F2C81A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Протягом якого строку особа може оскаржити в адміністративному суді постанову суб'єкта владних повноважень по справі про адміністративне правопорушення у сфері забезпечення безпеки дорожнього руху?</w:t>
      </w:r>
    </w:p>
    <w:p w14:paraId="497726E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строк встановлено для звернення до суду з приводу поновлення на посаді публічної служби?</w:t>
      </w:r>
    </w:p>
    <w:p w14:paraId="7B1D5FE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який строк до судового засідання має бути вручена повістка учаснику справи, якщо процесуальним законом для розгляду справи відведено більше десяти днів?</w:t>
      </w:r>
    </w:p>
    <w:p w14:paraId="30F64E1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чином розподіляються судові витрати, якщо спір вирішується шляхом примирення, а сторони не дійшли згоди лише щодо розподілу судових витрат?</w:t>
      </w:r>
    </w:p>
    <w:p w14:paraId="741F4C6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порядок оплати судових витрат у разі подання обґрунтованої заяви про відновлення втраченого провадження?</w:t>
      </w:r>
    </w:p>
    <w:p w14:paraId="6FC4040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якої підстави справа передається на розгляд іншому судді?</w:t>
      </w:r>
    </w:p>
    <w:p w14:paraId="4DDA97D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Яка з наведених справ підлягає розгляду в адміністративному суді першої інстанції колегією суддів? </w:t>
      </w:r>
    </w:p>
    <w:p w14:paraId="5601031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є зловживанням процесуальними правами позивача?</w:t>
      </w:r>
    </w:p>
    <w:p w14:paraId="7FDFF18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обставин суд може встановити зловживання процесуальними правами?</w:t>
      </w:r>
    </w:p>
    <w:p w14:paraId="4D41AB0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дії вчиняє суд при відмові особи від участі у справі як  належного позивача (за згоди позивача)?</w:t>
      </w:r>
    </w:p>
    <w:p w14:paraId="6B4ADD1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названих осіб НЕ може бути представником відповідача?</w:t>
      </w:r>
    </w:p>
    <w:p w14:paraId="320FD7D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перелічених осіб НЕ належить до числа інших учасників процесу?</w:t>
      </w:r>
    </w:p>
    <w:p w14:paraId="24D897A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З яких підстав справа передається на розгляд іншому судді?</w:t>
      </w:r>
    </w:p>
    <w:p w14:paraId="243E596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складом суду має бути розглянута справа політичної партії до Центральної виборчої комісії про визнання бездіяльності протиправною?</w:t>
      </w:r>
    </w:p>
    <w:p w14:paraId="06F9853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визначається персональний склад постійних колегій суддів?</w:t>
      </w:r>
    </w:p>
    <w:p w14:paraId="2D774D1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дії має вчинити суд при заявленні необґрунтованого відводу судді, якщо заява про відвід судді надійшла до суду пізніше ніж за три робочі дні до наступного засідання?</w:t>
      </w:r>
    </w:p>
    <w:p w14:paraId="54D45BB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дії слід вчинити адміністративному суду при неподанні без поважних причин під час судового розгляду доказів позивачем?</w:t>
      </w:r>
    </w:p>
    <w:p w14:paraId="71CF73D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Якому суб'єкту надсилається судове доручення  іноземному суду про надання правової допомоги  в разі відсутності міжнародного договору з відповідною державою?</w:t>
      </w:r>
    </w:p>
    <w:p w14:paraId="3E9AE7D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не приймається до виконання судове доручення іноземного суду?</w:t>
      </w:r>
    </w:p>
    <w:p w14:paraId="57BC6DD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законодавство застосовується дипломатичними установами України під час виконання судового доручення?</w:t>
      </w:r>
    </w:p>
    <w:p w14:paraId="72CE589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належить до письмових доказів?</w:t>
      </w:r>
    </w:p>
    <w:p w14:paraId="7129C5B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яких випадках суд НЕ бере до уваги письмові докази у справі?</w:t>
      </w:r>
    </w:p>
    <w:p w14:paraId="6A92D91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підставою для прийняття судом відмови від визнання обставин?</w:t>
      </w:r>
    </w:p>
    <w:p w14:paraId="1EA0336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Яку процесуальну дію вчиняє суд із доказами, що швидко псуються?</w:t>
      </w:r>
    </w:p>
    <w:p w14:paraId="02E1F38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обставини зумовлюють призначення адміністративним судом експертизи?</w:t>
      </w:r>
    </w:p>
    <w:p w14:paraId="31476EF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підстав адміністративний суд скасовує ухвалу про забезпечення доказів, прийняту до подачі позову?</w:t>
      </w:r>
    </w:p>
    <w:p w14:paraId="1C7897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обставин можливе забезпечення доказів без повідомлення інших осіб, які можуть отримати статус учасників справи?</w:t>
      </w:r>
    </w:p>
    <w:p w14:paraId="5960B80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з наведених ухвал суду виконується негайно?</w:t>
      </w:r>
    </w:p>
    <w:p w14:paraId="6E816E2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НЕ здійснюється фіксування технічними засобами?</w:t>
      </w:r>
    </w:p>
    <w:p w14:paraId="766C17D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Яку процесуальну дію вчиняє суд у разі непідсудності йому спору?</w:t>
      </w:r>
    </w:p>
    <w:p w14:paraId="2BDCC55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інформацією користується адміністративний суд для визначення підсудності справи, відповідачем у якій є фізична особа?</w:t>
      </w:r>
    </w:p>
    <w:p w14:paraId="4F8A7F4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Якому суду підсудна справа щодо оскарження дій приватного виконавця?</w:t>
      </w:r>
    </w:p>
    <w:p w14:paraId="0F41B23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зазначених адміністративних спорів розглядається виключно у загальному позовному провадженні?</w:t>
      </w:r>
    </w:p>
    <w:p w14:paraId="665FBA2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Якої складності є спір за позовом іноземця до міграційної служби про відмову у в'їзді на тимчасово окуповану територію?</w:t>
      </w:r>
    </w:p>
    <w:p w14:paraId="01747A6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із названих спорів є адміністративним?</w:t>
      </w:r>
    </w:p>
    <w:p w14:paraId="6C878E6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наведених спорів підсудний місцевим загальним судам як адміністративним?</w:t>
      </w:r>
    </w:p>
    <w:p w14:paraId="276F54A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наведених спорів підсудний суду апеляційної інстанції як суду першої інстанції?</w:t>
      </w:r>
    </w:p>
    <w:p w14:paraId="7510198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Щодо якого спору Верховний Суд є судом апеляційної інстанції?</w:t>
      </w:r>
    </w:p>
    <w:p w14:paraId="05B0687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рішення, дії чи бездіяльність виборчої комісії, члена цієї комісії може оскаржити до суду виборець?</w:t>
      </w:r>
    </w:p>
    <w:p w14:paraId="5BA3C8EF"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суд є судом першої інстанції у справах за позовом про дострокове припинення повноважень народного депутата?</w:t>
      </w:r>
    </w:p>
    <w:p w14:paraId="35606BC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Якому суду підсудні справи щодо оскарження рішення Вищої ради правосуддя, ухваленого за результатами розгляду скарги на рішення її Дисциплінарної палати?</w:t>
      </w:r>
    </w:p>
    <w:p w14:paraId="4F130A1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До якого суду оскаржується рішення про притягнення до адміністративної відповідальності за порушення митних правил?</w:t>
      </w:r>
    </w:p>
    <w:p w14:paraId="287787B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Кому належить право вибору територіальної підсудності у разі її невизначеності Кодексом адміністративного судочинства України?</w:t>
      </w:r>
    </w:p>
    <w:p w14:paraId="0C9E9CD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До юрисдикції якого суду належить розгляд позовної заяви особи, яка залучалася до проведення виконавчих дій і вважає, що рішенням приватного виконавця порушено її право?</w:t>
      </w:r>
    </w:p>
    <w:p w14:paraId="3BF4061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названого НЕ є завданням адміністративного судочинства?</w:t>
      </w:r>
    </w:p>
    <w:p w14:paraId="1B9AE20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якої умови проводяться заходи досудового врегулювання спору?</w:t>
      </w:r>
    </w:p>
    <w:p w14:paraId="1FDEAE9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Після відкриття провадження у адміністративній  справі ухвалена нова редакція КАС України. Відповідно до якого закону суд має призначити проведення експертизи?</w:t>
      </w:r>
    </w:p>
    <w:p w14:paraId="3CDCB49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правилами якого позовного провадження вирішуються адміністративні справи щодо оскарження нормативно-правових актів?</w:t>
      </w:r>
    </w:p>
    <w:p w14:paraId="7A08E79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Хто з перелічених юридичних осіб НЕ може бути заявником за статтею  1 Першого протоколу до Конвенції?</w:t>
      </w:r>
    </w:p>
    <w:p w14:paraId="42AA34F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ЄСПЛ застосовує процедуру «пілотного» рішення?</w:t>
      </w:r>
    </w:p>
    <w:p w14:paraId="16BE09B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Чим повинен користуватися суд для цілей посилання на рішення Європейського суду з прав людини за відсутності офіційного перекладу тексту рішення українською мовою?</w:t>
      </w:r>
    </w:p>
    <w:p w14:paraId="1386CD1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Чим користується суд при застосуванні Конвенції та практики ЄСПЛ у разі виявлення мовної розбіжності між перекладом та оригінальним текстом ?</w:t>
      </w:r>
    </w:p>
    <w:p w14:paraId="357642D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фактор враховує Європейський суд з прав людини при визначенні «найкращих інтересів дитини» згідно з рішенням Європейського суду з прав людини у справі "Мамчур проти України" (2015) ?</w:t>
      </w:r>
    </w:p>
    <w:p w14:paraId="14EE41D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Якого висновку про відмінність між фактами та оціночними судженнями в контексті статті 10 Конвенції та практики доходить ЄСПЛ у справі "Лінгенс проти Австрії" (2005)?</w:t>
      </w:r>
    </w:p>
    <w:p w14:paraId="1361916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критерій відмежування фактів від оціночних суджень застосував ЄСПЛ у справі "Українська Прес-Група" проти України" (2005)?</w:t>
      </w:r>
    </w:p>
    <w:p w14:paraId="211304C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становило невиконання державою позитивних зобов’язань за статтею 3 "Заборона катування" Конвенції про захист прав людини та основоположних свобод  відповідно до рішення ЄСПЛ у справі "Нечипорук і Йонкало проти України" (2011)?</w:t>
      </w:r>
    </w:p>
    <w:p w14:paraId="71AA947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ЄСПЛ не вважав ознакою безсторонності за  суб’єктивним критерієм у справі ЄСПЛ "Бочан проти України" (2007)?</w:t>
      </w:r>
    </w:p>
    <w:p w14:paraId="380E7B1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якого часу особа вважається підозрюваною у конкретному кримінальному провадженні відповідно до рішення Європейського суду з прав людини у справі "Нечипорук і Йонкало проти України" (2011)?</w:t>
      </w:r>
    </w:p>
    <w:p w14:paraId="1E94DD8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Поняття якого права невід'ємно складає стандарт виключення доказів, отриманих із порушенням права не свідчити проти себе, згідно з рішення Європейського суду з прав людини у справі "Балицький проти України"(2012)?</w:t>
      </w:r>
    </w:p>
    <w:p w14:paraId="5003320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заходи вживаються державою з метою забезпечення відновлення порушених прав особи, на користь якої постановлено рішення Європейського суду з прав людини?</w:t>
      </w:r>
    </w:p>
    <w:p w14:paraId="25A3E46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Якою є мета заходів загального характеру щодо виконання рішення Європейського суду з прав людини?</w:t>
      </w:r>
    </w:p>
    <w:p w14:paraId="1B7F234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 наведених заходів виконання рішення Європейського суду з прав людини є заходом загального характеру?</w:t>
      </w:r>
    </w:p>
    <w:p w14:paraId="77795A6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критерій взяв до уваги Європейський Суд для визначення того, чи може суд вважатися незалежним, у справі  "Совтранс авто-Холдинг" проти України" (2002)?</w:t>
      </w:r>
    </w:p>
    <w:p w14:paraId="058DBB5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Кому Конвенція гарантує захист закріплених у ній прав і свобод?</w:t>
      </w:r>
    </w:p>
    <w:p w14:paraId="2958F31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включає зобов'язання поважати права людини згідно зі статтею 1 Конвенції про захист прав людини і основоположних свобод?</w:t>
      </w:r>
    </w:p>
    <w:p w14:paraId="547378B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вимога до судового розгляду не становить елемент права на справедливий суд  відповідно до вимог статті 6 Конвенції про захист прав людини і основоположних свобод?</w:t>
      </w:r>
    </w:p>
    <w:p w14:paraId="6CEA4AB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є право доступу до суду абсолютним згідно з рішенням Європейського суду з прав людини у справі "Плахтєєв та Плахтєєва проти України" (2009) ?</w:t>
      </w:r>
    </w:p>
    <w:p w14:paraId="7341003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Що є позитивним обов’язком держави за статтею 1 Першого протоколу до Конвенції про захист прав людини і основоположних свобод відповідно до рішення Європейського суду з прав людини у справі "Новоселецький  проти України" (2005)?</w:t>
      </w:r>
    </w:p>
    <w:p w14:paraId="1FB2C8A7"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втручання держави у право власності відповідно до статті 1 Першого протоколу до Конвенції є виправданим?</w:t>
      </w:r>
    </w:p>
    <w:p w14:paraId="28C873D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мета втручання у здійснення права на повагу до приватного і сімейного життя (стаття 8 Конвенції про захист прав людини і основоположних свобод  передбачену) є легітимною?</w:t>
      </w:r>
    </w:p>
    <w:p w14:paraId="2D10589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Яке право гарантується обвинуваченому у вчиненні кримінального правопорушення відповідно до статті 6 Конвенції про захист прав людини і основоположних свобод? </w:t>
      </w:r>
    </w:p>
    <w:p w14:paraId="67238B1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позитивний обов'язок встановлено статтею 2 Конвенції відповідно до рішення Європейського суду з прав людини у справі "Гонгадзе проти України" (2005)?</w:t>
      </w:r>
    </w:p>
    <w:p w14:paraId="599CFE2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Від яких фактичних обставин залежить визнання ЄСПЛ конкретного місця проживання особи її «житлом» у розумінні статті 8 Конвенції згідно з рішенням Європейського суду з прав людини у справі "Кривіцька та Кривіцький проти України"?</w:t>
      </w:r>
    </w:p>
    <w:p w14:paraId="76CFDCF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місце займає  Конвенція про захист прав людини і основоположних свобод в системі українського законодавства?</w:t>
      </w:r>
    </w:p>
    <w:p w14:paraId="1F5DAB2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Закон України регулює відносини, що виникають у зв'язку з обов'язком держави виконати рішення Європейського Суду з прав людини ?</w:t>
      </w:r>
    </w:p>
    <w:p w14:paraId="677CD27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З яких джерел фінансується виконання рішення Європейського Суду з прав людини, яким визнано порушення Україною зобов'язань? </w:t>
      </w:r>
    </w:p>
    <w:p w14:paraId="3AA2CF0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Який державний орган (посадова особа) представляє Україну як сторону при розгляді справ Європейським Судом з прав людини? </w:t>
      </w:r>
    </w:p>
    <w:p w14:paraId="12ED61C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суди зобов'язані при розгляді справ застосовувати Конвенцію про захист прав людини і основоположних свобод 1950 р. і практику Європейського суду з прав людини  як джерело права ?</w:t>
      </w:r>
    </w:p>
    <w:p w14:paraId="37CC595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Кому належить право на життя відповідно до Конвенції про захист прав і основоположних свобод?</w:t>
      </w:r>
    </w:p>
    <w:p w14:paraId="358C6733"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якою метою право на свободу вираження поглядів може бути обмежено?</w:t>
      </w:r>
    </w:p>
    <w:p w14:paraId="665FEE6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випадку втручання у право власності не суперечитиме статті 1 Першого протоколу до Конвенції про захист прав людини і основоположних свобод?</w:t>
      </w:r>
    </w:p>
    <w:p w14:paraId="0949242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яких випадках відсутність коштів у державному бюджеті може бути підставою для втручання у майнові права згідно з Першим протоколом до Конвенції про захист прав людини і основоположних свобод?</w:t>
      </w:r>
    </w:p>
    <w:p w14:paraId="55FCE45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Який аспект статті 6 "Право на справедливий суд" Конвенції про захист прав людини і основоположних свобод, НЕ поглинається статтею 13 "Право на ефективний засіб правового захисту" цієї ж Конвенції, відповідно до рішення "Кудла проти Польщі" (2000)?</w:t>
      </w:r>
    </w:p>
    <w:p w14:paraId="61D1380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В якому варіанті правильно зазначено усі елементи "трискладового тесту" для визначення виправданості втручання за статтями 8-11 Конвенції про захист прав людини і основоположних свобод?</w:t>
      </w:r>
    </w:p>
    <w:p w14:paraId="325F042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обмежує Конвенція  про захист прав людини і основоположних свобод право держави приймати закони для здійснення контролю за майном?</w:t>
      </w:r>
    </w:p>
    <w:p w14:paraId="022F8BC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якою метою право на свободу вираження поглядів, гарантоване статтею 10 Конвенції про захист прав людини і основоположних свобод,  може бути обмежено?</w:t>
      </w:r>
    </w:p>
    <w:p w14:paraId="75117CC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з прав, що підлягають захисту на підставі Конвенції про захист прав людини і основоположних свобод, може підлягати законним обмеженням з метою підтримання авторитету та безсторонності суду?</w:t>
      </w:r>
    </w:p>
    <w:p w14:paraId="3AEC95F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не належить до випадків виключно необхідного застосування сили, яке передбачене у ст. 2 "Право на життя" Конвенції про захист прав людини і основоположних свобод як виключення із загального правила заборони позбавлення життя?</w:t>
      </w:r>
    </w:p>
    <w:p w14:paraId="21421400"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lastRenderedPageBreak/>
        <w:t>Чи має право держава на підставі ст. 9  Конвенції про захист прав людини і основоположних свобод нав’язувати населенню певну релігію або переконання?</w:t>
      </w:r>
    </w:p>
    <w:p w14:paraId="7F0613B8"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є складовою права на повагу до приватного і сімейного життя ( ст. 8 Конвенції про захист прав людини і основоположних свобод)?</w:t>
      </w:r>
    </w:p>
    <w:p w14:paraId="272F843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з перелічених прав захищається Конвенцією про захист прав людини і основоположних свобод?</w:t>
      </w:r>
    </w:p>
    <w:p w14:paraId="64F0DE8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Яке право, згідно з Конвенцією про захист прав людини і основоположних свобод, може бути обмежене законом для захисту моралі в демократичному суспільстві?</w:t>
      </w:r>
    </w:p>
    <w:p w14:paraId="07955D4D"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Щодо яких прав і свобод, передбачених Конвенцією про захист прав людини і основоположних свобод, будь-яка Висока сторона під час війни може здійснити дерогацію?</w:t>
      </w:r>
    </w:p>
    <w:p w14:paraId="0829034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Щодо яких осіб згідно ст. 11 Конвенції про захист прав людини і основоположних свобод держава може запроваджувати обмеження реалізації права на свободу мирних зібрань та свободу об’єднань з іншими особами?</w:t>
      </w:r>
    </w:p>
    <w:p w14:paraId="287080E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яких питань Велика палата Європейського Суду з прав людини надає консультативні висновки?</w:t>
      </w:r>
    </w:p>
    <w:p w14:paraId="7F0D24C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Чим відповідно до Конвенції про захист прав людини і основоположних свобод визнається затримання особи  за відсутності підстав чи обставин, що прямо визначені в ній?   </w:t>
      </w:r>
    </w:p>
    <w:p w14:paraId="04E7823E" w14:textId="1420CAA9" w:rsidR="00E16A36" w:rsidRPr="006F0D6E" w:rsidRDefault="00E16A36" w:rsidP="006F0D6E">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Яке з перелічених прав людини і основоположних свобод не захищене Конвенцією про захист прав людини і основоположних свобод? </w:t>
      </w:r>
    </w:p>
    <w:p w14:paraId="407C272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умов визнається допустимим втручання в право на свободу вираження поглядів згідно з Конвенцією про захист прав людини і основоположних свобод? "</w:t>
      </w:r>
    </w:p>
    <w:p w14:paraId="75F666C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Які з перелічених прав і свобод, що захищаються Конвенцією про захист прав людини і основоположних свобод, не підлягають жодним обмеженням і не допускають жодних винятків?</w:t>
      </w:r>
    </w:p>
    <w:p w14:paraId="08D1737A" w14:textId="6AEAEBA8"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чому полягало порушення статті 13 «Право на ефективний засіб правового захисту» Конвенції про захист прав людини і основоположних свобод встановлене ЄСПЛ у справі «Ратушна проти України» (2010)?</w:t>
      </w:r>
    </w:p>
    <w:p w14:paraId="6647D5F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Яке субстантивне визначення терміну «потерпілий» у контексті статті 34 Конвенції про захист прав і основоположних свобод наведено у рішенні ЄСПЛ "Веніамін Тимошенко та інші проти України"?  </w:t>
      </w:r>
    </w:p>
    <w:p w14:paraId="6CE8BCAC"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 якими обставинами ЄСПЛ пов'язав визнання конкретного місця проживання особи її «житлом» у розумінні статті 8 Конвенції у справі "Кривіцька та Кривіцький проти України"?</w:t>
      </w:r>
    </w:p>
    <w:p w14:paraId="379AFF0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обмежує Конвенція право держави приймати закони для здійснення контролю за майном?</w:t>
      </w:r>
    </w:p>
    <w:p w14:paraId="50379D9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За яких умов можливе позбавлення майна відповідно до статті 1 Першого протоколу до Конвенції про захист прав людини і основоположних свобод?</w:t>
      </w:r>
    </w:p>
    <w:p w14:paraId="00A4A995" w14:textId="686821C0"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з наведеного охоплюється поняттям «майно» у розумінні ст. 1 Першого протоколу до Конвенції згідно з рішенням Європейського суду з прав людини у рішенні "Броньовські проти Польщі (2005)"?</w:t>
      </w:r>
    </w:p>
    <w:p w14:paraId="480A6DC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мета втручання з боку держави у процедуру реєстрації громадського об'єднання дозволила б визнати його необхідним в демократичному суспільстві у рішенні ЄСПЛ по справі "Корецький та інші проти України"?</w:t>
      </w:r>
    </w:p>
    <w:p w14:paraId="532345E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визначив ЄСПЛ свободу віросповідання в рішенні по справі "Свято-Михайлівська Парафія проти України"?</w:t>
      </w:r>
    </w:p>
    <w:p w14:paraId="0B3DEB4B"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Який наслідок екологічної небезпеки ЄСПЛ вважає достатньою підставою для скарги за статтею 8 «Право на повагу до приватного і сімейного життя» Конвенції про захист прав людини і основоположних свобод згідно з рішенням у справі  "Дубецька та інші проти України" (2011)? </w:t>
      </w:r>
    </w:p>
    <w:p w14:paraId="6178421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В контексті якого питання ЄСПЛ здійснює першочергову оцінку "необхідності в демократичному суспільстві" при з'ясуванні порушення позитивних обов'язків держав під </w:t>
      </w:r>
      <w:r w:rsidRPr="00E16A36">
        <w:rPr>
          <w:rFonts w:ascii="Times New Roman" w:hAnsi="Times New Roman" w:cs="Times New Roman"/>
          <w:sz w:val="24"/>
          <w:szCs w:val="24"/>
        </w:rPr>
        <w:lastRenderedPageBreak/>
        <w:t>час застосування пункту 2 статті 8 Конвенції в "екологічних" справах згідно з рішенням «Фадєєва проти Росії» (2005)?</w:t>
      </w:r>
    </w:p>
    <w:p w14:paraId="5D8C156A"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Яку процедурну гарантію забезпечення прав, закріплених у статті 8 "Право на повагу до приватного і сімейного життя" Конвенції про захист прав людини і основоположних свобод при прийнятті рішень з екологічних питань відзначає ЄСПЛ з посиланням на Орхуську конвенцію 1998 року в рішенні у справі «Гримковська проти України» (2011)?</w:t>
      </w:r>
    </w:p>
    <w:p w14:paraId="621E7206"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Порушенням якого принципу, відповідно до рішення Європейського суду з прав людини у справі «Олександр Волков проти України» (2013), був невизначений строк притягнення суддів до дисциплінарної відповідальності?</w:t>
      </w:r>
    </w:p>
    <w:p w14:paraId="45094D4F" w14:textId="68C31EC1"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Чи здійснювалося згідно із законом втручання у право на повагу до приватного життя, що відбулося шляхом надання державною медичною установою інформації про стан здоров’я заявниці роботодавцю без її згоди, у справі  «Раду проти Молдови» (2014), що розглядалася ЄСПЛ?</w:t>
      </w:r>
    </w:p>
    <w:p w14:paraId="10E7B694"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Яку позицію щодо поширення статті 8 «Право на повагу до приватного і сімейного життя» Конвенції про захист прав людини і основоположних свобод, на професійну діяльність особи виклав ЄСПЛ у рішенні в справі «Бігаєва проти Греції» (2009)?</w:t>
      </w:r>
    </w:p>
    <w:p w14:paraId="24540E4E"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Що стало причиною визнання порушення статті 8 «Право на повагу до приватного і сімейного життя» Конвенції про захист прав людини і основоположних свобод у справі «Бігаєва проти Греції» 2009 року?</w:t>
      </w:r>
    </w:p>
    <w:p w14:paraId="1FA2BB7C" w14:textId="1FBBC52F" w:rsidR="00E16A36" w:rsidRPr="006F0D6E" w:rsidRDefault="00E16A36" w:rsidP="006F0D6E">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Сферою дії якої статті охоплюється збір відомостей про особу для проведення судово-психіатричної експертизи у рамках справи про адміністративне правопорушення?</w:t>
      </w:r>
    </w:p>
    <w:p w14:paraId="40FF5199" w14:textId="229FD535"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Яку пропорцію між захистом права, гарантованого статтею 8 Конвенції про захист прав людини і основоположних свобод "Право на повагу до приватного і сімейного життя", та можливим застосуванням його обмежень виклав ЄСПЛ в контексті рішення у справі «Бігаєва проти Греції»?"</w:t>
      </w:r>
    </w:p>
    <w:p w14:paraId="1DEA345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ЄСПЛ визначає суб'єктивний критерій безсторонності суду у рішенні по справі "Олександр Волков проти України"?</w:t>
      </w:r>
    </w:p>
    <w:p w14:paraId="3CE7050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Яким чином ЄСПЛ оцінив обмеження доступу до суду у рішенні по справі «Воловік проти України»?</w:t>
      </w:r>
    </w:p>
    <w:p w14:paraId="05B907C9"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охарактеризував ЄСПЛ в рішенні по справі "Мельник проти України" право «доступу до суду»?</w:t>
      </w:r>
    </w:p>
    <w:p w14:paraId="266C5182"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 xml:space="preserve">За яким критерієм у справі  «Білуха проти України» Європейський суд досліджував наявність безсторонності суду? </w:t>
      </w:r>
    </w:p>
    <w:p w14:paraId="247FB781"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 ЄСПЛ визначив "принцип правової певності" в рішенні по справі "Брумареску проти Румунії"?</w:t>
      </w:r>
    </w:p>
    <w:p w14:paraId="52AF8A15" w14:textId="77777777" w:rsidR="00E16A36"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У чому, відповідно до рішення ЄСПЛ «Вільхо Ескелінен та інші проти Фінляндії» (2007), полягає удосконалений «функціональний критерій», заснований на характері обов’язків державного (публічного) службовця та його відповідальності?</w:t>
      </w:r>
    </w:p>
    <w:p w14:paraId="58F31F95" w14:textId="4CB036DF" w:rsidR="0028176A" w:rsidRPr="00E16A36" w:rsidRDefault="00E16A36" w:rsidP="00E16A36">
      <w:pPr>
        <w:pStyle w:val="a3"/>
        <w:numPr>
          <w:ilvl w:val="0"/>
          <w:numId w:val="1"/>
        </w:numPr>
        <w:spacing w:after="0" w:line="240" w:lineRule="auto"/>
        <w:ind w:left="0" w:firstLine="709"/>
        <w:jc w:val="both"/>
        <w:rPr>
          <w:rFonts w:ascii="Times New Roman" w:hAnsi="Times New Roman" w:cs="Times New Roman"/>
          <w:sz w:val="24"/>
          <w:szCs w:val="24"/>
        </w:rPr>
      </w:pPr>
      <w:r w:rsidRPr="00E16A36">
        <w:rPr>
          <w:rFonts w:ascii="Times New Roman" w:hAnsi="Times New Roman" w:cs="Times New Roman"/>
          <w:sz w:val="24"/>
          <w:szCs w:val="24"/>
        </w:rPr>
        <w:t>Яка умова запроваджена Європейським судом з прав людини у рішенні Великої Палати у справі «Вільхо Ескелінен та інші проти Фінляндії» (2007), що допускає позбавлення державного службовця захисту за п.1 статті 6 «Право на справедливий суд» Конвенції про захист прав людини і основоположних свобод?</w:t>
      </w:r>
    </w:p>
    <w:sectPr w:rsidR="0028176A" w:rsidRPr="00E16A36" w:rsidSect="0061401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CCE9A" w14:textId="77777777" w:rsidR="00C82530" w:rsidRDefault="00C82530" w:rsidP="00614014">
      <w:pPr>
        <w:spacing w:after="0" w:line="240" w:lineRule="auto"/>
      </w:pPr>
      <w:r>
        <w:separator/>
      </w:r>
    </w:p>
  </w:endnote>
  <w:endnote w:type="continuationSeparator" w:id="0">
    <w:p w14:paraId="6D4857CB" w14:textId="77777777" w:rsidR="00C82530" w:rsidRDefault="00C82530" w:rsidP="0061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5D64C" w14:textId="77777777" w:rsidR="00C82530" w:rsidRDefault="00C82530" w:rsidP="00614014">
      <w:pPr>
        <w:spacing w:after="0" w:line="240" w:lineRule="auto"/>
      </w:pPr>
      <w:r>
        <w:separator/>
      </w:r>
    </w:p>
  </w:footnote>
  <w:footnote w:type="continuationSeparator" w:id="0">
    <w:p w14:paraId="01361661" w14:textId="77777777" w:rsidR="00C82530" w:rsidRDefault="00C82530" w:rsidP="00614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876000"/>
      <w:docPartObj>
        <w:docPartGallery w:val="Page Numbers (Top of Page)"/>
        <w:docPartUnique/>
      </w:docPartObj>
    </w:sdtPr>
    <w:sdtContent>
      <w:p w14:paraId="6A828C68" w14:textId="287D62FF" w:rsidR="00DC35B1" w:rsidRDefault="00DC35B1">
        <w:pPr>
          <w:pStyle w:val="a5"/>
          <w:jc w:val="center"/>
        </w:pPr>
        <w:r>
          <w:fldChar w:fldCharType="begin"/>
        </w:r>
        <w:r>
          <w:instrText>PAGE   \* MERGEFORMAT</w:instrText>
        </w:r>
        <w:r>
          <w:fldChar w:fldCharType="separate"/>
        </w:r>
        <w:r>
          <w:t>2</w:t>
        </w:r>
        <w:r>
          <w:fldChar w:fldCharType="end"/>
        </w:r>
      </w:p>
    </w:sdtContent>
  </w:sdt>
  <w:p w14:paraId="67C80A53" w14:textId="77777777" w:rsidR="00DC35B1" w:rsidRDefault="00DC35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83D7A"/>
    <w:multiLevelType w:val="hybridMultilevel"/>
    <w:tmpl w:val="459AA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1F"/>
    <w:rsid w:val="000F291F"/>
    <w:rsid w:val="0028176A"/>
    <w:rsid w:val="00441380"/>
    <w:rsid w:val="00497F80"/>
    <w:rsid w:val="00526B68"/>
    <w:rsid w:val="00614014"/>
    <w:rsid w:val="006F0D6E"/>
    <w:rsid w:val="00744D11"/>
    <w:rsid w:val="008813BA"/>
    <w:rsid w:val="00C82530"/>
    <w:rsid w:val="00CF52F4"/>
    <w:rsid w:val="00DC35B1"/>
    <w:rsid w:val="00E16A36"/>
    <w:rsid w:val="00F27F04"/>
    <w:rsid w:val="00FE1E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3959"/>
  <w15:chartTrackingRefBased/>
  <w15:docId w15:val="{10220A8F-F857-472F-A07D-B4133A57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A36"/>
    <w:pPr>
      <w:ind w:left="720"/>
      <w:contextualSpacing/>
    </w:pPr>
  </w:style>
  <w:style w:type="character" w:customStyle="1" w:styleId="a4">
    <w:name w:val="Шрифт абзацу за промовчанням"/>
    <w:rsid w:val="00CF52F4"/>
  </w:style>
  <w:style w:type="paragraph" w:styleId="a5">
    <w:name w:val="header"/>
    <w:basedOn w:val="a"/>
    <w:link w:val="a6"/>
    <w:uiPriority w:val="99"/>
    <w:unhideWhenUsed/>
    <w:rsid w:val="0061401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14014"/>
  </w:style>
  <w:style w:type="paragraph" w:styleId="a7">
    <w:name w:val="footer"/>
    <w:basedOn w:val="a"/>
    <w:link w:val="a8"/>
    <w:uiPriority w:val="99"/>
    <w:unhideWhenUsed/>
    <w:rsid w:val="0061401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14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0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49867</Words>
  <Characters>28425</Characters>
  <Application>Microsoft Office Word</Application>
  <DocSecurity>0</DocSecurity>
  <Lines>236</Lines>
  <Paragraphs>156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Семоненко Ольга Миколаївна</cp:lastModifiedBy>
  <cp:revision>4</cp:revision>
  <dcterms:created xsi:type="dcterms:W3CDTF">2026-05-27T12:47:00Z</dcterms:created>
  <dcterms:modified xsi:type="dcterms:W3CDTF">2026-05-27T12:53:00Z</dcterms:modified>
</cp:coreProperties>
</file>